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2F" w:rsidRPr="00E01EC5" w:rsidRDefault="00C16FD9" w:rsidP="00D86F96">
      <w:pPr>
        <w:pStyle w:val="BodyText"/>
        <w:jc w:val="center"/>
        <w:rPr>
          <w:b/>
          <w:color w:val="232323"/>
        </w:rPr>
      </w:pPr>
      <w:r>
        <w:rPr>
          <w:b/>
          <w:color w:val="1D1D1D"/>
        </w:rPr>
        <w:t xml:space="preserve"> </w:t>
      </w:r>
      <w:bookmarkStart w:id="0" w:name="_GoBack"/>
      <w:bookmarkEnd w:id="0"/>
      <w:r w:rsidR="00697B1B">
        <w:rPr>
          <w:b/>
          <w:color w:val="1D1D1D"/>
        </w:rPr>
        <w:tab/>
      </w:r>
      <w:r w:rsidR="00697B1B">
        <w:rPr>
          <w:b/>
          <w:color w:val="1D1D1D"/>
        </w:rPr>
        <w:tab/>
        <w:t xml:space="preserve">                                                                                                                                                                                                                                                                                              </w:t>
      </w:r>
      <w:r w:rsidR="00195C6B">
        <w:rPr>
          <w:b/>
          <w:color w:val="1D1D1D"/>
        </w:rPr>
        <w:t xml:space="preserve"> </w:t>
      </w:r>
      <w:r w:rsidR="00D86F96">
        <w:rPr>
          <w:b/>
          <w:color w:val="1D1D1D"/>
        </w:rPr>
        <w:t xml:space="preserve">               </w:t>
      </w:r>
      <w:r w:rsidR="004A4026" w:rsidRPr="00E01EC5">
        <w:rPr>
          <w:b/>
          <w:color w:val="1D1D1D"/>
        </w:rPr>
        <w:t>Anexă la Dispoziția primarului comunei</w:t>
      </w:r>
      <w:r w:rsidR="00A42EB0" w:rsidRPr="00E01EC5">
        <w:rPr>
          <w:b/>
          <w:color w:val="1D1D1D"/>
        </w:rPr>
        <w:t xml:space="preserve"> </w:t>
      </w:r>
      <w:r w:rsidR="00EF06AB">
        <w:rPr>
          <w:b/>
          <w:color w:val="1D1D1D"/>
        </w:rPr>
        <w:t>Parava nr. 236/12.11.2020</w:t>
      </w:r>
    </w:p>
    <w:p w:rsidR="0013012F" w:rsidRPr="00EB021E" w:rsidRDefault="0013012F" w:rsidP="00EB021E">
      <w:pPr>
        <w:pStyle w:val="BodyText"/>
        <w:jc w:val="right"/>
        <w:rPr>
          <w:color w:val="1C1C1C"/>
          <w:w w:val="130"/>
          <w:sz w:val="24"/>
          <w:szCs w:val="24"/>
          <w:u w:val="thick" w:color="3F383F"/>
        </w:rPr>
      </w:pPr>
    </w:p>
    <w:p w:rsidR="00B14041" w:rsidRPr="00E01EC5" w:rsidRDefault="00B14041" w:rsidP="00B14041">
      <w:pPr>
        <w:pStyle w:val="BodyText3"/>
        <w:ind w:firstLine="561"/>
        <w:jc w:val="center"/>
        <w:rPr>
          <w:b/>
          <w:sz w:val="24"/>
          <w:szCs w:val="24"/>
        </w:rPr>
      </w:pPr>
      <w:r w:rsidRPr="00E01EC5">
        <w:rPr>
          <w:b/>
          <w:sz w:val="24"/>
          <w:szCs w:val="24"/>
        </w:rPr>
        <w:t>REGULAMENT</w:t>
      </w:r>
      <w:r w:rsidR="00273EA3" w:rsidRPr="00E01EC5">
        <w:rPr>
          <w:b/>
          <w:sz w:val="24"/>
          <w:szCs w:val="24"/>
        </w:rPr>
        <w:t xml:space="preserve"> </w:t>
      </w:r>
      <w:r w:rsidR="00EF06AB">
        <w:rPr>
          <w:b/>
          <w:sz w:val="24"/>
          <w:szCs w:val="24"/>
        </w:rPr>
        <w:t xml:space="preserve">ORDINE </w:t>
      </w:r>
      <w:r w:rsidR="00273EA3" w:rsidRPr="00E01EC5">
        <w:rPr>
          <w:b/>
          <w:sz w:val="24"/>
          <w:szCs w:val="24"/>
        </w:rPr>
        <w:t>INTERN</w:t>
      </w:r>
    </w:p>
    <w:p w:rsidR="00B14041" w:rsidRPr="00E01EC5" w:rsidRDefault="00B14041" w:rsidP="00B14041">
      <w:pPr>
        <w:pStyle w:val="BodyText3"/>
        <w:ind w:firstLine="561"/>
        <w:jc w:val="center"/>
        <w:rPr>
          <w:b/>
          <w:sz w:val="24"/>
          <w:szCs w:val="24"/>
        </w:rPr>
      </w:pPr>
      <w:r w:rsidRPr="00E01EC5">
        <w:rPr>
          <w:b/>
          <w:caps/>
          <w:sz w:val="24"/>
          <w:szCs w:val="24"/>
        </w:rPr>
        <w:t>a</w:t>
      </w:r>
      <w:r w:rsidR="00273EA3" w:rsidRPr="00E01EC5">
        <w:rPr>
          <w:b/>
          <w:caps/>
          <w:sz w:val="24"/>
          <w:szCs w:val="24"/>
        </w:rPr>
        <w:t>L</w:t>
      </w:r>
      <w:r w:rsidRPr="00E01EC5">
        <w:rPr>
          <w:b/>
          <w:caps/>
          <w:sz w:val="24"/>
          <w:szCs w:val="24"/>
        </w:rPr>
        <w:t xml:space="preserve"> aparatului de specialitate al primarului</w:t>
      </w:r>
      <w:r w:rsidR="00A42EB0" w:rsidRPr="00E01EC5">
        <w:rPr>
          <w:b/>
          <w:sz w:val="24"/>
          <w:szCs w:val="24"/>
        </w:rPr>
        <w:t xml:space="preserve"> COMUNEI </w:t>
      </w:r>
      <w:r w:rsidR="00C01A0B">
        <w:rPr>
          <w:b/>
          <w:sz w:val="24"/>
          <w:szCs w:val="24"/>
        </w:rPr>
        <w:t>PARAVA</w:t>
      </w:r>
    </w:p>
    <w:p w:rsidR="00B14041" w:rsidRPr="00E01EC5" w:rsidRDefault="00B14041" w:rsidP="00EB021E">
      <w:pPr>
        <w:pStyle w:val="BodyText3"/>
        <w:rPr>
          <w:sz w:val="24"/>
          <w:szCs w:val="24"/>
        </w:rPr>
      </w:pPr>
    </w:p>
    <w:p w:rsidR="00B14041" w:rsidRPr="00E01EC5" w:rsidRDefault="00B14041" w:rsidP="00B14041">
      <w:pPr>
        <w:tabs>
          <w:tab w:val="left" w:pos="426"/>
        </w:tabs>
        <w:ind w:firstLine="561"/>
        <w:jc w:val="center"/>
        <w:rPr>
          <w:b/>
          <w:sz w:val="24"/>
          <w:szCs w:val="24"/>
        </w:rPr>
      </w:pPr>
      <w:r w:rsidRPr="00E01EC5">
        <w:rPr>
          <w:b/>
          <w:sz w:val="24"/>
          <w:szCs w:val="24"/>
        </w:rPr>
        <w:t>CAPITOLUL I. DISPOZIŢII GENERALE</w:t>
      </w:r>
    </w:p>
    <w:p w:rsidR="00273EA3" w:rsidRPr="00E01EC5" w:rsidRDefault="00273EA3" w:rsidP="004A4026">
      <w:pPr>
        <w:pStyle w:val="BodyText"/>
        <w:rPr>
          <w:color w:val="2D2D2D"/>
          <w:sz w:val="24"/>
          <w:szCs w:val="24"/>
        </w:rPr>
      </w:pPr>
    </w:p>
    <w:p w:rsidR="00273EA3" w:rsidRPr="00E01EC5" w:rsidRDefault="00273EA3" w:rsidP="00674928">
      <w:pPr>
        <w:pStyle w:val="BodyText"/>
        <w:rPr>
          <w:sz w:val="24"/>
          <w:szCs w:val="24"/>
        </w:rPr>
      </w:pPr>
      <w:r w:rsidRPr="00E01EC5">
        <w:rPr>
          <w:b/>
          <w:sz w:val="24"/>
          <w:szCs w:val="24"/>
        </w:rPr>
        <w:t>Art.1.</w:t>
      </w:r>
      <w:r w:rsidRPr="00E01EC5">
        <w:rPr>
          <w:sz w:val="24"/>
          <w:szCs w:val="24"/>
        </w:rPr>
        <w:t xml:space="preserve"> Dispozițiile cuprin</w:t>
      </w:r>
      <w:r w:rsidR="000523B6" w:rsidRPr="00E01EC5">
        <w:rPr>
          <w:sz w:val="24"/>
          <w:szCs w:val="24"/>
        </w:rPr>
        <w:t>se în prezentul regulament intern</w:t>
      </w:r>
      <w:r w:rsidRPr="00E01EC5">
        <w:rPr>
          <w:sz w:val="24"/>
          <w:szCs w:val="24"/>
        </w:rPr>
        <w:t xml:space="preserve"> sunt aplicabile tuturor angajaților din cadrul aparatului de specialitate al primarului şi din unităţile subordonate, funcționari publici și personal contractual, începând cu data aprobării și publicării acesteia.</w:t>
      </w:r>
    </w:p>
    <w:p w:rsidR="00273EA3" w:rsidRPr="00E01EC5" w:rsidRDefault="00273EA3" w:rsidP="00273EA3">
      <w:pPr>
        <w:pStyle w:val="BodyText"/>
        <w:jc w:val="both"/>
        <w:rPr>
          <w:sz w:val="24"/>
          <w:szCs w:val="24"/>
        </w:rPr>
      </w:pPr>
    </w:p>
    <w:p w:rsidR="00273EA3" w:rsidRPr="00E01EC5" w:rsidRDefault="00273EA3" w:rsidP="00674928">
      <w:pPr>
        <w:pStyle w:val="BodyText"/>
        <w:rPr>
          <w:sz w:val="24"/>
          <w:szCs w:val="24"/>
        </w:rPr>
      </w:pPr>
      <w:r w:rsidRPr="00E01EC5">
        <w:rPr>
          <w:b/>
          <w:sz w:val="24"/>
          <w:szCs w:val="24"/>
        </w:rPr>
        <w:t>Art.2.</w:t>
      </w:r>
      <w:r w:rsidRPr="00E01EC5">
        <w:rPr>
          <w:sz w:val="24"/>
          <w:szCs w:val="24"/>
        </w:rPr>
        <w:t xml:space="preserve"> Regulamentul intern este întocmit în conformitate cu prevederile Legii nr. 53/2003 privind Codul muncii, O.U.G. nr. 57/2019, privind Codul administrativ, respectiv, cele din Ordinul nr.712/2005 pentru aprobarea Dispoziţiilor generale privind instruirea salariaţilor în domeniul situaţiilor de urgenţă, O.U.G. nr.96/2003 privind protecția maternității la locurile de muncă, Legea nr. 319/2006 a securităţii şi sănătăţii în muncă, H.G. nr.1425/2006 pentru aprobarea Normelor metodologice de aplicare a prevederilor Legii securităţii şi sănătăţii în muncă nr. 319/2006, Legea nr. 571/2004 privind protecţia personalului din autorităţile publice, instituţiile publice şi din alte unităţi care semnalează încălcări ale legii, Legea nr. 91/2014 privind acordarea unei zile lucrătoare libere pe an pentru îngrijirea sănătăţii copilului.</w:t>
      </w:r>
    </w:p>
    <w:p w:rsidR="00273EA3" w:rsidRPr="00E01EC5" w:rsidRDefault="00273EA3" w:rsidP="00273EA3">
      <w:pPr>
        <w:pStyle w:val="BodyText"/>
        <w:jc w:val="both"/>
        <w:rPr>
          <w:sz w:val="24"/>
          <w:szCs w:val="24"/>
        </w:rPr>
      </w:pPr>
    </w:p>
    <w:p w:rsidR="00273EA3" w:rsidRPr="00E01EC5" w:rsidRDefault="00273EA3" w:rsidP="00674928">
      <w:pPr>
        <w:pStyle w:val="BodyText"/>
        <w:rPr>
          <w:sz w:val="24"/>
          <w:szCs w:val="24"/>
        </w:rPr>
      </w:pPr>
      <w:r w:rsidRPr="00E01EC5">
        <w:rPr>
          <w:b/>
          <w:sz w:val="24"/>
          <w:szCs w:val="24"/>
        </w:rPr>
        <w:t>Art.3.(</w:t>
      </w:r>
      <w:r w:rsidRPr="00E01EC5">
        <w:rPr>
          <w:sz w:val="24"/>
          <w:szCs w:val="24"/>
        </w:rPr>
        <w:t>1)</w:t>
      </w:r>
      <w:r w:rsidR="00674928">
        <w:rPr>
          <w:sz w:val="24"/>
          <w:szCs w:val="24"/>
        </w:rPr>
        <w:t xml:space="preserve"> </w:t>
      </w:r>
      <w:r w:rsidRPr="00E01EC5">
        <w:rPr>
          <w:sz w:val="24"/>
          <w:szCs w:val="24"/>
        </w:rPr>
        <w:t>Prevederile acestui regulament nu exclud drepturi sau obligații ale conducerii sau ale salariaților,care sunt prevăzute în alte acte normative care</w:t>
      </w:r>
      <w:r w:rsidR="006432B7" w:rsidRPr="00E01EC5">
        <w:rPr>
          <w:sz w:val="24"/>
          <w:szCs w:val="24"/>
        </w:rPr>
        <w:t xml:space="preserve"> </w:t>
      </w:r>
      <w:r w:rsidRPr="00E01EC5">
        <w:rPr>
          <w:sz w:val="24"/>
          <w:szCs w:val="24"/>
        </w:rPr>
        <w:t xml:space="preserve">privesc raporturile de muncă și de disciplină a muncii, aplicabile în administrația publică locală. </w:t>
      </w:r>
    </w:p>
    <w:p w:rsidR="00273EA3" w:rsidRPr="00E01EC5" w:rsidRDefault="00674928" w:rsidP="00674928">
      <w:pPr>
        <w:pStyle w:val="BodyText"/>
        <w:rPr>
          <w:sz w:val="24"/>
          <w:szCs w:val="24"/>
        </w:rPr>
      </w:pPr>
      <w:r>
        <w:rPr>
          <w:sz w:val="24"/>
          <w:szCs w:val="24"/>
        </w:rPr>
        <w:t xml:space="preserve">         </w:t>
      </w:r>
      <w:r w:rsidR="00273EA3" w:rsidRPr="00E01EC5">
        <w:rPr>
          <w:sz w:val="24"/>
          <w:szCs w:val="24"/>
        </w:rPr>
        <w:t>(2)</w:t>
      </w:r>
      <w:r>
        <w:rPr>
          <w:sz w:val="24"/>
          <w:szCs w:val="24"/>
        </w:rPr>
        <w:t xml:space="preserve"> </w:t>
      </w:r>
      <w:r w:rsidR="00273EA3" w:rsidRPr="00E01EC5">
        <w:rPr>
          <w:sz w:val="24"/>
          <w:szCs w:val="24"/>
        </w:rPr>
        <w:t>Conducerea instituţiei este asigurată d</w:t>
      </w:r>
      <w:r w:rsidR="00A42EB0" w:rsidRPr="00E01EC5">
        <w:rPr>
          <w:sz w:val="24"/>
          <w:szCs w:val="24"/>
        </w:rPr>
        <w:t xml:space="preserve">e primarul comunei </w:t>
      </w:r>
      <w:r w:rsidR="00C01A0B">
        <w:rPr>
          <w:sz w:val="24"/>
          <w:szCs w:val="24"/>
        </w:rPr>
        <w:t>Parava</w:t>
      </w:r>
      <w:r w:rsidR="00273EA3" w:rsidRPr="00E01EC5">
        <w:rPr>
          <w:sz w:val="24"/>
          <w:szCs w:val="24"/>
        </w:rPr>
        <w:t xml:space="preserve"> şi de viceprimar, aleşi în condiţiile legii şi de secretarul general UAT.</w:t>
      </w:r>
    </w:p>
    <w:p w:rsidR="00273EA3" w:rsidRPr="00E01EC5" w:rsidRDefault="00674928" w:rsidP="00674928">
      <w:pPr>
        <w:pStyle w:val="BodyText"/>
        <w:rPr>
          <w:sz w:val="24"/>
          <w:szCs w:val="24"/>
        </w:rPr>
      </w:pPr>
      <w:r>
        <w:rPr>
          <w:sz w:val="24"/>
          <w:szCs w:val="24"/>
        </w:rPr>
        <w:t xml:space="preserve">        </w:t>
      </w:r>
      <w:r w:rsidR="00273EA3" w:rsidRPr="00E01EC5">
        <w:rPr>
          <w:sz w:val="24"/>
          <w:szCs w:val="24"/>
        </w:rPr>
        <w:t>(3) Primarul</w:t>
      </w:r>
      <w:r w:rsidR="00E01EC5" w:rsidRPr="00E01EC5">
        <w:rPr>
          <w:sz w:val="24"/>
          <w:szCs w:val="24"/>
        </w:rPr>
        <w:t xml:space="preserve"> comunei </w:t>
      </w:r>
      <w:r w:rsidR="00C01A0B">
        <w:rPr>
          <w:sz w:val="24"/>
          <w:szCs w:val="24"/>
        </w:rPr>
        <w:t>Parava</w:t>
      </w:r>
      <w:r w:rsidR="00E01EC5" w:rsidRPr="00E01EC5">
        <w:rPr>
          <w:sz w:val="24"/>
          <w:szCs w:val="24"/>
        </w:rPr>
        <w:t>i</w:t>
      </w:r>
      <w:r w:rsidR="00273EA3" w:rsidRPr="00E01EC5">
        <w:rPr>
          <w:sz w:val="24"/>
          <w:szCs w:val="24"/>
        </w:rPr>
        <w:t>, în calitatea sa de şef al administraţiei publice locale şi al aparatului de specialitate asigură respectarea drepturilor şi libertăţilor fundamentale ale cetăţenilor, a prevederilor Constituţiei şi ale legilor ţării, ale decretelor Preşedintelui României, ale hotărârilor Guvernului, ale administraţiei publice centrale, ale hotărârilor Consiliulu</w:t>
      </w:r>
      <w:r w:rsidR="00E01EC5" w:rsidRPr="00E01EC5">
        <w:rPr>
          <w:sz w:val="24"/>
          <w:szCs w:val="24"/>
        </w:rPr>
        <w:t xml:space="preserve">i local al comunei </w:t>
      </w:r>
      <w:r w:rsidR="00C01A0B">
        <w:rPr>
          <w:sz w:val="24"/>
          <w:szCs w:val="24"/>
        </w:rPr>
        <w:t>Parava</w:t>
      </w:r>
      <w:r w:rsidR="00273EA3" w:rsidRPr="00E01EC5">
        <w:rPr>
          <w:sz w:val="24"/>
          <w:szCs w:val="24"/>
        </w:rPr>
        <w:t>.</w:t>
      </w:r>
    </w:p>
    <w:p w:rsidR="00273EA3" w:rsidRPr="00E01EC5" w:rsidRDefault="00674928" w:rsidP="00674928">
      <w:pPr>
        <w:pStyle w:val="BodyText"/>
        <w:rPr>
          <w:sz w:val="24"/>
          <w:szCs w:val="24"/>
        </w:rPr>
      </w:pPr>
      <w:r>
        <w:rPr>
          <w:sz w:val="24"/>
          <w:szCs w:val="24"/>
        </w:rPr>
        <w:t xml:space="preserve">        </w:t>
      </w:r>
      <w:r w:rsidR="00273EA3" w:rsidRPr="00E01EC5">
        <w:rPr>
          <w:sz w:val="24"/>
          <w:szCs w:val="24"/>
        </w:rPr>
        <w:t>(4) Atribuţiile primarului sunt prevăzute în O.U.G.</w:t>
      </w:r>
      <w:r w:rsidR="006432B7" w:rsidRPr="00E01EC5">
        <w:rPr>
          <w:sz w:val="24"/>
          <w:szCs w:val="24"/>
        </w:rPr>
        <w:t xml:space="preserve"> nr. 57/2019 privind Codul administrativ</w:t>
      </w:r>
      <w:r w:rsidR="00273EA3" w:rsidRPr="00E01EC5">
        <w:rPr>
          <w:sz w:val="24"/>
          <w:szCs w:val="24"/>
        </w:rPr>
        <w:t xml:space="preserve"> la art. 155. </w:t>
      </w:r>
      <w:r w:rsidR="006432B7" w:rsidRPr="00E01EC5">
        <w:rPr>
          <w:sz w:val="24"/>
          <w:szCs w:val="24"/>
        </w:rPr>
        <w:t xml:space="preserve"> </w:t>
      </w:r>
      <w:r w:rsidR="00273EA3" w:rsidRPr="00E01EC5">
        <w:rPr>
          <w:sz w:val="24"/>
          <w:szCs w:val="24"/>
        </w:rPr>
        <w:t>Primarul îndeplineşte şi alte atribuţii prevăzute de lege sau de alte acte normative, precum şi însărcinările date de consiliul local.</w:t>
      </w:r>
    </w:p>
    <w:p w:rsidR="00273EA3" w:rsidRPr="00E01EC5" w:rsidRDefault="00674928" w:rsidP="00674928">
      <w:pPr>
        <w:pStyle w:val="BodyText"/>
        <w:rPr>
          <w:sz w:val="24"/>
          <w:szCs w:val="24"/>
        </w:rPr>
      </w:pPr>
      <w:r>
        <w:rPr>
          <w:sz w:val="24"/>
          <w:szCs w:val="24"/>
        </w:rPr>
        <w:t xml:space="preserve">       </w:t>
      </w:r>
      <w:r w:rsidR="00273EA3" w:rsidRPr="00E01EC5">
        <w:rPr>
          <w:sz w:val="24"/>
          <w:szCs w:val="24"/>
        </w:rPr>
        <w:t>(5) Primarul deleagă viceprimarului, prin dispoziţie emisă în cel mult 30 de zile de la validare, exercitarea atribuţiilor ce îi revin.</w:t>
      </w:r>
    </w:p>
    <w:p w:rsidR="00273EA3" w:rsidRPr="00E01EC5" w:rsidRDefault="00674928" w:rsidP="00674928">
      <w:pPr>
        <w:pStyle w:val="BodyText"/>
        <w:rPr>
          <w:sz w:val="24"/>
          <w:szCs w:val="24"/>
        </w:rPr>
      </w:pPr>
      <w:r>
        <w:rPr>
          <w:sz w:val="24"/>
          <w:szCs w:val="24"/>
        </w:rPr>
        <w:t xml:space="preserve">       </w:t>
      </w:r>
      <w:r w:rsidR="00273EA3" w:rsidRPr="00E01EC5">
        <w:rPr>
          <w:sz w:val="24"/>
          <w:szCs w:val="24"/>
        </w:rPr>
        <w:t>(6) Recrutarea şi numirea funcţionarilor publici ca şi angajarea pers</w:t>
      </w:r>
      <w:r w:rsidR="006C3F6F" w:rsidRPr="00E01EC5">
        <w:rPr>
          <w:sz w:val="24"/>
          <w:szCs w:val="24"/>
        </w:rPr>
        <w:t>onalului contractual pe perioade determinate sau nedeterminată</w:t>
      </w:r>
      <w:r w:rsidR="00273EA3" w:rsidRPr="00E01EC5">
        <w:rPr>
          <w:sz w:val="24"/>
          <w:szCs w:val="24"/>
        </w:rPr>
        <w:t xml:space="preserve"> în cadrul aparatului de specialitate al primarului com</w:t>
      </w:r>
      <w:r w:rsidR="00E01EC5" w:rsidRPr="00E01EC5">
        <w:rPr>
          <w:sz w:val="24"/>
          <w:szCs w:val="24"/>
        </w:rPr>
        <w:t xml:space="preserve">unei </w:t>
      </w:r>
      <w:r w:rsidR="00C01A0B">
        <w:rPr>
          <w:sz w:val="24"/>
          <w:szCs w:val="24"/>
        </w:rPr>
        <w:t>Parava</w:t>
      </w:r>
      <w:r w:rsidR="00273EA3" w:rsidRPr="00E01EC5">
        <w:rPr>
          <w:sz w:val="24"/>
          <w:szCs w:val="24"/>
        </w:rPr>
        <w:t xml:space="preserve"> şi al serviciilor/instituţiilor publice subordonate se face prin concurs sau examen, în funcţie de nevoile concrete de personal şi în limita numărului maxim de posturi aprobat prin statul de funcţii şi organigramă, cu încadrarea în bugetul UAT c</w:t>
      </w:r>
      <w:r w:rsidR="00E01EC5" w:rsidRPr="00E01EC5">
        <w:rPr>
          <w:sz w:val="24"/>
          <w:szCs w:val="24"/>
        </w:rPr>
        <w:t xml:space="preserve">omunei </w:t>
      </w:r>
      <w:r w:rsidR="00C01A0B">
        <w:rPr>
          <w:sz w:val="24"/>
          <w:szCs w:val="24"/>
        </w:rPr>
        <w:t>Parava</w:t>
      </w:r>
      <w:r w:rsidR="00273EA3" w:rsidRPr="00E01EC5">
        <w:rPr>
          <w:sz w:val="24"/>
          <w:szCs w:val="24"/>
        </w:rPr>
        <w:t>.</w:t>
      </w:r>
    </w:p>
    <w:p w:rsidR="00273EA3" w:rsidRPr="00E01EC5" w:rsidRDefault="00273EA3" w:rsidP="00273EA3">
      <w:pPr>
        <w:pStyle w:val="BodyText"/>
        <w:jc w:val="both"/>
        <w:rPr>
          <w:sz w:val="24"/>
          <w:szCs w:val="24"/>
        </w:rPr>
      </w:pPr>
    </w:p>
    <w:p w:rsidR="0010026E" w:rsidRPr="00E01EC5" w:rsidRDefault="00273EA3" w:rsidP="00674928">
      <w:pPr>
        <w:pStyle w:val="BodyText"/>
        <w:rPr>
          <w:sz w:val="24"/>
          <w:szCs w:val="24"/>
        </w:rPr>
      </w:pPr>
      <w:r w:rsidRPr="00E01EC5">
        <w:rPr>
          <w:b/>
          <w:sz w:val="24"/>
          <w:szCs w:val="24"/>
        </w:rPr>
        <w:t>Art.4.</w:t>
      </w:r>
      <w:r w:rsidR="00674928">
        <w:rPr>
          <w:b/>
          <w:sz w:val="24"/>
          <w:szCs w:val="24"/>
        </w:rPr>
        <w:t xml:space="preserve">   </w:t>
      </w:r>
      <w:r w:rsidRPr="00E01EC5">
        <w:rPr>
          <w:b/>
          <w:sz w:val="24"/>
          <w:szCs w:val="24"/>
        </w:rPr>
        <w:t>(</w:t>
      </w:r>
      <w:r w:rsidRPr="00E01EC5">
        <w:rPr>
          <w:sz w:val="24"/>
          <w:szCs w:val="24"/>
        </w:rPr>
        <w:t>1) În</w:t>
      </w:r>
      <w:r w:rsidR="0010026E" w:rsidRPr="00E01EC5">
        <w:rPr>
          <w:sz w:val="24"/>
          <w:szCs w:val="24"/>
        </w:rPr>
        <w:t xml:space="preserve"> </w:t>
      </w:r>
      <w:r w:rsidRPr="00E01EC5">
        <w:rPr>
          <w:sz w:val="24"/>
          <w:szCs w:val="24"/>
        </w:rPr>
        <w:t>cadrul</w:t>
      </w:r>
      <w:r w:rsidR="0010026E" w:rsidRPr="00E01EC5">
        <w:rPr>
          <w:sz w:val="24"/>
          <w:szCs w:val="24"/>
        </w:rPr>
        <w:t xml:space="preserve"> </w:t>
      </w:r>
      <w:r w:rsidRPr="00E01EC5">
        <w:rPr>
          <w:sz w:val="24"/>
          <w:szCs w:val="24"/>
        </w:rPr>
        <w:t>relațiilor</w:t>
      </w:r>
      <w:r w:rsidR="0010026E" w:rsidRPr="00E01EC5">
        <w:rPr>
          <w:sz w:val="24"/>
          <w:szCs w:val="24"/>
        </w:rPr>
        <w:t xml:space="preserve"> </w:t>
      </w:r>
      <w:r w:rsidRPr="00E01EC5">
        <w:rPr>
          <w:sz w:val="24"/>
          <w:szCs w:val="24"/>
        </w:rPr>
        <w:t>de</w:t>
      </w:r>
      <w:r w:rsidR="0010026E" w:rsidRPr="00E01EC5">
        <w:rPr>
          <w:sz w:val="24"/>
          <w:szCs w:val="24"/>
        </w:rPr>
        <w:t xml:space="preserve"> </w:t>
      </w:r>
      <w:r w:rsidRPr="00E01EC5">
        <w:rPr>
          <w:sz w:val="24"/>
          <w:szCs w:val="24"/>
        </w:rPr>
        <w:t>muncă</w:t>
      </w:r>
      <w:r w:rsidR="0010026E" w:rsidRPr="00E01EC5">
        <w:rPr>
          <w:sz w:val="24"/>
          <w:szCs w:val="24"/>
        </w:rPr>
        <w:t xml:space="preserve"> </w:t>
      </w:r>
      <w:r w:rsidRPr="00E01EC5">
        <w:rPr>
          <w:sz w:val="24"/>
          <w:szCs w:val="24"/>
        </w:rPr>
        <w:t>funcționează</w:t>
      </w:r>
      <w:r w:rsidR="0010026E" w:rsidRPr="00E01EC5">
        <w:rPr>
          <w:sz w:val="24"/>
          <w:szCs w:val="24"/>
        </w:rPr>
        <w:t xml:space="preserve"> </w:t>
      </w:r>
      <w:r w:rsidRPr="00E01EC5">
        <w:rPr>
          <w:sz w:val="24"/>
          <w:szCs w:val="24"/>
        </w:rPr>
        <w:t>principiul</w:t>
      </w:r>
      <w:r w:rsidR="0010026E" w:rsidRPr="00E01EC5">
        <w:rPr>
          <w:sz w:val="24"/>
          <w:szCs w:val="24"/>
        </w:rPr>
        <w:t xml:space="preserve"> </w:t>
      </w:r>
      <w:r w:rsidRPr="00E01EC5">
        <w:rPr>
          <w:sz w:val="24"/>
          <w:szCs w:val="24"/>
        </w:rPr>
        <w:t>egalității</w:t>
      </w:r>
      <w:r w:rsidR="0010026E" w:rsidRPr="00E01EC5">
        <w:rPr>
          <w:sz w:val="24"/>
          <w:szCs w:val="24"/>
        </w:rPr>
        <w:t xml:space="preserve"> </w:t>
      </w:r>
      <w:r w:rsidRPr="00E01EC5">
        <w:rPr>
          <w:sz w:val="24"/>
          <w:szCs w:val="24"/>
        </w:rPr>
        <w:t>de</w:t>
      </w:r>
      <w:r w:rsidR="0010026E" w:rsidRPr="00E01EC5">
        <w:rPr>
          <w:sz w:val="24"/>
          <w:szCs w:val="24"/>
        </w:rPr>
        <w:t xml:space="preserve"> </w:t>
      </w:r>
      <w:r w:rsidRPr="00E01EC5">
        <w:rPr>
          <w:sz w:val="24"/>
          <w:szCs w:val="24"/>
        </w:rPr>
        <w:t>tratament față de toți salariații</w:t>
      </w:r>
      <w:r w:rsidR="0010026E" w:rsidRPr="00E01EC5">
        <w:rPr>
          <w:sz w:val="24"/>
          <w:szCs w:val="24"/>
        </w:rPr>
        <w:t xml:space="preserve"> </w:t>
      </w:r>
      <w:r w:rsidRPr="00E01EC5">
        <w:rPr>
          <w:sz w:val="24"/>
          <w:szCs w:val="24"/>
        </w:rPr>
        <w:t>și</w:t>
      </w:r>
      <w:r w:rsidR="0010026E" w:rsidRPr="00E01EC5">
        <w:rPr>
          <w:sz w:val="24"/>
          <w:szCs w:val="24"/>
        </w:rPr>
        <w:t xml:space="preserve"> </w:t>
      </w:r>
      <w:r w:rsidRPr="00E01EC5">
        <w:rPr>
          <w:sz w:val="24"/>
          <w:szCs w:val="24"/>
        </w:rPr>
        <w:t>angajatorii.</w:t>
      </w:r>
    </w:p>
    <w:p w:rsidR="00E01EC5" w:rsidRPr="00E01EC5" w:rsidRDefault="00674928" w:rsidP="00674928">
      <w:pPr>
        <w:pStyle w:val="BodyText"/>
        <w:rPr>
          <w:sz w:val="24"/>
          <w:szCs w:val="24"/>
        </w:rPr>
      </w:pPr>
      <w:r>
        <w:rPr>
          <w:sz w:val="24"/>
          <w:szCs w:val="24"/>
        </w:rPr>
        <w:t xml:space="preserve">            </w:t>
      </w:r>
      <w:r w:rsidR="00273EA3" w:rsidRPr="00E01EC5">
        <w:rPr>
          <w:sz w:val="24"/>
          <w:szCs w:val="24"/>
        </w:rPr>
        <w:t>(2)</w:t>
      </w:r>
      <w:r>
        <w:rPr>
          <w:sz w:val="24"/>
          <w:szCs w:val="24"/>
        </w:rPr>
        <w:t xml:space="preserve"> </w:t>
      </w:r>
      <w:r w:rsidR="00273EA3" w:rsidRPr="00E01EC5">
        <w:rPr>
          <w:sz w:val="24"/>
          <w:szCs w:val="24"/>
        </w:rPr>
        <w:t>Orice</w:t>
      </w:r>
      <w:r w:rsidR="0010026E" w:rsidRPr="00E01EC5">
        <w:rPr>
          <w:sz w:val="24"/>
          <w:szCs w:val="24"/>
        </w:rPr>
        <w:t xml:space="preserve"> </w:t>
      </w:r>
      <w:r w:rsidR="00273EA3" w:rsidRPr="00E01EC5">
        <w:rPr>
          <w:sz w:val="24"/>
          <w:szCs w:val="24"/>
        </w:rPr>
        <w:t>discriminare</w:t>
      </w:r>
      <w:r w:rsidR="0010026E" w:rsidRPr="00E01EC5">
        <w:rPr>
          <w:sz w:val="24"/>
          <w:szCs w:val="24"/>
        </w:rPr>
        <w:t xml:space="preserve"> </w:t>
      </w:r>
      <w:r w:rsidR="00273EA3" w:rsidRPr="00E01EC5">
        <w:rPr>
          <w:sz w:val="24"/>
          <w:szCs w:val="24"/>
        </w:rPr>
        <w:t>directă</w:t>
      </w:r>
      <w:r w:rsidR="0010026E" w:rsidRPr="00E01EC5">
        <w:rPr>
          <w:sz w:val="24"/>
          <w:szCs w:val="24"/>
        </w:rPr>
        <w:t xml:space="preserve"> </w:t>
      </w:r>
      <w:r w:rsidR="00273EA3" w:rsidRPr="00E01EC5">
        <w:rPr>
          <w:sz w:val="24"/>
          <w:szCs w:val="24"/>
        </w:rPr>
        <w:t>sau</w:t>
      </w:r>
      <w:r w:rsidR="0010026E" w:rsidRPr="00E01EC5">
        <w:rPr>
          <w:sz w:val="24"/>
          <w:szCs w:val="24"/>
        </w:rPr>
        <w:t xml:space="preserve"> </w:t>
      </w:r>
      <w:r w:rsidR="00273EA3" w:rsidRPr="00E01EC5">
        <w:rPr>
          <w:sz w:val="24"/>
          <w:szCs w:val="24"/>
        </w:rPr>
        <w:t>indirectă</w:t>
      </w:r>
      <w:r w:rsidR="0010026E" w:rsidRPr="00E01EC5">
        <w:rPr>
          <w:sz w:val="24"/>
          <w:szCs w:val="24"/>
        </w:rPr>
        <w:t xml:space="preserve"> </w:t>
      </w:r>
      <w:r w:rsidR="00273EA3" w:rsidRPr="00E01EC5">
        <w:rPr>
          <w:sz w:val="24"/>
          <w:szCs w:val="24"/>
        </w:rPr>
        <w:t>față</w:t>
      </w:r>
      <w:r w:rsidR="0010026E" w:rsidRPr="00E01EC5">
        <w:rPr>
          <w:sz w:val="24"/>
          <w:szCs w:val="24"/>
        </w:rPr>
        <w:t xml:space="preserve"> </w:t>
      </w:r>
      <w:r w:rsidR="00273EA3" w:rsidRPr="00E01EC5">
        <w:rPr>
          <w:sz w:val="24"/>
          <w:szCs w:val="24"/>
        </w:rPr>
        <w:t>de</w:t>
      </w:r>
      <w:r w:rsidR="0010026E" w:rsidRPr="00E01EC5">
        <w:rPr>
          <w:sz w:val="24"/>
          <w:szCs w:val="24"/>
        </w:rPr>
        <w:t xml:space="preserve"> </w:t>
      </w:r>
      <w:r w:rsidR="00273EA3" w:rsidRPr="00E01EC5">
        <w:rPr>
          <w:sz w:val="24"/>
          <w:szCs w:val="24"/>
        </w:rPr>
        <w:t>un</w:t>
      </w:r>
      <w:r w:rsidR="0010026E" w:rsidRPr="00E01EC5">
        <w:rPr>
          <w:sz w:val="24"/>
          <w:szCs w:val="24"/>
        </w:rPr>
        <w:t xml:space="preserve"> </w:t>
      </w:r>
      <w:r w:rsidR="00273EA3" w:rsidRPr="00E01EC5">
        <w:rPr>
          <w:sz w:val="24"/>
          <w:szCs w:val="24"/>
        </w:rPr>
        <w:t>salariat,bazată</w:t>
      </w:r>
      <w:r w:rsidR="0010026E" w:rsidRPr="00E01EC5">
        <w:rPr>
          <w:sz w:val="24"/>
          <w:szCs w:val="24"/>
        </w:rPr>
        <w:t xml:space="preserve"> </w:t>
      </w:r>
      <w:r w:rsidR="00273EA3" w:rsidRPr="00E01EC5">
        <w:rPr>
          <w:sz w:val="24"/>
          <w:szCs w:val="24"/>
        </w:rPr>
        <w:t>pe</w:t>
      </w:r>
      <w:r w:rsidR="0010026E" w:rsidRPr="00E01EC5">
        <w:rPr>
          <w:sz w:val="24"/>
          <w:szCs w:val="24"/>
        </w:rPr>
        <w:t xml:space="preserve"> </w:t>
      </w:r>
      <w:r w:rsidR="00273EA3" w:rsidRPr="00E01EC5">
        <w:rPr>
          <w:sz w:val="24"/>
          <w:szCs w:val="24"/>
        </w:rPr>
        <w:t>criterii</w:t>
      </w:r>
      <w:r w:rsidR="0010026E" w:rsidRPr="00E01EC5">
        <w:rPr>
          <w:sz w:val="24"/>
          <w:szCs w:val="24"/>
        </w:rPr>
        <w:t xml:space="preserve"> </w:t>
      </w:r>
      <w:r w:rsidR="00273EA3" w:rsidRPr="00E01EC5">
        <w:rPr>
          <w:sz w:val="24"/>
          <w:szCs w:val="24"/>
        </w:rPr>
        <w:t>de</w:t>
      </w:r>
      <w:r w:rsidR="0010026E" w:rsidRPr="00E01EC5">
        <w:rPr>
          <w:sz w:val="24"/>
          <w:szCs w:val="24"/>
        </w:rPr>
        <w:t xml:space="preserve"> </w:t>
      </w:r>
      <w:r w:rsidR="00273EA3" w:rsidRPr="00E01EC5">
        <w:rPr>
          <w:sz w:val="24"/>
          <w:szCs w:val="24"/>
        </w:rPr>
        <w:t>sex, orientare sexuală, caracteristici genetice, vârstă, apartenență națională, rasă, culoare, etnie, religie, opțiune politică, origine socială, handicap, situație sau responsabilitate familială, apartenență ori activitate sindicală, este</w:t>
      </w:r>
      <w:r w:rsidR="0010026E" w:rsidRPr="00E01EC5">
        <w:rPr>
          <w:sz w:val="24"/>
          <w:szCs w:val="24"/>
        </w:rPr>
        <w:t xml:space="preserve"> </w:t>
      </w:r>
      <w:r w:rsidR="00273EA3" w:rsidRPr="00E01EC5">
        <w:rPr>
          <w:sz w:val="24"/>
          <w:szCs w:val="24"/>
        </w:rPr>
        <w:t>interzisă.</w:t>
      </w:r>
    </w:p>
    <w:p w:rsidR="00674928" w:rsidRDefault="00674928" w:rsidP="00674928">
      <w:pPr>
        <w:pStyle w:val="BodyText"/>
        <w:rPr>
          <w:sz w:val="24"/>
          <w:szCs w:val="24"/>
        </w:rPr>
      </w:pPr>
      <w:r>
        <w:rPr>
          <w:sz w:val="24"/>
          <w:szCs w:val="24"/>
        </w:rPr>
        <w:t xml:space="preserve">            </w:t>
      </w:r>
      <w:r w:rsidR="00273EA3" w:rsidRPr="00E01EC5">
        <w:rPr>
          <w:sz w:val="24"/>
          <w:szCs w:val="24"/>
        </w:rPr>
        <w:t>(3)</w:t>
      </w:r>
      <w:r>
        <w:rPr>
          <w:sz w:val="24"/>
          <w:szCs w:val="24"/>
        </w:rPr>
        <w:t xml:space="preserve">  </w:t>
      </w:r>
      <w:r w:rsidR="00273EA3" w:rsidRPr="00E01EC5">
        <w:rPr>
          <w:sz w:val="24"/>
          <w:szCs w:val="24"/>
        </w:rPr>
        <w:t>Orice salariat care prestează o muncă beneficiază de condiții de muncă adecvate activității desfășurate, de protecție socială, de securitate și sănătate în muncă, precum și de respectarea demnității și a conștiinței sale, fără nici o</w:t>
      </w:r>
      <w:r w:rsidR="0010026E" w:rsidRPr="00E01EC5">
        <w:rPr>
          <w:sz w:val="24"/>
          <w:szCs w:val="24"/>
        </w:rPr>
        <w:t xml:space="preserve"> </w:t>
      </w:r>
      <w:r w:rsidR="00273EA3" w:rsidRPr="00E01EC5">
        <w:rPr>
          <w:sz w:val="24"/>
          <w:szCs w:val="24"/>
        </w:rPr>
        <w:t>discriminare.Tuturor</w:t>
      </w:r>
      <w:r w:rsidR="0010026E" w:rsidRPr="00E01EC5">
        <w:rPr>
          <w:sz w:val="24"/>
          <w:szCs w:val="24"/>
        </w:rPr>
        <w:t xml:space="preserve"> </w:t>
      </w:r>
      <w:r w:rsidR="00273EA3" w:rsidRPr="00E01EC5">
        <w:rPr>
          <w:sz w:val="24"/>
          <w:szCs w:val="24"/>
        </w:rPr>
        <w:t>salariaților</w:t>
      </w:r>
      <w:r w:rsidR="0010026E" w:rsidRPr="00E01EC5">
        <w:rPr>
          <w:sz w:val="24"/>
          <w:szCs w:val="24"/>
        </w:rPr>
        <w:t xml:space="preserve"> </w:t>
      </w:r>
      <w:r w:rsidR="00273EA3" w:rsidRPr="00E01EC5">
        <w:rPr>
          <w:sz w:val="24"/>
          <w:szCs w:val="24"/>
        </w:rPr>
        <w:t>care</w:t>
      </w:r>
      <w:r w:rsidR="0010026E" w:rsidRPr="00E01EC5">
        <w:rPr>
          <w:sz w:val="24"/>
          <w:szCs w:val="24"/>
        </w:rPr>
        <w:t xml:space="preserve"> </w:t>
      </w:r>
      <w:r w:rsidR="00273EA3" w:rsidRPr="00E01EC5">
        <w:rPr>
          <w:sz w:val="24"/>
          <w:szCs w:val="24"/>
        </w:rPr>
        <w:t>prestează</w:t>
      </w:r>
      <w:r w:rsidR="0010026E" w:rsidRPr="00E01EC5">
        <w:rPr>
          <w:sz w:val="24"/>
          <w:szCs w:val="24"/>
        </w:rPr>
        <w:t xml:space="preserve"> </w:t>
      </w:r>
      <w:r w:rsidR="00273EA3" w:rsidRPr="00E01EC5">
        <w:rPr>
          <w:sz w:val="24"/>
          <w:szCs w:val="24"/>
        </w:rPr>
        <w:lastRenderedPageBreak/>
        <w:t>o</w:t>
      </w:r>
      <w:r w:rsidR="0010026E" w:rsidRPr="00E01EC5">
        <w:rPr>
          <w:sz w:val="24"/>
          <w:szCs w:val="24"/>
        </w:rPr>
        <w:t xml:space="preserve"> </w:t>
      </w:r>
      <w:r w:rsidR="00273EA3" w:rsidRPr="00E01EC5">
        <w:rPr>
          <w:sz w:val="24"/>
          <w:szCs w:val="24"/>
        </w:rPr>
        <w:t>muncă</w:t>
      </w:r>
      <w:r w:rsidR="0010026E" w:rsidRPr="00E01EC5">
        <w:rPr>
          <w:sz w:val="24"/>
          <w:szCs w:val="24"/>
        </w:rPr>
        <w:t xml:space="preserve"> </w:t>
      </w:r>
      <w:r w:rsidR="00273EA3" w:rsidRPr="00E01EC5">
        <w:rPr>
          <w:sz w:val="24"/>
          <w:szCs w:val="24"/>
        </w:rPr>
        <w:t>le</w:t>
      </w:r>
      <w:r w:rsidR="0010026E" w:rsidRPr="00E01EC5">
        <w:rPr>
          <w:sz w:val="24"/>
          <w:szCs w:val="24"/>
        </w:rPr>
        <w:t xml:space="preserve"> </w:t>
      </w:r>
      <w:r w:rsidR="00273EA3" w:rsidRPr="00E01EC5">
        <w:rPr>
          <w:sz w:val="24"/>
          <w:szCs w:val="24"/>
        </w:rPr>
        <w:t>sunt</w:t>
      </w:r>
      <w:r w:rsidR="0010026E" w:rsidRPr="00E01EC5">
        <w:rPr>
          <w:sz w:val="24"/>
          <w:szCs w:val="24"/>
        </w:rPr>
        <w:t xml:space="preserve"> </w:t>
      </w:r>
      <w:r w:rsidR="00273EA3" w:rsidRPr="00E01EC5">
        <w:rPr>
          <w:sz w:val="24"/>
          <w:szCs w:val="24"/>
        </w:rPr>
        <w:t>recunoscute</w:t>
      </w:r>
      <w:r w:rsidR="0010026E" w:rsidRPr="00E01EC5">
        <w:rPr>
          <w:sz w:val="24"/>
          <w:szCs w:val="24"/>
        </w:rPr>
        <w:t xml:space="preserve"> </w:t>
      </w:r>
      <w:r w:rsidR="00273EA3" w:rsidRPr="00E01EC5">
        <w:rPr>
          <w:sz w:val="24"/>
          <w:szCs w:val="24"/>
        </w:rPr>
        <w:t>dreptul</w:t>
      </w:r>
      <w:r w:rsidR="0010026E" w:rsidRPr="00E01EC5">
        <w:rPr>
          <w:sz w:val="24"/>
          <w:szCs w:val="24"/>
        </w:rPr>
        <w:t xml:space="preserve"> </w:t>
      </w:r>
      <w:r w:rsidR="00273EA3" w:rsidRPr="00E01EC5">
        <w:rPr>
          <w:sz w:val="24"/>
          <w:szCs w:val="24"/>
        </w:rPr>
        <w:t>la</w:t>
      </w:r>
      <w:r w:rsidR="0010026E" w:rsidRPr="00E01EC5">
        <w:rPr>
          <w:sz w:val="24"/>
          <w:szCs w:val="24"/>
        </w:rPr>
        <w:t xml:space="preserve"> </w:t>
      </w:r>
      <w:r w:rsidR="00273EA3" w:rsidRPr="00E01EC5">
        <w:rPr>
          <w:sz w:val="24"/>
          <w:szCs w:val="24"/>
        </w:rPr>
        <w:t>plată</w:t>
      </w:r>
      <w:r w:rsidR="0010026E" w:rsidRPr="00E01EC5">
        <w:rPr>
          <w:sz w:val="24"/>
          <w:szCs w:val="24"/>
        </w:rPr>
        <w:t xml:space="preserve"> </w:t>
      </w:r>
      <w:r w:rsidR="00273EA3" w:rsidRPr="00E01EC5">
        <w:rPr>
          <w:sz w:val="24"/>
          <w:szCs w:val="24"/>
        </w:rPr>
        <w:t>egală pentru muncă egală, dreptul la negocieri colective, dreptul la protecția datelor cu caracter personal, precum și dreptul la protecție împotriva concedierilor</w:t>
      </w:r>
      <w:r w:rsidR="0010026E" w:rsidRPr="00E01EC5">
        <w:rPr>
          <w:sz w:val="24"/>
          <w:szCs w:val="24"/>
        </w:rPr>
        <w:t xml:space="preserve"> </w:t>
      </w:r>
      <w:r w:rsidR="00273EA3" w:rsidRPr="00E01EC5">
        <w:rPr>
          <w:sz w:val="24"/>
          <w:szCs w:val="24"/>
        </w:rPr>
        <w:t>nelegale.</w:t>
      </w:r>
    </w:p>
    <w:p w:rsidR="00674928" w:rsidRDefault="00674928" w:rsidP="00674928">
      <w:pPr>
        <w:pStyle w:val="BodyText"/>
        <w:rPr>
          <w:sz w:val="24"/>
          <w:szCs w:val="24"/>
        </w:rPr>
      </w:pPr>
    </w:p>
    <w:p w:rsidR="0010026E" w:rsidRPr="00E01EC5" w:rsidRDefault="00273EA3" w:rsidP="00674928">
      <w:pPr>
        <w:pStyle w:val="BodyText"/>
        <w:rPr>
          <w:sz w:val="24"/>
          <w:szCs w:val="24"/>
        </w:rPr>
      </w:pPr>
      <w:r w:rsidRPr="00E01EC5">
        <w:rPr>
          <w:sz w:val="24"/>
          <w:szCs w:val="24"/>
        </w:rPr>
        <w:t>Pentru acordarea gradaţiei corespunzătoare tranşei de vechime în muncă, angajatorul va lua în considerare integral şi perioadele lucrate anterior în alte domenii de activitate decât</w:t>
      </w:r>
      <w:r w:rsidR="0010026E" w:rsidRPr="00E01EC5">
        <w:rPr>
          <w:sz w:val="24"/>
          <w:szCs w:val="24"/>
        </w:rPr>
        <w:t xml:space="preserve"> </w:t>
      </w:r>
      <w:r w:rsidRPr="00E01EC5">
        <w:rPr>
          <w:sz w:val="24"/>
          <w:szCs w:val="24"/>
        </w:rPr>
        <w:t>cele bugetare.</w:t>
      </w:r>
    </w:p>
    <w:p w:rsidR="0010026E" w:rsidRPr="00E01EC5" w:rsidRDefault="0010026E" w:rsidP="00674928">
      <w:pPr>
        <w:pStyle w:val="BodyText"/>
        <w:rPr>
          <w:sz w:val="24"/>
          <w:szCs w:val="24"/>
        </w:rPr>
      </w:pPr>
    </w:p>
    <w:p w:rsidR="00273EA3" w:rsidRPr="00E01EC5" w:rsidRDefault="00273EA3" w:rsidP="00674928">
      <w:pPr>
        <w:pStyle w:val="BodyText"/>
        <w:rPr>
          <w:sz w:val="24"/>
          <w:szCs w:val="24"/>
        </w:rPr>
      </w:pPr>
      <w:r w:rsidRPr="00E01EC5">
        <w:rPr>
          <w:b/>
          <w:sz w:val="24"/>
          <w:szCs w:val="24"/>
        </w:rPr>
        <w:t>Art.5.</w:t>
      </w:r>
      <w:r w:rsidR="0010026E" w:rsidRPr="00E01EC5">
        <w:rPr>
          <w:sz w:val="24"/>
          <w:szCs w:val="24"/>
        </w:rPr>
        <w:t xml:space="preserve"> </w:t>
      </w:r>
      <w:r w:rsidRPr="00E01EC5">
        <w:rPr>
          <w:sz w:val="24"/>
          <w:szCs w:val="24"/>
        </w:rPr>
        <w:t>Salariații</w:t>
      </w:r>
      <w:r w:rsidR="0010026E" w:rsidRPr="00E01EC5">
        <w:rPr>
          <w:sz w:val="24"/>
          <w:szCs w:val="24"/>
        </w:rPr>
        <w:t xml:space="preserve"> </w:t>
      </w:r>
      <w:r w:rsidRPr="00E01EC5">
        <w:rPr>
          <w:sz w:val="24"/>
          <w:szCs w:val="24"/>
        </w:rPr>
        <w:t>se</w:t>
      </w:r>
      <w:r w:rsidR="0010026E" w:rsidRPr="00E01EC5">
        <w:rPr>
          <w:sz w:val="24"/>
          <w:szCs w:val="24"/>
        </w:rPr>
        <w:t xml:space="preserve"> </w:t>
      </w:r>
      <w:r w:rsidRPr="00E01EC5">
        <w:rPr>
          <w:sz w:val="24"/>
          <w:szCs w:val="24"/>
        </w:rPr>
        <w:t>pot</w:t>
      </w:r>
      <w:r w:rsidR="0010026E" w:rsidRPr="00E01EC5">
        <w:rPr>
          <w:sz w:val="24"/>
          <w:szCs w:val="24"/>
        </w:rPr>
        <w:t xml:space="preserve"> </w:t>
      </w:r>
      <w:r w:rsidRPr="00E01EC5">
        <w:rPr>
          <w:sz w:val="24"/>
          <w:szCs w:val="24"/>
        </w:rPr>
        <w:t>asocia liber</w:t>
      </w:r>
      <w:r w:rsidR="0010026E" w:rsidRPr="00E01EC5">
        <w:rPr>
          <w:sz w:val="24"/>
          <w:szCs w:val="24"/>
        </w:rPr>
        <w:t xml:space="preserve"> </w:t>
      </w:r>
      <w:r w:rsidRPr="00E01EC5">
        <w:rPr>
          <w:sz w:val="24"/>
          <w:szCs w:val="24"/>
        </w:rPr>
        <w:t>pentru</w:t>
      </w:r>
      <w:r w:rsidR="0010026E" w:rsidRPr="00E01EC5">
        <w:rPr>
          <w:sz w:val="24"/>
          <w:szCs w:val="24"/>
        </w:rPr>
        <w:t xml:space="preserve"> </w:t>
      </w:r>
      <w:r w:rsidRPr="00E01EC5">
        <w:rPr>
          <w:sz w:val="24"/>
          <w:szCs w:val="24"/>
        </w:rPr>
        <w:t>apărarea</w:t>
      </w:r>
      <w:r w:rsidR="0010026E" w:rsidRPr="00E01EC5">
        <w:rPr>
          <w:sz w:val="24"/>
          <w:szCs w:val="24"/>
        </w:rPr>
        <w:t xml:space="preserve"> </w:t>
      </w:r>
      <w:r w:rsidRPr="00E01EC5">
        <w:rPr>
          <w:sz w:val="24"/>
          <w:szCs w:val="24"/>
        </w:rPr>
        <w:t>drepturilor</w:t>
      </w:r>
      <w:r w:rsidR="0010026E" w:rsidRPr="00E01EC5">
        <w:rPr>
          <w:sz w:val="24"/>
          <w:szCs w:val="24"/>
        </w:rPr>
        <w:t xml:space="preserve"> </w:t>
      </w:r>
      <w:r w:rsidRPr="00E01EC5">
        <w:rPr>
          <w:sz w:val="24"/>
          <w:szCs w:val="24"/>
        </w:rPr>
        <w:t>și</w:t>
      </w:r>
      <w:r w:rsidR="0010026E" w:rsidRPr="00E01EC5">
        <w:rPr>
          <w:sz w:val="24"/>
          <w:szCs w:val="24"/>
        </w:rPr>
        <w:t xml:space="preserve"> </w:t>
      </w:r>
      <w:r w:rsidRPr="00E01EC5">
        <w:rPr>
          <w:sz w:val="24"/>
          <w:szCs w:val="24"/>
        </w:rPr>
        <w:t>promovarea</w:t>
      </w:r>
      <w:r w:rsidR="0010026E" w:rsidRPr="00E01EC5">
        <w:rPr>
          <w:sz w:val="24"/>
          <w:szCs w:val="24"/>
        </w:rPr>
        <w:t xml:space="preserve"> </w:t>
      </w:r>
      <w:r w:rsidRPr="00E01EC5">
        <w:rPr>
          <w:sz w:val="24"/>
          <w:szCs w:val="24"/>
        </w:rPr>
        <w:t>intereselor lor profesionale, economice și</w:t>
      </w:r>
      <w:r w:rsidR="0010026E" w:rsidRPr="00E01EC5">
        <w:rPr>
          <w:sz w:val="24"/>
          <w:szCs w:val="24"/>
        </w:rPr>
        <w:t xml:space="preserve"> </w:t>
      </w:r>
      <w:r w:rsidRPr="00E01EC5">
        <w:rPr>
          <w:sz w:val="24"/>
          <w:szCs w:val="24"/>
        </w:rPr>
        <w:t>sociale</w:t>
      </w:r>
      <w:r w:rsidR="0010026E" w:rsidRPr="00E01EC5">
        <w:rPr>
          <w:sz w:val="24"/>
          <w:szCs w:val="24"/>
        </w:rPr>
        <w:t>.</w:t>
      </w:r>
    </w:p>
    <w:p w:rsidR="0010026E" w:rsidRPr="00E01EC5" w:rsidRDefault="0010026E" w:rsidP="00273EA3">
      <w:pPr>
        <w:pStyle w:val="BodyText"/>
        <w:jc w:val="both"/>
        <w:rPr>
          <w:sz w:val="24"/>
          <w:szCs w:val="24"/>
        </w:rPr>
      </w:pPr>
    </w:p>
    <w:p w:rsidR="0010026E" w:rsidRPr="00E01EC5" w:rsidRDefault="0010026E" w:rsidP="00674928">
      <w:pPr>
        <w:widowControl/>
        <w:autoSpaceDE/>
        <w:autoSpaceDN/>
        <w:rPr>
          <w:sz w:val="24"/>
          <w:szCs w:val="24"/>
          <w:lang w:val="en-US" w:eastAsia="en-US" w:bidi="ar-SA"/>
        </w:rPr>
      </w:pPr>
      <w:r w:rsidRPr="00E01EC5">
        <w:rPr>
          <w:b/>
          <w:sz w:val="24"/>
          <w:szCs w:val="24"/>
          <w:lang w:val="en-US" w:eastAsia="en-US" w:bidi="ar-SA"/>
        </w:rPr>
        <w:t>Art.6.</w:t>
      </w:r>
      <w:r w:rsidRPr="00E01EC5">
        <w:rPr>
          <w:sz w:val="24"/>
          <w:szCs w:val="24"/>
          <w:lang w:val="en-US" w:eastAsia="en-US" w:bidi="ar-SA"/>
        </w:rPr>
        <w:t xml:space="preserve"> (1) Relațiile de muncă se bazează pe principiul consensualității și al bunei-credințe.</w:t>
      </w:r>
    </w:p>
    <w:p w:rsidR="0010026E" w:rsidRPr="00E01EC5" w:rsidRDefault="00674928" w:rsidP="0067492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(2)</w:t>
      </w:r>
      <w:r>
        <w:rPr>
          <w:sz w:val="24"/>
          <w:szCs w:val="24"/>
          <w:lang w:val="en-US" w:eastAsia="en-US" w:bidi="ar-SA"/>
        </w:rPr>
        <w:t xml:space="preserve"> </w:t>
      </w:r>
      <w:r w:rsidR="0010026E" w:rsidRPr="00E01EC5">
        <w:rPr>
          <w:sz w:val="24"/>
          <w:szCs w:val="24"/>
          <w:lang w:val="en-US" w:eastAsia="en-US" w:bidi="ar-SA"/>
        </w:rPr>
        <w:t>Pentru buna desfășurare a relațiilor de muncă,participanții la raporturile de muncă se vor informa și se vor consulta reciproc, în condițiile legii.</w:t>
      </w:r>
    </w:p>
    <w:p w:rsidR="0010026E" w:rsidRPr="00E01EC5" w:rsidRDefault="0010026E" w:rsidP="0010026E">
      <w:pPr>
        <w:widowControl/>
        <w:autoSpaceDE/>
        <w:autoSpaceDN/>
        <w:jc w:val="both"/>
        <w:rPr>
          <w:sz w:val="24"/>
          <w:szCs w:val="24"/>
          <w:lang w:val="en-US" w:eastAsia="en-US" w:bidi="ar-SA"/>
        </w:rPr>
      </w:pPr>
    </w:p>
    <w:p w:rsidR="0010026E" w:rsidRPr="00E01EC5" w:rsidRDefault="0010026E" w:rsidP="0010026E">
      <w:pPr>
        <w:widowControl/>
        <w:autoSpaceDE/>
        <w:autoSpaceDN/>
        <w:jc w:val="center"/>
        <w:rPr>
          <w:b/>
          <w:sz w:val="24"/>
          <w:szCs w:val="24"/>
          <w:lang w:val="en-US" w:eastAsia="en-US" w:bidi="ar-SA"/>
        </w:rPr>
      </w:pPr>
      <w:r w:rsidRPr="00E01EC5">
        <w:rPr>
          <w:b/>
          <w:sz w:val="24"/>
          <w:szCs w:val="24"/>
          <w:lang w:val="en-US" w:eastAsia="en-US" w:bidi="ar-SA"/>
        </w:rPr>
        <w:t>Capitolul II. Drepturile și obligațiile angajatorului</w:t>
      </w:r>
    </w:p>
    <w:p w:rsidR="0010026E" w:rsidRPr="00E01EC5" w:rsidRDefault="0010026E" w:rsidP="0010026E">
      <w:pPr>
        <w:widowControl/>
        <w:autoSpaceDE/>
        <w:autoSpaceDN/>
        <w:jc w:val="center"/>
        <w:rPr>
          <w:b/>
          <w:sz w:val="24"/>
          <w:szCs w:val="24"/>
          <w:lang w:val="en-US" w:eastAsia="en-US" w:bidi="ar-SA"/>
        </w:rPr>
      </w:pPr>
    </w:p>
    <w:p w:rsidR="00FD227C" w:rsidRPr="00E01EC5" w:rsidRDefault="0010026E" w:rsidP="00DA54A0">
      <w:pPr>
        <w:widowControl/>
        <w:autoSpaceDE/>
        <w:autoSpaceDN/>
        <w:rPr>
          <w:sz w:val="24"/>
          <w:szCs w:val="24"/>
          <w:lang w:val="en-US" w:eastAsia="en-US" w:bidi="ar-SA"/>
        </w:rPr>
      </w:pPr>
      <w:r w:rsidRPr="00E01EC5">
        <w:rPr>
          <w:b/>
          <w:sz w:val="24"/>
          <w:szCs w:val="24"/>
          <w:lang w:val="en-US" w:eastAsia="en-US" w:bidi="ar-SA"/>
        </w:rPr>
        <w:t>Art.7.</w:t>
      </w:r>
      <w:r w:rsidRPr="00E01EC5">
        <w:rPr>
          <w:sz w:val="24"/>
          <w:szCs w:val="24"/>
          <w:lang w:val="en-US" w:eastAsia="en-US" w:bidi="ar-SA"/>
        </w:rPr>
        <w:t xml:space="preserve"> (1) Angajatorul are, în principal, următoarele drepturi:</w:t>
      </w:r>
    </w:p>
    <w:p w:rsidR="00FD227C" w:rsidRPr="00E01EC5" w:rsidRDefault="0010026E" w:rsidP="00DA54A0">
      <w:pPr>
        <w:widowControl/>
        <w:autoSpaceDE/>
        <w:autoSpaceDN/>
        <w:rPr>
          <w:sz w:val="24"/>
          <w:szCs w:val="24"/>
          <w:lang w:val="en-US" w:eastAsia="en-US" w:bidi="ar-SA"/>
        </w:rPr>
      </w:pPr>
      <w:r w:rsidRPr="00E01EC5">
        <w:rPr>
          <w:sz w:val="24"/>
          <w:szCs w:val="24"/>
          <w:lang w:val="en-US" w:eastAsia="en-US" w:bidi="ar-SA"/>
        </w:rPr>
        <w:t>a)</w:t>
      </w:r>
      <w:r w:rsidR="006C3F6F" w:rsidRPr="00E01EC5">
        <w:rPr>
          <w:sz w:val="24"/>
          <w:szCs w:val="24"/>
          <w:lang w:val="en-US" w:eastAsia="en-US" w:bidi="ar-SA"/>
        </w:rPr>
        <w:t xml:space="preserve"> </w:t>
      </w:r>
      <w:r w:rsidRPr="00E01EC5">
        <w:rPr>
          <w:sz w:val="24"/>
          <w:szCs w:val="24"/>
          <w:lang w:val="en-US" w:eastAsia="en-US" w:bidi="ar-SA"/>
        </w:rPr>
        <w:t>să stabilească organizarea și funcționarea</w:t>
      </w:r>
      <w:r w:rsidR="00FD227C" w:rsidRPr="00E01EC5">
        <w:rPr>
          <w:sz w:val="24"/>
          <w:szCs w:val="24"/>
          <w:lang w:val="en-US" w:eastAsia="en-US" w:bidi="ar-SA"/>
        </w:rPr>
        <w:t xml:space="preserve"> </w:t>
      </w:r>
      <w:r w:rsidRPr="00E01EC5">
        <w:rPr>
          <w:sz w:val="24"/>
          <w:szCs w:val="24"/>
          <w:lang w:val="en-US" w:eastAsia="en-US" w:bidi="ar-SA"/>
        </w:rPr>
        <w:t>instituției;</w:t>
      </w:r>
    </w:p>
    <w:p w:rsidR="00FD227C" w:rsidRPr="00E01EC5" w:rsidRDefault="0010026E" w:rsidP="00DA54A0">
      <w:pPr>
        <w:widowControl/>
        <w:autoSpaceDE/>
        <w:autoSpaceDN/>
        <w:rPr>
          <w:sz w:val="24"/>
          <w:szCs w:val="24"/>
          <w:lang w:val="en-US" w:eastAsia="en-US" w:bidi="ar-SA"/>
        </w:rPr>
      </w:pPr>
      <w:r w:rsidRPr="00E01EC5">
        <w:rPr>
          <w:sz w:val="24"/>
          <w:szCs w:val="24"/>
          <w:lang w:val="en-US" w:eastAsia="en-US" w:bidi="ar-SA"/>
        </w:rPr>
        <w:t>b)</w:t>
      </w:r>
      <w:r w:rsidR="006C3F6F" w:rsidRPr="00E01EC5">
        <w:rPr>
          <w:sz w:val="24"/>
          <w:szCs w:val="24"/>
          <w:lang w:val="en-US" w:eastAsia="en-US" w:bidi="ar-SA"/>
        </w:rPr>
        <w:t xml:space="preserve"> </w:t>
      </w:r>
      <w:r w:rsidRPr="00E01EC5">
        <w:rPr>
          <w:sz w:val="24"/>
          <w:szCs w:val="24"/>
          <w:lang w:val="en-US" w:eastAsia="en-US" w:bidi="ar-SA"/>
        </w:rPr>
        <w:t>să</w:t>
      </w:r>
      <w:r w:rsidR="00FD227C" w:rsidRPr="00E01EC5">
        <w:rPr>
          <w:sz w:val="24"/>
          <w:szCs w:val="24"/>
          <w:lang w:val="en-US" w:eastAsia="en-US" w:bidi="ar-SA"/>
        </w:rPr>
        <w:t xml:space="preserve"> </w:t>
      </w:r>
      <w:r w:rsidRPr="00E01EC5">
        <w:rPr>
          <w:sz w:val="24"/>
          <w:szCs w:val="24"/>
          <w:lang w:val="en-US" w:eastAsia="en-US" w:bidi="ar-SA"/>
        </w:rPr>
        <w:t>stabilească</w:t>
      </w:r>
      <w:r w:rsidR="00FD227C" w:rsidRPr="00E01EC5">
        <w:rPr>
          <w:sz w:val="24"/>
          <w:szCs w:val="24"/>
          <w:lang w:val="en-US" w:eastAsia="en-US" w:bidi="ar-SA"/>
        </w:rPr>
        <w:t xml:space="preserve"> </w:t>
      </w:r>
      <w:r w:rsidRPr="00E01EC5">
        <w:rPr>
          <w:sz w:val="24"/>
          <w:szCs w:val="24"/>
          <w:lang w:val="en-US" w:eastAsia="en-US" w:bidi="ar-SA"/>
        </w:rPr>
        <w:t>atribuțiile</w:t>
      </w:r>
      <w:r w:rsidR="00FD227C" w:rsidRPr="00E01EC5">
        <w:rPr>
          <w:sz w:val="24"/>
          <w:szCs w:val="24"/>
          <w:lang w:val="en-US" w:eastAsia="en-US" w:bidi="ar-SA"/>
        </w:rPr>
        <w:t xml:space="preserve"> </w:t>
      </w:r>
      <w:r w:rsidRPr="00E01EC5">
        <w:rPr>
          <w:sz w:val="24"/>
          <w:szCs w:val="24"/>
          <w:lang w:val="en-US" w:eastAsia="en-US" w:bidi="ar-SA"/>
        </w:rPr>
        <w:t>corespunzătoare</w:t>
      </w:r>
      <w:r w:rsidR="00FD227C" w:rsidRPr="00E01EC5">
        <w:rPr>
          <w:sz w:val="24"/>
          <w:szCs w:val="24"/>
          <w:lang w:val="en-US" w:eastAsia="en-US" w:bidi="ar-SA"/>
        </w:rPr>
        <w:t xml:space="preserve"> </w:t>
      </w:r>
      <w:r w:rsidRPr="00E01EC5">
        <w:rPr>
          <w:sz w:val="24"/>
          <w:szCs w:val="24"/>
          <w:lang w:val="en-US" w:eastAsia="en-US" w:bidi="ar-SA"/>
        </w:rPr>
        <w:t>pentru</w:t>
      </w:r>
      <w:r w:rsidR="00FD227C" w:rsidRPr="00E01EC5">
        <w:rPr>
          <w:sz w:val="24"/>
          <w:szCs w:val="24"/>
          <w:lang w:val="en-US" w:eastAsia="en-US" w:bidi="ar-SA"/>
        </w:rPr>
        <w:t xml:space="preserve"> </w:t>
      </w:r>
      <w:r w:rsidRPr="00E01EC5">
        <w:rPr>
          <w:sz w:val="24"/>
          <w:szCs w:val="24"/>
          <w:lang w:val="en-US" w:eastAsia="en-US" w:bidi="ar-SA"/>
        </w:rPr>
        <w:t>fiecare</w:t>
      </w:r>
      <w:r w:rsidR="00FD227C" w:rsidRPr="00E01EC5">
        <w:rPr>
          <w:sz w:val="24"/>
          <w:szCs w:val="24"/>
          <w:lang w:val="en-US" w:eastAsia="en-US" w:bidi="ar-SA"/>
        </w:rPr>
        <w:t xml:space="preserve"> </w:t>
      </w:r>
      <w:r w:rsidRPr="00E01EC5">
        <w:rPr>
          <w:sz w:val="24"/>
          <w:szCs w:val="24"/>
          <w:lang w:val="en-US" w:eastAsia="en-US" w:bidi="ar-SA"/>
        </w:rPr>
        <w:t>salariat,în</w:t>
      </w:r>
      <w:r w:rsidR="00FD227C" w:rsidRPr="00E01EC5">
        <w:rPr>
          <w:sz w:val="24"/>
          <w:szCs w:val="24"/>
          <w:lang w:val="en-US" w:eastAsia="en-US" w:bidi="ar-SA"/>
        </w:rPr>
        <w:t xml:space="preserve"> </w:t>
      </w:r>
      <w:r w:rsidRPr="00E01EC5">
        <w:rPr>
          <w:sz w:val="24"/>
          <w:szCs w:val="24"/>
          <w:lang w:val="en-US" w:eastAsia="en-US" w:bidi="ar-SA"/>
        </w:rPr>
        <w:t>condițiile</w:t>
      </w:r>
      <w:r w:rsidR="00FD227C" w:rsidRPr="00E01EC5">
        <w:rPr>
          <w:sz w:val="24"/>
          <w:szCs w:val="24"/>
          <w:lang w:val="en-US" w:eastAsia="en-US" w:bidi="ar-SA"/>
        </w:rPr>
        <w:t xml:space="preserve"> </w:t>
      </w:r>
      <w:r w:rsidRPr="00E01EC5">
        <w:rPr>
          <w:sz w:val="24"/>
          <w:szCs w:val="24"/>
          <w:lang w:val="en-US" w:eastAsia="en-US" w:bidi="ar-SA"/>
        </w:rPr>
        <w:t>legii;</w:t>
      </w:r>
    </w:p>
    <w:p w:rsidR="00FD227C" w:rsidRPr="00E01EC5" w:rsidRDefault="0010026E" w:rsidP="00DA54A0">
      <w:pPr>
        <w:widowControl/>
        <w:autoSpaceDE/>
        <w:autoSpaceDN/>
        <w:rPr>
          <w:sz w:val="24"/>
          <w:szCs w:val="24"/>
          <w:lang w:val="en-US" w:eastAsia="en-US" w:bidi="ar-SA"/>
        </w:rPr>
      </w:pPr>
      <w:r w:rsidRPr="00E01EC5">
        <w:rPr>
          <w:sz w:val="24"/>
          <w:szCs w:val="24"/>
          <w:lang w:val="en-US" w:eastAsia="en-US" w:bidi="ar-SA"/>
        </w:rPr>
        <w:t>c)</w:t>
      </w:r>
      <w:r w:rsidR="00364349" w:rsidRPr="00E01EC5">
        <w:rPr>
          <w:sz w:val="24"/>
          <w:szCs w:val="24"/>
          <w:lang w:val="en-US" w:eastAsia="en-US" w:bidi="ar-SA"/>
        </w:rPr>
        <w:t xml:space="preserve"> </w:t>
      </w:r>
      <w:r w:rsidRPr="00E01EC5">
        <w:rPr>
          <w:sz w:val="24"/>
          <w:szCs w:val="24"/>
          <w:lang w:val="en-US" w:eastAsia="en-US" w:bidi="ar-SA"/>
        </w:rPr>
        <w:t>să</w:t>
      </w:r>
      <w:r w:rsidR="00FD227C" w:rsidRPr="00E01EC5">
        <w:rPr>
          <w:sz w:val="24"/>
          <w:szCs w:val="24"/>
          <w:lang w:val="en-US" w:eastAsia="en-US" w:bidi="ar-SA"/>
        </w:rPr>
        <w:t xml:space="preserve"> </w:t>
      </w:r>
      <w:r w:rsidRPr="00E01EC5">
        <w:rPr>
          <w:sz w:val="24"/>
          <w:szCs w:val="24"/>
          <w:lang w:val="en-US" w:eastAsia="en-US" w:bidi="ar-SA"/>
        </w:rPr>
        <w:t>dea</w:t>
      </w:r>
      <w:r w:rsidR="00FD227C" w:rsidRPr="00E01EC5">
        <w:rPr>
          <w:sz w:val="24"/>
          <w:szCs w:val="24"/>
          <w:lang w:val="en-US" w:eastAsia="en-US" w:bidi="ar-SA"/>
        </w:rPr>
        <w:t xml:space="preserve"> </w:t>
      </w:r>
      <w:r w:rsidRPr="00E01EC5">
        <w:rPr>
          <w:sz w:val="24"/>
          <w:szCs w:val="24"/>
          <w:lang w:val="en-US" w:eastAsia="en-US" w:bidi="ar-SA"/>
        </w:rPr>
        <w:t>dispoziții</w:t>
      </w:r>
      <w:r w:rsidR="00FD227C" w:rsidRPr="00E01EC5">
        <w:rPr>
          <w:sz w:val="24"/>
          <w:szCs w:val="24"/>
          <w:lang w:val="en-US" w:eastAsia="en-US" w:bidi="ar-SA"/>
        </w:rPr>
        <w:t xml:space="preserve"> </w:t>
      </w:r>
      <w:r w:rsidRPr="00E01EC5">
        <w:rPr>
          <w:sz w:val="24"/>
          <w:szCs w:val="24"/>
          <w:lang w:val="en-US" w:eastAsia="en-US" w:bidi="ar-SA"/>
        </w:rPr>
        <w:t>cu</w:t>
      </w:r>
      <w:r w:rsidR="00364349" w:rsidRPr="00E01EC5">
        <w:rPr>
          <w:sz w:val="24"/>
          <w:szCs w:val="24"/>
          <w:lang w:val="en-US" w:eastAsia="en-US" w:bidi="ar-SA"/>
        </w:rPr>
        <w:t xml:space="preserve"> c</w:t>
      </w:r>
      <w:r w:rsidR="00FD227C" w:rsidRPr="00E01EC5">
        <w:rPr>
          <w:sz w:val="24"/>
          <w:szCs w:val="24"/>
          <w:lang w:val="en-US" w:eastAsia="en-US" w:bidi="ar-SA"/>
        </w:rPr>
        <w:t xml:space="preserve">aracter </w:t>
      </w:r>
      <w:r w:rsidRPr="00E01EC5">
        <w:rPr>
          <w:sz w:val="24"/>
          <w:szCs w:val="24"/>
          <w:lang w:val="en-US" w:eastAsia="en-US" w:bidi="ar-SA"/>
        </w:rPr>
        <w:t>obligatoriu</w:t>
      </w:r>
      <w:r w:rsidR="00FD227C" w:rsidRPr="00E01EC5">
        <w:rPr>
          <w:sz w:val="24"/>
          <w:szCs w:val="24"/>
          <w:lang w:val="en-US" w:eastAsia="en-US" w:bidi="ar-SA"/>
        </w:rPr>
        <w:t xml:space="preserve"> </w:t>
      </w:r>
      <w:r w:rsidRPr="00E01EC5">
        <w:rPr>
          <w:sz w:val="24"/>
          <w:szCs w:val="24"/>
          <w:lang w:val="en-US" w:eastAsia="en-US" w:bidi="ar-SA"/>
        </w:rPr>
        <w:t>pentru</w:t>
      </w:r>
      <w:r w:rsidR="00FD227C" w:rsidRPr="00E01EC5">
        <w:rPr>
          <w:sz w:val="24"/>
          <w:szCs w:val="24"/>
          <w:lang w:val="en-US" w:eastAsia="en-US" w:bidi="ar-SA"/>
        </w:rPr>
        <w:t xml:space="preserve"> </w:t>
      </w:r>
      <w:r w:rsidRPr="00E01EC5">
        <w:rPr>
          <w:sz w:val="24"/>
          <w:szCs w:val="24"/>
          <w:lang w:val="en-US" w:eastAsia="en-US" w:bidi="ar-SA"/>
        </w:rPr>
        <w:t>salariați,</w:t>
      </w:r>
      <w:r w:rsidR="00364349" w:rsidRPr="00E01EC5">
        <w:rPr>
          <w:sz w:val="24"/>
          <w:szCs w:val="24"/>
          <w:lang w:val="en-US" w:eastAsia="en-US" w:bidi="ar-SA"/>
        </w:rPr>
        <w:t xml:space="preserve"> </w:t>
      </w:r>
      <w:r w:rsidRPr="00E01EC5">
        <w:rPr>
          <w:sz w:val="24"/>
          <w:szCs w:val="24"/>
          <w:lang w:val="en-US" w:eastAsia="en-US" w:bidi="ar-SA"/>
        </w:rPr>
        <w:t>sub</w:t>
      </w:r>
      <w:r w:rsidR="00FD227C" w:rsidRPr="00E01EC5">
        <w:rPr>
          <w:sz w:val="24"/>
          <w:szCs w:val="24"/>
          <w:lang w:val="en-US" w:eastAsia="en-US" w:bidi="ar-SA"/>
        </w:rPr>
        <w:t xml:space="preserve"> </w:t>
      </w:r>
      <w:r w:rsidRPr="00E01EC5">
        <w:rPr>
          <w:sz w:val="24"/>
          <w:szCs w:val="24"/>
          <w:lang w:val="en-US" w:eastAsia="en-US" w:bidi="ar-SA"/>
        </w:rPr>
        <w:t>rezerva</w:t>
      </w:r>
      <w:r w:rsidR="00FD227C" w:rsidRPr="00E01EC5">
        <w:rPr>
          <w:sz w:val="24"/>
          <w:szCs w:val="24"/>
          <w:lang w:val="en-US" w:eastAsia="en-US" w:bidi="ar-SA"/>
        </w:rPr>
        <w:t xml:space="preserve"> </w:t>
      </w:r>
      <w:r w:rsidRPr="00E01EC5">
        <w:rPr>
          <w:sz w:val="24"/>
          <w:szCs w:val="24"/>
          <w:lang w:val="en-US" w:eastAsia="en-US" w:bidi="ar-SA"/>
        </w:rPr>
        <w:t>legalitățiilor;</w:t>
      </w:r>
    </w:p>
    <w:p w:rsidR="00FD227C" w:rsidRPr="00E01EC5" w:rsidRDefault="0010026E" w:rsidP="00DA54A0">
      <w:pPr>
        <w:widowControl/>
        <w:autoSpaceDE/>
        <w:autoSpaceDN/>
        <w:rPr>
          <w:sz w:val="24"/>
          <w:szCs w:val="24"/>
          <w:lang w:val="en-US" w:eastAsia="en-US" w:bidi="ar-SA"/>
        </w:rPr>
      </w:pPr>
      <w:r w:rsidRPr="00E01EC5">
        <w:rPr>
          <w:sz w:val="24"/>
          <w:szCs w:val="24"/>
          <w:lang w:val="en-US" w:eastAsia="en-US" w:bidi="ar-SA"/>
        </w:rPr>
        <w:t>d)</w:t>
      </w:r>
      <w:r w:rsidR="00364349" w:rsidRPr="00E01EC5">
        <w:rPr>
          <w:sz w:val="24"/>
          <w:szCs w:val="24"/>
          <w:lang w:val="en-US" w:eastAsia="en-US" w:bidi="ar-SA"/>
        </w:rPr>
        <w:t xml:space="preserve"> </w:t>
      </w:r>
      <w:r w:rsidRPr="00E01EC5">
        <w:rPr>
          <w:sz w:val="24"/>
          <w:szCs w:val="24"/>
          <w:lang w:val="en-US" w:eastAsia="en-US" w:bidi="ar-SA"/>
        </w:rPr>
        <w:t>să</w:t>
      </w:r>
      <w:r w:rsidR="00FD227C" w:rsidRPr="00E01EC5">
        <w:rPr>
          <w:sz w:val="24"/>
          <w:szCs w:val="24"/>
          <w:lang w:val="en-US" w:eastAsia="en-US" w:bidi="ar-SA"/>
        </w:rPr>
        <w:t xml:space="preserve"> </w:t>
      </w:r>
      <w:r w:rsidRPr="00E01EC5">
        <w:rPr>
          <w:sz w:val="24"/>
          <w:szCs w:val="24"/>
          <w:lang w:val="en-US" w:eastAsia="en-US" w:bidi="ar-SA"/>
        </w:rPr>
        <w:t>exercite</w:t>
      </w:r>
      <w:r w:rsidR="00FD227C" w:rsidRPr="00E01EC5">
        <w:rPr>
          <w:sz w:val="24"/>
          <w:szCs w:val="24"/>
          <w:lang w:val="en-US" w:eastAsia="en-US" w:bidi="ar-SA"/>
        </w:rPr>
        <w:t xml:space="preserve"> </w:t>
      </w:r>
      <w:r w:rsidRPr="00E01EC5">
        <w:rPr>
          <w:sz w:val="24"/>
          <w:szCs w:val="24"/>
          <w:lang w:val="en-US" w:eastAsia="en-US" w:bidi="ar-SA"/>
        </w:rPr>
        <w:t>controlul asupra</w:t>
      </w:r>
      <w:r w:rsidR="00FD227C" w:rsidRPr="00E01EC5">
        <w:rPr>
          <w:sz w:val="24"/>
          <w:szCs w:val="24"/>
          <w:lang w:val="en-US" w:eastAsia="en-US" w:bidi="ar-SA"/>
        </w:rPr>
        <w:t xml:space="preserve"> </w:t>
      </w:r>
      <w:r w:rsidRPr="00E01EC5">
        <w:rPr>
          <w:sz w:val="24"/>
          <w:szCs w:val="24"/>
          <w:lang w:val="en-US" w:eastAsia="en-US" w:bidi="ar-SA"/>
        </w:rPr>
        <w:t>modului</w:t>
      </w:r>
      <w:r w:rsidR="00FD227C" w:rsidRPr="00E01EC5">
        <w:rPr>
          <w:sz w:val="24"/>
          <w:szCs w:val="24"/>
          <w:lang w:val="en-US" w:eastAsia="en-US" w:bidi="ar-SA"/>
        </w:rPr>
        <w:t xml:space="preserve"> </w:t>
      </w:r>
      <w:r w:rsidRPr="00E01EC5">
        <w:rPr>
          <w:sz w:val="24"/>
          <w:szCs w:val="24"/>
          <w:lang w:val="en-US" w:eastAsia="en-US" w:bidi="ar-SA"/>
        </w:rPr>
        <w:t>de</w:t>
      </w:r>
      <w:r w:rsidR="00FD227C" w:rsidRPr="00E01EC5">
        <w:rPr>
          <w:sz w:val="24"/>
          <w:szCs w:val="24"/>
          <w:lang w:val="en-US" w:eastAsia="en-US" w:bidi="ar-SA"/>
        </w:rPr>
        <w:t xml:space="preserve"> </w:t>
      </w:r>
      <w:r w:rsidRPr="00E01EC5">
        <w:rPr>
          <w:sz w:val="24"/>
          <w:szCs w:val="24"/>
          <w:lang w:val="en-US" w:eastAsia="en-US" w:bidi="ar-SA"/>
        </w:rPr>
        <w:t>îndeplinire a</w:t>
      </w:r>
      <w:r w:rsidR="00FD227C" w:rsidRPr="00E01EC5">
        <w:rPr>
          <w:sz w:val="24"/>
          <w:szCs w:val="24"/>
          <w:lang w:val="en-US" w:eastAsia="en-US" w:bidi="ar-SA"/>
        </w:rPr>
        <w:t xml:space="preserve"> </w:t>
      </w:r>
      <w:r w:rsidRPr="00E01EC5">
        <w:rPr>
          <w:sz w:val="24"/>
          <w:szCs w:val="24"/>
          <w:lang w:val="en-US" w:eastAsia="en-US" w:bidi="ar-SA"/>
        </w:rPr>
        <w:t>sarcinilor</w:t>
      </w:r>
      <w:r w:rsidR="00FD227C" w:rsidRPr="00E01EC5">
        <w:rPr>
          <w:sz w:val="24"/>
          <w:szCs w:val="24"/>
          <w:lang w:val="en-US" w:eastAsia="en-US" w:bidi="ar-SA"/>
        </w:rPr>
        <w:t xml:space="preserve"> </w:t>
      </w:r>
      <w:r w:rsidRPr="00E01EC5">
        <w:rPr>
          <w:sz w:val="24"/>
          <w:szCs w:val="24"/>
          <w:lang w:val="en-US" w:eastAsia="en-US" w:bidi="ar-SA"/>
        </w:rPr>
        <w:t>de</w:t>
      </w:r>
      <w:r w:rsidR="00FD227C" w:rsidRPr="00E01EC5">
        <w:rPr>
          <w:sz w:val="24"/>
          <w:szCs w:val="24"/>
          <w:lang w:val="en-US" w:eastAsia="en-US" w:bidi="ar-SA"/>
        </w:rPr>
        <w:t xml:space="preserve"> </w:t>
      </w:r>
      <w:r w:rsidRPr="00E01EC5">
        <w:rPr>
          <w:sz w:val="24"/>
          <w:szCs w:val="24"/>
          <w:lang w:val="en-US" w:eastAsia="en-US" w:bidi="ar-SA"/>
        </w:rPr>
        <w:t>serviciu;</w:t>
      </w:r>
    </w:p>
    <w:p w:rsidR="00FD227C" w:rsidRPr="00E01EC5" w:rsidRDefault="0010026E" w:rsidP="00DA54A0">
      <w:pPr>
        <w:widowControl/>
        <w:autoSpaceDE/>
        <w:autoSpaceDN/>
        <w:rPr>
          <w:sz w:val="24"/>
          <w:szCs w:val="24"/>
          <w:lang w:val="en-US" w:eastAsia="en-US" w:bidi="ar-SA"/>
        </w:rPr>
      </w:pPr>
      <w:r w:rsidRPr="00E01EC5">
        <w:rPr>
          <w:sz w:val="24"/>
          <w:szCs w:val="24"/>
          <w:lang w:val="en-US" w:eastAsia="en-US" w:bidi="ar-SA"/>
        </w:rPr>
        <w:t>e)</w:t>
      </w:r>
      <w:r w:rsidR="00364349" w:rsidRPr="00E01EC5">
        <w:rPr>
          <w:sz w:val="24"/>
          <w:szCs w:val="24"/>
          <w:lang w:val="en-US" w:eastAsia="en-US" w:bidi="ar-SA"/>
        </w:rPr>
        <w:t xml:space="preserve"> </w:t>
      </w:r>
      <w:r w:rsidRPr="00E01EC5">
        <w:rPr>
          <w:sz w:val="24"/>
          <w:szCs w:val="24"/>
          <w:lang w:val="en-US" w:eastAsia="en-US" w:bidi="ar-SA"/>
        </w:rPr>
        <w:t>să</w:t>
      </w:r>
      <w:r w:rsidR="00FD227C" w:rsidRPr="00E01EC5">
        <w:rPr>
          <w:sz w:val="24"/>
          <w:szCs w:val="24"/>
          <w:lang w:val="en-US" w:eastAsia="en-US" w:bidi="ar-SA"/>
        </w:rPr>
        <w:t xml:space="preserve"> </w:t>
      </w:r>
      <w:r w:rsidRPr="00E01EC5">
        <w:rPr>
          <w:sz w:val="24"/>
          <w:szCs w:val="24"/>
          <w:lang w:val="en-US" w:eastAsia="en-US" w:bidi="ar-SA"/>
        </w:rPr>
        <w:t>constate</w:t>
      </w:r>
      <w:r w:rsidR="00FD227C" w:rsidRPr="00E01EC5">
        <w:rPr>
          <w:sz w:val="24"/>
          <w:szCs w:val="24"/>
          <w:lang w:val="en-US" w:eastAsia="en-US" w:bidi="ar-SA"/>
        </w:rPr>
        <w:t xml:space="preserve"> </w:t>
      </w:r>
      <w:r w:rsidRPr="00E01EC5">
        <w:rPr>
          <w:sz w:val="24"/>
          <w:szCs w:val="24"/>
          <w:lang w:val="en-US" w:eastAsia="en-US" w:bidi="ar-SA"/>
        </w:rPr>
        <w:t>săvârșirea</w:t>
      </w:r>
      <w:r w:rsidR="00FD227C" w:rsidRPr="00E01EC5">
        <w:rPr>
          <w:sz w:val="24"/>
          <w:szCs w:val="24"/>
          <w:lang w:val="en-US" w:eastAsia="en-US" w:bidi="ar-SA"/>
        </w:rPr>
        <w:t xml:space="preserve"> </w:t>
      </w:r>
      <w:r w:rsidRPr="00E01EC5">
        <w:rPr>
          <w:sz w:val="24"/>
          <w:szCs w:val="24"/>
          <w:lang w:val="en-US" w:eastAsia="en-US" w:bidi="ar-SA"/>
        </w:rPr>
        <w:t>abaterilor</w:t>
      </w:r>
      <w:r w:rsidR="00FD227C" w:rsidRPr="00E01EC5">
        <w:rPr>
          <w:sz w:val="24"/>
          <w:szCs w:val="24"/>
          <w:lang w:val="en-US" w:eastAsia="en-US" w:bidi="ar-SA"/>
        </w:rPr>
        <w:t xml:space="preserve"> </w:t>
      </w:r>
      <w:r w:rsidRPr="00E01EC5">
        <w:rPr>
          <w:sz w:val="24"/>
          <w:szCs w:val="24"/>
          <w:lang w:val="en-US" w:eastAsia="en-US" w:bidi="ar-SA"/>
        </w:rPr>
        <w:t>disciplinare</w:t>
      </w:r>
      <w:r w:rsidR="00FD227C" w:rsidRPr="00E01EC5">
        <w:rPr>
          <w:sz w:val="24"/>
          <w:szCs w:val="24"/>
          <w:lang w:val="en-US" w:eastAsia="en-US" w:bidi="ar-SA"/>
        </w:rPr>
        <w:t xml:space="preserve"> </w:t>
      </w:r>
      <w:r w:rsidRPr="00E01EC5">
        <w:rPr>
          <w:sz w:val="24"/>
          <w:szCs w:val="24"/>
          <w:lang w:val="en-US" w:eastAsia="en-US" w:bidi="ar-SA"/>
        </w:rPr>
        <w:t>și</w:t>
      </w:r>
      <w:r w:rsidR="00FD227C" w:rsidRPr="00E01EC5">
        <w:rPr>
          <w:sz w:val="24"/>
          <w:szCs w:val="24"/>
          <w:lang w:val="en-US" w:eastAsia="en-US" w:bidi="ar-SA"/>
        </w:rPr>
        <w:t xml:space="preserve"> </w:t>
      </w:r>
      <w:r w:rsidRPr="00E01EC5">
        <w:rPr>
          <w:sz w:val="24"/>
          <w:szCs w:val="24"/>
          <w:lang w:val="en-US" w:eastAsia="en-US" w:bidi="ar-SA"/>
        </w:rPr>
        <w:t>să</w:t>
      </w:r>
      <w:r w:rsidR="00FD227C" w:rsidRPr="00E01EC5">
        <w:rPr>
          <w:sz w:val="24"/>
          <w:szCs w:val="24"/>
          <w:lang w:val="en-US" w:eastAsia="en-US" w:bidi="ar-SA"/>
        </w:rPr>
        <w:t xml:space="preserve"> </w:t>
      </w:r>
      <w:r w:rsidRPr="00E01EC5">
        <w:rPr>
          <w:sz w:val="24"/>
          <w:szCs w:val="24"/>
          <w:lang w:val="en-US" w:eastAsia="en-US" w:bidi="ar-SA"/>
        </w:rPr>
        <w:t>aplice</w:t>
      </w:r>
      <w:r w:rsidR="00FD227C" w:rsidRPr="00E01EC5">
        <w:rPr>
          <w:sz w:val="24"/>
          <w:szCs w:val="24"/>
          <w:lang w:val="en-US" w:eastAsia="en-US" w:bidi="ar-SA"/>
        </w:rPr>
        <w:t xml:space="preserve"> </w:t>
      </w:r>
      <w:r w:rsidRPr="00E01EC5">
        <w:rPr>
          <w:sz w:val="24"/>
          <w:szCs w:val="24"/>
          <w:lang w:val="en-US" w:eastAsia="en-US" w:bidi="ar-SA"/>
        </w:rPr>
        <w:t>sancțiunile</w:t>
      </w:r>
      <w:r w:rsidR="00FD227C" w:rsidRPr="00E01EC5">
        <w:rPr>
          <w:sz w:val="24"/>
          <w:szCs w:val="24"/>
          <w:lang w:val="en-US" w:eastAsia="en-US" w:bidi="ar-SA"/>
        </w:rPr>
        <w:t xml:space="preserve"> </w:t>
      </w:r>
      <w:r w:rsidRPr="00E01EC5">
        <w:rPr>
          <w:sz w:val="24"/>
          <w:szCs w:val="24"/>
          <w:lang w:val="en-US" w:eastAsia="en-US" w:bidi="ar-SA"/>
        </w:rPr>
        <w:t>corespunzătoare, potrivit legii,contractului</w:t>
      </w:r>
      <w:r w:rsidR="00FD227C" w:rsidRPr="00E01EC5">
        <w:rPr>
          <w:sz w:val="24"/>
          <w:szCs w:val="24"/>
          <w:lang w:val="en-US" w:eastAsia="en-US" w:bidi="ar-SA"/>
        </w:rPr>
        <w:t xml:space="preserve"> </w:t>
      </w:r>
      <w:r w:rsidRPr="00E01EC5">
        <w:rPr>
          <w:sz w:val="24"/>
          <w:szCs w:val="24"/>
          <w:lang w:val="en-US" w:eastAsia="en-US" w:bidi="ar-SA"/>
        </w:rPr>
        <w:t>colectiv de</w:t>
      </w:r>
      <w:r w:rsidR="00FD227C" w:rsidRPr="00E01EC5">
        <w:rPr>
          <w:sz w:val="24"/>
          <w:szCs w:val="24"/>
          <w:lang w:val="en-US" w:eastAsia="en-US" w:bidi="ar-SA"/>
        </w:rPr>
        <w:t xml:space="preserve"> </w:t>
      </w:r>
      <w:r w:rsidRPr="00E01EC5">
        <w:rPr>
          <w:sz w:val="24"/>
          <w:szCs w:val="24"/>
          <w:lang w:val="en-US" w:eastAsia="en-US" w:bidi="ar-SA"/>
        </w:rPr>
        <w:t>muncă</w:t>
      </w:r>
      <w:r w:rsidR="00FD227C" w:rsidRPr="00E01EC5">
        <w:rPr>
          <w:sz w:val="24"/>
          <w:szCs w:val="24"/>
          <w:lang w:val="en-US" w:eastAsia="en-US" w:bidi="ar-SA"/>
        </w:rPr>
        <w:t xml:space="preserve"> </w:t>
      </w:r>
      <w:r w:rsidRPr="00E01EC5">
        <w:rPr>
          <w:sz w:val="24"/>
          <w:szCs w:val="24"/>
          <w:lang w:val="en-US" w:eastAsia="en-US" w:bidi="ar-SA"/>
        </w:rPr>
        <w:t>aplicabil</w:t>
      </w:r>
      <w:r w:rsidR="00FD227C" w:rsidRPr="00E01EC5">
        <w:rPr>
          <w:sz w:val="24"/>
          <w:szCs w:val="24"/>
          <w:lang w:val="en-US" w:eastAsia="en-US" w:bidi="ar-SA"/>
        </w:rPr>
        <w:t xml:space="preserve"> </w:t>
      </w:r>
      <w:r w:rsidRPr="00E01EC5">
        <w:rPr>
          <w:sz w:val="24"/>
          <w:szCs w:val="24"/>
          <w:lang w:val="en-US" w:eastAsia="en-US" w:bidi="ar-SA"/>
        </w:rPr>
        <w:t>și</w:t>
      </w:r>
      <w:r w:rsidR="00FD227C" w:rsidRPr="00E01EC5">
        <w:rPr>
          <w:sz w:val="24"/>
          <w:szCs w:val="24"/>
          <w:lang w:val="en-US" w:eastAsia="en-US" w:bidi="ar-SA"/>
        </w:rPr>
        <w:t xml:space="preserve"> </w:t>
      </w:r>
      <w:r w:rsidRPr="00E01EC5">
        <w:rPr>
          <w:sz w:val="24"/>
          <w:szCs w:val="24"/>
          <w:lang w:val="en-US" w:eastAsia="en-US" w:bidi="ar-SA"/>
        </w:rPr>
        <w:t>regulamentului</w:t>
      </w:r>
      <w:r w:rsidR="00FD227C" w:rsidRPr="00E01EC5">
        <w:rPr>
          <w:sz w:val="24"/>
          <w:szCs w:val="24"/>
          <w:lang w:val="en-US" w:eastAsia="en-US" w:bidi="ar-SA"/>
        </w:rPr>
        <w:t xml:space="preserve"> </w:t>
      </w:r>
      <w:r w:rsidRPr="00E01EC5">
        <w:rPr>
          <w:sz w:val="24"/>
          <w:szCs w:val="24"/>
          <w:lang w:val="en-US" w:eastAsia="en-US" w:bidi="ar-SA"/>
        </w:rPr>
        <w:t>intern;</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f)</w:t>
      </w:r>
      <w:r w:rsidR="00364349" w:rsidRPr="00E01EC5">
        <w:rPr>
          <w:sz w:val="24"/>
          <w:szCs w:val="24"/>
          <w:lang w:val="en-US" w:eastAsia="en-US" w:bidi="ar-SA"/>
        </w:rPr>
        <w:t xml:space="preserve"> </w:t>
      </w:r>
      <w:r w:rsidRPr="00E01EC5">
        <w:rPr>
          <w:sz w:val="24"/>
          <w:szCs w:val="24"/>
          <w:lang w:val="en-US" w:eastAsia="en-US" w:bidi="ar-SA"/>
        </w:rPr>
        <w:t>să</w:t>
      </w:r>
      <w:r w:rsidR="00E432AF" w:rsidRPr="00E01EC5">
        <w:rPr>
          <w:sz w:val="24"/>
          <w:szCs w:val="24"/>
          <w:lang w:val="en-US" w:eastAsia="en-US" w:bidi="ar-SA"/>
        </w:rPr>
        <w:t xml:space="preserve"> </w:t>
      </w:r>
      <w:r w:rsidRPr="00E01EC5">
        <w:rPr>
          <w:sz w:val="24"/>
          <w:szCs w:val="24"/>
          <w:lang w:val="en-US" w:eastAsia="en-US" w:bidi="ar-SA"/>
        </w:rPr>
        <w:t>stabilească</w:t>
      </w:r>
      <w:r w:rsidR="00E432AF" w:rsidRPr="00E01EC5">
        <w:rPr>
          <w:sz w:val="24"/>
          <w:szCs w:val="24"/>
          <w:lang w:val="en-US" w:eastAsia="en-US" w:bidi="ar-SA"/>
        </w:rPr>
        <w:t xml:space="preserve"> </w:t>
      </w:r>
      <w:r w:rsidRPr="00E01EC5">
        <w:rPr>
          <w:sz w:val="24"/>
          <w:szCs w:val="24"/>
          <w:lang w:val="en-US" w:eastAsia="en-US" w:bidi="ar-SA"/>
        </w:rPr>
        <w:t>obiectivele</w:t>
      </w:r>
      <w:r w:rsidR="00E432AF" w:rsidRPr="00E01EC5">
        <w:rPr>
          <w:sz w:val="24"/>
          <w:szCs w:val="24"/>
          <w:lang w:val="en-US" w:eastAsia="en-US" w:bidi="ar-SA"/>
        </w:rPr>
        <w:t xml:space="preserve"> </w:t>
      </w:r>
      <w:r w:rsidRPr="00E01EC5">
        <w:rPr>
          <w:sz w:val="24"/>
          <w:szCs w:val="24"/>
          <w:lang w:val="en-US" w:eastAsia="en-US" w:bidi="ar-SA"/>
        </w:rPr>
        <w:t>de</w:t>
      </w:r>
      <w:r w:rsidR="00E432AF" w:rsidRPr="00E01EC5">
        <w:rPr>
          <w:sz w:val="24"/>
          <w:szCs w:val="24"/>
          <w:lang w:val="en-US" w:eastAsia="en-US" w:bidi="ar-SA"/>
        </w:rPr>
        <w:t xml:space="preserve"> </w:t>
      </w:r>
      <w:r w:rsidRPr="00E01EC5">
        <w:rPr>
          <w:sz w:val="24"/>
          <w:szCs w:val="24"/>
          <w:lang w:val="en-US" w:eastAsia="en-US" w:bidi="ar-SA"/>
        </w:rPr>
        <w:t>performanță</w:t>
      </w:r>
      <w:r w:rsidR="00E432AF" w:rsidRPr="00E01EC5">
        <w:rPr>
          <w:sz w:val="24"/>
          <w:szCs w:val="24"/>
          <w:lang w:val="en-US" w:eastAsia="en-US" w:bidi="ar-SA"/>
        </w:rPr>
        <w:t xml:space="preserve"> </w:t>
      </w:r>
      <w:r w:rsidRPr="00E01EC5">
        <w:rPr>
          <w:sz w:val="24"/>
          <w:szCs w:val="24"/>
          <w:lang w:val="en-US" w:eastAsia="en-US" w:bidi="ar-SA"/>
        </w:rPr>
        <w:t>individuală,precum</w:t>
      </w:r>
      <w:r w:rsidR="00E432AF" w:rsidRPr="00E01EC5">
        <w:rPr>
          <w:sz w:val="24"/>
          <w:szCs w:val="24"/>
          <w:lang w:val="en-US" w:eastAsia="en-US" w:bidi="ar-SA"/>
        </w:rPr>
        <w:t xml:space="preserve"> </w:t>
      </w:r>
      <w:r w:rsidRPr="00E01EC5">
        <w:rPr>
          <w:sz w:val="24"/>
          <w:szCs w:val="24"/>
          <w:lang w:val="en-US" w:eastAsia="en-US" w:bidi="ar-SA"/>
        </w:rPr>
        <w:t>și</w:t>
      </w:r>
      <w:r w:rsidR="00E432AF" w:rsidRPr="00E01EC5">
        <w:rPr>
          <w:sz w:val="24"/>
          <w:szCs w:val="24"/>
          <w:lang w:val="en-US" w:eastAsia="en-US" w:bidi="ar-SA"/>
        </w:rPr>
        <w:t xml:space="preserve"> </w:t>
      </w:r>
      <w:r w:rsidRPr="00E01EC5">
        <w:rPr>
          <w:sz w:val="24"/>
          <w:szCs w:val="24"/>
          <w:lang w:val="en-US" w:eastAsia="en-US" w:bidi="ar-SA"/>
        </w:rPr>
        <w:t>criteriile</w:t>
      </w:r>
      <w:r w:rsidR="00E432AF" w:rsidRPr="00E01EC5">
        <w:rPr>
          <w:sz w:val="24"/>
          <w:szCs w:val="24"/>
          <w:lang w:val="en-US" w:eastAsia="en-US" w:bidi="ar-SA"/>
        </w:rPr>
        <w:t xml:space="preserve"> </w:t>
      </w:r>
      <w:r w:rsidRPr="00E01EC5">
        <w:rPr>
          <w:sz w:val="24"/>
          <w:szCs w:val="24"/>
          <w:lang w:val="en-US" w:eastAsia="en-US" w:bidi="ar-SA"/>
        </w:rPr>
        <w:t>de</w:t>
      </w:r>
      <w:r w:rsidR="00E432AF" w:rsidRPr="00E01EC5">
        <w:rPr>
          <w:sz w:val="24"/>
          <w:szCs w:val="24"/>
          <w:lang w:val="en-US" w:eastAsia="en-US" w:bidi="ar-SA"/>
        </w:rPr>
        <w:t xml:space="preserve"> </w:t>
      </w:r>
      <w:r w:rsidRPr="00E01EC5">
        <w:rPr>
          <w:sz w:val="24"/>
          <w:szCs w:val="24"/>
          <w:lang w:val="en-US" w:eastAsia="en-US" w:bidi="ar-SA"/>
        </w:rPr>
        <w:t>evaluare a realizării</w:t>
      </w:r>
      <w:r w:rsidR="00364349" w:rsidRPr="00E01EC5">
        <w:rPr>
          <w:sz w:val="24"/>
          <w:szCs w:val="24"/>
          <w:lang w:val="en-US" w:eastAsia="en-US" w:bidi="ar-SA"/>
        </w:rPr>
        <w:t xml:space="preserve"> </w:t>
      </w:r>
      <w:r w:rsidRPr="00E01EC5">
        <w:rPr>
          <w:sz w:val="24"/>
          <w:szCs w:val="24"/>
          <w:lang w:val="en-US" w:eastAsia="en-US" w:bidi="ar-SA"/>
        </w:rPr>
        <w:t>a</w:t>
      </w:r>
      <w:r w:rsidR="00E432AF" w:rsidRPr="00E01EC5">
        <w:rPr>
          <w:sz w:val="24"/>
          <w:szCs w:val="24"/>
          <w:lang w:val="en-US" w:eastAsia="en-US" w:bidi="ar-SA"/>
        </w:rPr>
        <w:t xml:space="preserve"> </w:t>
      </w:r>
      <w:r w:rsidRPr="00E01EC5">
        <w:rPr>
          <w:sz w:val="24"/>
          <w:szCs w:val="24"/>
          <w:lang w:val="en-US" w:eastAsia="en-US" w:bidi="ar-SA"/>
        </w:rPr>
        <w:t>cestora.</w:t>
      </w:r>
    </w:p>
    <w:p w:rsidR="00E432AF" w:rsidRPr="00E01EC5" w:rsidRDefault="00DA54A0" w:rsidP="00DA54A0">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(2) Angajatorului îi revin, în principal, următoarele obligații:</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a)</w:t>
      </w:r>
      <w:r w:rsidR="00364349" w:rsidRPr="00E01EC5">
        <w:rPr>
          <w:sz w:val="24"/>
          <w:szCs w:val="24"/>
          <w:lang w:val="en-US" w:eastAsia="en-US" w:bidi="ar-SA"/>
        </w:rPr>
        <w:t xml:space="preserve"> </w:t>
      </w:r>
      <w:r w:rsidRPr="00E01EC5">
        <w:rPr>
          <w:sz w:val="24"/>
          <w:szCs w:val="24"/>
          <w:lang w:val="en-US" w:eastAsia="en-US" w:bidi="ar-SA"/>
        </w:rPr>
        <w:t>să</w:t>
      </w:r>
      <w:r w:rsidR="00E432AF" w:rsidRPr="00E01EC5">
        <w:rPr>
          <w:sz w:val="24"/>
          <w:szCs w:val="24"/>
          <w:lang w:val="en-US" w:eastAsia="en-US" w:bidi="ar-SA"/>
        </w:rPr>
        <w:t xml:space="preserve"> </w:t>
      </w:r>
      <w:r w:rsidRPr="00E01EC5">
        <w:rPr>
          <w:sz w:val="24"/>
          <w:szCs w:val="24"/>
          <w:lang w:val="en-US" w:eastAsia="en-US" w:bidi="ar-SA"/>
        </w:rPr>
        <w:t>supună</w:t>
      </w:r>
      <w:r w:rsidR="00E432AF" w:rsidRPr="00E01EC5">
        <w:rPr>
          <w:sz w:val="24"/>
          <w:szCs w:val="24"/>
          <w:lang w:val="en-US" w:eastAsia="en-US" w:bidi="ar-SA"/>
        </w:rPr>
        <w:t xml:space="preserve"> </w:t>
      </w:r>
      <w:r w:rsidRPr="00E01EC5">
        <w:rPr>
          <w:sz w:val="24"/>
          <w:szCs w:val="24"/>
          <w:lang w:val="en-US" w:eastAsia="en-US" w:bidi="ar-SA"/>
        </w:rPr>
        <w:t>aprobării</w:t>
      </w:r>
      <w:r w:rsidR="00E432AF" w:rsidRPr="00E01EC5">
        <w:rPr>
          <w:sz w:val="24"/>
          <w:szCs w:val="24"/>
          <w:lang w:val="en-US" w:eastAsia="en-US" w:bidi="ar-SA"/>
        </w:rPr>
        <w:t xml:space="preserve"> </w:t>
      </w:r>
      <w:r w:rsidRPr="00E01EC5">
        <w:rPr>
          <w:sz w:val="24"/>
          <w:szCs w:val="24"/>
          <w:lang w:val="en-US" w:eastAsia="en-US" w:bidi="ar-SA"/>
        </w:rPr>
        <w:t>Consiliului</w:t>
      </w:r>
      <w:r w:rsidR="00E432AF" w:rsidRPr="00E01EC5">
        <w:rPr>
          <w:sz w:val="24"/>
          <w:szCs w:val="24"/>
          <w:lang w:val="en-US" w:eastAsia="en-US" w:bidi="ar-SA"/>
        </w:rPr>
        <w:t xml:space="preserve"> </w:t>
      </w:r>
      <w:r w:rsidRPr="00E01EC5">
        <w:rPr>
          <w:sz w:val="24"/>
          <w:szCs w:val="24"/>
          <w:lang w:val="en-US" w:eastAsia="en-US" w:bidi="ar-SA"/>
        </w:rPr>
        <w:t>Local</w:t>
      </w:r>
      <w:r w:rsidR="00E432AF" w:rsidRPr="00E01EC5">
        <w:rPr>
          <w:sz w:val="24"/>
          <w:szCs w:val="24"/>
          <w:lang w:val="en-US" w:eastAsia="en-US" w:bidi="ar-SA"/>
        </w:rPr>
        <w:t xml:space="preserve"> </w:t>
      </w:r>
      <w:r w:rsidRPr="00E01EC5">
        <w:rPr>
          <w:sz w:val="24"/>
          <w:szCs w:val="24"/>
          <w:lang w:val="en-US" w:eastAsia="en-US" w:bidi="ar-SA"/>
        </w:rPr>
        <w:t>organigrama,statul</w:t>
      </w:r>
      <w:r w:rsidR="00E432AF" w:rsidRPr="00E01EC5">
        <w:rPr>
          <w:sz w:val="24"/>
          <w:szCs w:val="24"/>
          <w:lang w:val="en-US" w:eastAsia="en-US" w:bidi="ar-SA"/>
        </w:rPr>
        <w:t xml:space="preserve"> </w:t>
      </w:r>
      <w:r w:rsidRPr="00E01EC5">
        <w:rPr>
          <w:sz w:val="24"/>
          <w:szCs w:val="24"/>
          <w:lang w:val="en-US" w:eastAsia="en-US" w:bidi="ar-SA"/>
        </w:rPr>
        <w:t>de</w:t>
      </w:r>
      <w:r w:rsidR="00E432AF" w:rsidRPr="00E01EC5">
        <w:rPr>
          <w:sz w:val="24"/>
          <w:szCs w:val="24"/>
          <w:lang w:val="en-US" w:eastAsia="en-US" w:bidi="ar-SA"/>
        </w:rPr>
        <w:t xml:space="preserve"> </w:t>
      </w:r>
      <w:r w:rsidRPr="00E01EC5">
        <w:rPr>
          <w:sz w:val="24"/>
          <w:szCs w:val="24"/>
          <w:lang w:val="en-US" w:eastAsia="en-US" w:bidi="ar-SA"/>
        </w:rPr>
        <w:t>funcții</w:t>
      </w:r>
      <w:r w:rsidR="00E432AF" w:rsidRPr="00E01EC5">
        <w:rPr>
          <w:sz w:val="24"/>
          <w:szCs w:val="24"/>
          <w:lang w:val="en-US" w:eastAsia="en-US" w:bidi="ar-SA"/>
        </w:rPr>
        <w:t xml:space="preserve"> </w:t>
      </w:r>
      <w:r w:rsidRPr="00E01EC5">
        <w:rPr>
          <w:sz w:val="24"/>
          <w:szCs w:val="24"/>
          <w:lang w:val="en-US" w:eastAsia="en-US" w:bidi="ar-SA"/>
        </w:rPr>
        <w:t>și</w:t>
      </w:r>
      <w:r w:rsidR="00E432AF" w:rsidRPr="00E01EC5">
        <w:rPr>
          <w:sz w:val="24"/>
          <w:szCs w:val="24"/>
          <w:lang w:val="en-US" w:eastAsia="en-US" w:bidi="ar-SA"/>
        </w:rPr>
        <w:t xml:space="preserve"> </w:t>
      </w:r>
      <w:r w:rsidRPr="00E01EC5">
        <w:rPr>
          <w:sz w:val="24"/>
          <w:szCs w:val="24"/>
          <w:lang w:val="en-US" w:eastAsia="en-US" w:bidi="ar-SA"/>
        </w:rPr>
        <w:t>regulamentul de organizare și funcționare al instituției, la reorganizare, la modificarea structurii și în alte situații expres prevăzute de</w:t>
      </w:r>
      <w:r w:rsidR="00E432AF" w:rsidRPr="00E01EC5">
        <w:rPr>
          <w:sz w:val="24"/>
          <w:szCs w:val="24"/>
          <w:lang w:val="en-US" w:eastAsia="en-US" w:bidi="ar-SA"/>
        </w:rPr>
        <w:t xml:space="preserve"> </w:t>
      </w:r>
      <w:r w:rsidRPr="00E01EC5">
        <w:rPr>
          <w:sz w:val="24"/>
          <w:szCs w:val="24"/>
          <w:lang w:val="en-US" w:eastAsia="en-US" w:bidi="ar-SA"/>
        </w:rPr>
        <w:t>lege;</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b)</w:t>
      </w:r>
      <w:r w:rsidR="00364349" w:rsidRPr="00E01EC5">
        <w:rPr>
          <w:sz w:val="24"/>
          <w:szCs w:val="24"/>
          <w:lang w:val="en-US" w:eastAsia="en-US" w:bidi="ar-SA"/>
        </w:rPr>
        <w:t xml:space="preserve"> </w:t>
      </w:r>
      <w:r w:rsidRPr="00E01EC5">
        <w:rPr>
          <w:sz w:val="24"/>
          <w:szCs w:val="24"/>
          <w:lang w:val="en-US" w:eastAsia="en-US" w:bidi="ar-SA"/>
        </w:rPr>
        <w:t>să</w:t>
      </w:r>
      <w:r w:rsidR="00E432AF" w:rsidRPr="00E01EC5">
        <w:rPr>
          <w:sz w:val="24"/>
          <w:szCs w:val="24"/>
          <w:lang w:val="en-US" w:eastAsia="en-US" w:bidi="ar-SA"/>
        </w:rPr>
        <w:t xml:space="preserve"> </w:t>
      </w:r>
      <w:r w:rsidRPr="00E01EC5">
        <w:rPr>
          <w:sz w:val="24"/>
          <w:szCs w:val="24"/>
          <w:lang w:val="en-US" w:eastAsia="en-US" w:bidi="ar-SA"/>
        </w:rPr>
        <w:t>asigure</w:t>
      </w:r>
      <w:r w:rsidR="00E432AF" w:rsidRPr="00E01EC5">
        <w:rPr>
          <w:sz w:val="24"/>
          <w:szCs w:val="24"/>
          <w:lang w:val="en-US" w:eastAsia="en-US" w:bidi="ar-SA"/>
        </w:rPr>
        <w:t xml:space="preserve"> </w:t>
      </w:r>
      <w:r w:rsidRPr="00E01EC5">
        <w:rPr>
          <w:sz w:val="24"/>
          <w:szCs w:val="24"/>
          <w:lang w:val="en-US" w:eastAsia="en-US" w:bidi="ar-SA"/>
        </w:rPr>
        <w:t>încadrarea</w:t>
      </w:r>
      <w:r w:rsidR="00E432AF" w:rsidRPr="00E01EC5">
        <w:rPr>
          <w:sz w:val="24"/>
          <w:szCs w:val="24"/>
          <w:lang w:val="en-US" w:eastAsia="en-US" w:bidi="ar-SA"/>
        </w:rPr>
        <w:t xml:space="preserve"> </w:t>
      </w:r>
      <w:r w:rsidRPr="00E01EC5">
        <w:rPr>
          <w:sz w:val="24"/>
          <w:szCs w:val="24"/>
          <w:lang w:val="en-US" w:eastAsia="en-US" w:bidi="ar-SA"/>
        </w:rPr>
        <w:t>și</w:t>
      </w:r>
      <w:r w:rsidR="00E432AF" w:rsidRPr="00E01EC5">
        <w:rPr>
          <w:sz w:val="24"/>
          <w:szCs w:val="24"/>
          <w:lang w:val="en-US" w:eastAsia="en-US" w:bidi="ar-SA"/>
        </w:rPr>
        <w:t xml:space="preserve"> </w:t>
      </w:r>
      <w:r w:rsidRPr="00E01EC5">
        <w:rPr>
          <w:sz w:val="24"/>
          <w:szCs w:val="24"/>
          <w:lang w:val="en-US" w:eastAsia="en-US" w:bidi="ar-SA"/>
        </w:rPr>
        <w:t>promovarea</w:t>
      </w:r>
      <w:r w:rsidR="00E432AF" w:rsidRPr="00E01EC5">
        <w:rPr>
          <w:sz w:val="24"/>
          <w:szCs w:val="24"/>
          <w:lang w:val="en-US" w:eastAsia="en-US" w:bidi="ar-SA"/>
        </w:rPr>
        <w:t xml:space="preserve"> </w:t>
      </w:r>
      <w:r w:rsidRPr="00E01EC5">
        <w:rPr>
          <w:sz w:val="24"/>
          <w:szCs w:val="24"/>
          <w:lang w:val="en-US" w:eastAsia="en-US" w:bidi="ar-SA"/>
        </w:rPr>
        <w:t>în</w:t>
      </w:r>
      <w:r w:rsidR="00E432AF" w:rsidRPr="00E01EC5">
        <w:rPr>
          <w:sz w:val="24"/>
          <w:szCs w:val="24"/>
          <w:lang w:val="en-US" w:eastAsia="en-US" w:bidi="ar-SA"/>
        </w:rPr>
        <w:t xml:space="preserve"> </w:t>
      </w:r>
      <w:r w:rsidRPr="00E01EC5">
        <w:rPr>
          <w:sz w:val="24"/>
          <w:szCs w:val="24"/>
          <w:lang w:val="en-US" w:eastAsia="en-US" w:bidi="ar-SA"/>
        </w:rPr>
        <w:t>funcție,cu</w:t>
      </w:r>
      <w:r w:rsidR="00E432AF" w:rsidRPr="00E01EC5">
        <w:rPr>
          <w:sz w:val="24"/>
          <w:szCs w:val="24"/>
          <w:lang w:val="en-US" w:eastAsia="en-US" w:bidi="ar-SA"/>
        </w:rPr>
        <w:t xml:space="preserve"> </w:t>
      </w:r>
      <w:r w:rsidRPr="00E01EC5">
        <w:rPr>
          <w:sz w:val="24"/>
          <w:szCs w:val="24"/>
          <w:lang w:val="en-US" w:eastAsia="en-US" w:bidi="ar-SA"/>
        </w:rPr>
        <w:t>respectarea</w:t>
      </w:r>
      <w:r w:rsidR="00E432AF" w:rsidRPr="00E01EC5">
        <w:rPr>
          <w:sz w:val="24"/>
          <w:szCs w:val="24"/>
          <w:lang w:val="en-US" w:eastAsia="en-US" w:bidi="ar-SA"/>
        </w:rPr>
        <w:t xml:space="preserve"> </w:t>
      </w:r>
      <w:r w:rsidRPr="00E01EC5">
        <w:rPr>
          <w:sz w:val="24"/>
          <w:szCs w:val="24"/>
          <w:lang w:val="en-US" w:eastAsia="en-US" w:bidi="ar-SA"/>
        </w:rPr>
        <w:t>prevederilor</w:t>
      </w:r>
      <w:r w:rsidR="00E432AF" w:rsidRPr="00E01EC5">
        <w:rPr>
          <w:sz w:val="24"/>
          <w:szCs w:val="24"/>
          <w:lang w:val="en-US" w:eastAsia="en-US" w:bidi="ar-SA"/>
        </w:rPr>
        <w:t xml:space="preserve"> </w:t>
      </w:r>
      <w:r w:rsidRPr="00E01EC5">
        <w:rPr>
          <w:sz w:val="24"/>
          <w:szCs w:val="24"/>
          <w:lang w:val="en-US" w:eastAsia="en-US" w:bidi="ar-SA"/>
        </w:rPr>
        <w:t>legale;</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c)</w:t>
      </w:r>
      <w:r w:rsidR="00364349" w:rsidRPr="00E01EC5">
        <w:rPr>
          <w:sz w:val="24"/>
          <w:szCs w:val="24"/>
          <w:lang w:val="en-US" w:eastAsia="en-US" w:bidi="ar-SA"/>
        </w:rPr>
        <w:t xml:space="preserve"> </w:t>
      </w:r>
      <w:r w:rsidRPr="00E01EC5">
        <w:rPr>
          <w:sz w:val="24"/>
          <w:szCs w:val="24"/>
          <w:lang w:val="en-US" w:eastAsia="en-US" w:bidi="ar-SA"/>
        </w:rPr>
        <w:t>să asigure stabilitatea în muncă a fiecărui salariat și să garanteze ca exercitarea funcției să</w:t>
      </w:r>
      <w:r w:rsidR="00E432AF" w:rsidRPr="00E01EC5">
        <w:rPr>
          <w:sz w:val="24"/>
          <w:szCs w:val="24"/>
          <w:lang w:val="en-US" w:eastAsia="en-US" w:bidi="ar-SA"/>
        </w:rPr>
        <w:t xml:space="preserve"> </w:t>
      </w:r>
      <w:r w:rsidRPr="00E01EC5">
        <w:rPr>
          <w:sz w:val="24"/>
          <w:szCs w:val="24"/>
          <w:lang w:val="en-US" w:eastAsia="en-US" w:bidi="ar-SA"/>
        </w:rPr>
        <w:t>nu depindă de relațiile interpersonale sau</w:t>
      </w:r>
      <w:r w:rsidR="00E432AF" w:rsidRPr="00E01EC5">
        <w:rPr>
          <w:sz w:val="24"/>
          <w:szCs w:val="24"/>
          <w:lang w:val="en-US" w:eastAsia="en-US" w:bidi="ar-SA"/>
        </w:rPr>
        <w:t xml:space="preserve"> </w:t>
      </w:r>
      <w:r w:rsidRPr="00E01EC5">
        <w:rPr>
          <w:sz w:val="24"/>
          <w:szCs w:val="24"/>
          <w:lang w:val="en-US" w:eastAsia="en-US" w:bidi="ar-SA"/>
        </w:rPr>
        <w:t>politice;</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d)</w:t>
      </w:r>
      <w:r w:rsidR="00364349" w:rsidRPr="00E01EC5">
        <w:rPr>
          <w:sz w:val="24"/>
          <w:szCs w:val="24"/>
          <w:lang w:val="en-US" w:eastAsia="en-US" w:bidi="ar-SA"/>
        </w:rPr>
        <w:t xml:space="preserve"> </w:t>
      </w:r>
      <w:r w:rsidRPr="00E01EC5">
        <w:rPr>
          <w:sz w:val="24"/>
          <w:szCs w:val="24"/>
          <w:lang w:val="en-US" w:eastAsia="en-US" w:bidi="ar-SA"/>
        </w:rPr>
        <w:t>să asigure respectarea și protejarea drepturilor salariaților împotriva oricăror încercări de încălcare prin manifestări de subiectivism sau</w:t>
      </w:r>
      <w:r w:rsidR="00E432AF" w:rsidRPr="00E01EC5">
        <w:rPr>
          <w:sz w:val="24"/>
          <w:szCs w:val="24"/>
          <w:lang w:val="en-US" w:eastAsia="en-US" w:bidi="ar-SA"/>
        </w:rPr>
        <w:t xml:space="preserve"> </w:t>
      </w:r>
      <w:r w:rsidRPr="00E01EC5">
        <w:rPr>
          <w:sz w:val="24"/>
          <w:szCs w:val="24"/>
          <w:lang w:val="en-US" w:eastAsia="en-US" w:bidi="ar-SA"/>
        </w:rPr>
        <w:t>abuz;</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e)</w:t>
      </w:r>
      <w:r w:rsidR="00364349" w:rsidRPr="00E01EC5">
        <w:rPr>
          <w:sz w:val="24"/>
          <w:szCs w:val="24"/>
          <w:lang w:val="en-US" w:eastAsia="en-US" w:bidi="ar-SA"/>
        </w:rPr>
        <w:t xml:space="preserve"> </w:t>
      </w:r>
      <w:r w:rsidRPr="00E01EC5">
        <w:rPr>
          <w:sz w:val="24"/>
          <w:szCs w:val="24"/>
          <w:lang w:val="en-US" w:eastAsia="en-US" w:bidi="ar-SA"/>
        </w:rPr>
        <w:t>să ia în considerare sugestiile și propunerile pertinente formulate de salariați în vederea îmbunătățirii</w:t>
      </w:r>
      <w:r w:rsidR="00E432AF" w:rsidRPr="00E01EC5">
        <w:rPr>
          <w:sz w:val="24"/>
          <w:szCs w:val="24"/>
          <w:lang w:val="en-US" w:eastAsia="en-US" w:bidi="ar-SA"/>
        </w:rPr>
        <w:t xml:space="preserve"> </w:t>
      </w:r>
      <w:r w:rsidRPr="00E01EC5">
        <w:rPr>
          <w:sz w:val="24"/>
          <w:szCs w:val="24"/>
          <w:lang w:val="en-US" w:eastAsia="en-US" w:bidi="ar-SA"/>
        </w:rPr>
        <w:t>activității;</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f)</w:t>
      </w:r>
      <w:r w:rsidR="00364349" w:rsidRPr="00E01EC5">
        <w:rPr>
          <w:sz w:val="24"/>
          <w:szCs w:val="24"/>
          <w:lang w:val="en-US" w:eastAsia="en-US" w:bidi="ar-SA"/>
        </w:rPr>
        <w:t xml:space="preserve"> </w:t>
      </w:r>
      <w:r w:rsidRPr="00E01EC5">
        <w:rPr>
          <w:sz w:val="24"/>
          <w:szCs w:val="24"/>
          <w:lang w:val="en-US" w:eastAsia="en-US" w:bidi="ar-SA"/>
        </w:rPr>
        <w:t>să acorde salariaților toate drepturile ce decurg din</w:t>
      </w:r>
      <w:r w:rsidR="00E432AF" w:rsidRPr="00E01EC5">
        <w:rPr>
          <w:sz w:val="24"/>
          <w:szCs w:val="24"/>
          <w:lang w:val="en-US" w:eastAsia="en-US" w:bidi="ar-SA"/>
        </w:rPr>
        <w:t xml:space="preserve"> </w:t>
      </w:r>
      <w:r w:rsidRPr="00E01EC5">
        <w:rPr>
          <w:sz w:val="24"/>
          <w:szCs w:val="24"/>
          <w:lang w:val="en-US" w:eastAsia="en-US" w:bidi="ar-SA"/>
        </w:rPr>
        <w:t>lege;</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g)</w:t>
      </w:r>
      <w:r w:rsidR="00364349" w:rsidRPr="00E01EC5">
        <w:rPr>
          <w:sz w:val="24"/>
          <w:szCs w:val="24"/>
          <w:lang w:val="en-US" w:eastAsia="en-US" w:bidi="ar-SA"/>
        </w:rPr>
        <w:t xml:space="preserve"> să</w:t>
      </w:r>
      <w:r w:rsidRPr="00E01EC5">
        <w:rPr>
          <w:sz w:val="24"/>
          <w:szCs w:val="24"/>
          <w:lang w:val="en-US" w:eastAsia="en-US" w:bidi="ar-SA"/>
        </w:rPr>
        <w:t xml:space="preserve"> se consulte cu sindicatul sau, după caz, cu reprezentanții salariaților în</w:t>
      </w:r>
      <w:r w:rsidR="00364349" w:rsidRPr="00E01EC5">
        <w:rPr>
          <w:sz w:val="24"/>
          <w:szCs w:val="24"/>
          <w:lang w:val="en-US" w:eastAsia="en-US" w:bidi="ar-SA"/>
        </w:rPr>
        <w:t xml:space="preserve"> </w:t>
      </w:r>
      <w:r w:rsidRPr="00E01EC5">
        <w:rPr>
          <w:sz w:val="24"/>
          <w:szCs w:val="24"/>
          <w:lang w:val="en-US" w:eastAsia="en-US" w:bidi="ar-SA"/>
        </w:rPr>
        <w:t>privința deciziilor susceptibile să afecteze substanțial drepturile și interesele</w:t>
      </w:r>
      <w:r w:rsidR="00E432AF" w:rsidRPr="00E01EC5">
        <w:rPr>
          <w:sz w:val="24"/>
          <w:szCs w:val="24"/>
          <w:lang w:val="en-US" w:eastAsia="en-US" w:bidi="ar-SA"/>
        </w:rPr>
        <w:t xml:space="preserve"> </w:t>
      </w:r>
      <w:r w:rsidRPr="00E01EC5">
        <w:rPr>
          <w:sz w:val="24"/>
          <w:szCs w:val="24"/>
          <w:lang w:val="en-US" w:eastAsia="en-US" w:bidi="ar-SA"/>
        </w:rPr>
        <w:t>acestora;</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h)</w:t>
      </w:r>
      <w:r w:rsidR="00364349" w:rsidRPr="00E01EC5">
        <w:rPr>
          <w:sz w:val="24"/>
          <w:szCs w:val="24"/>
          <w:lang w:val="en-US" w:eastAsia="en-US" w:bidi="ar-SA"/>
        </w:rPr>
        <w:t xml:space="preserve"> </w:t>
      </w:r>
      <w:r w:rsidRPr="00E01EC5">
        <w:rPr>
          <w:sz w:val="24"/>
          <w:szCs w:val="24"/>
          <w:lang w:val="en-US" w:eastAsia="en-US" w:bidi="ar-SA"/>
        </w:rPr>
        <w:t>să</w:t>
      </w:r>
      <w:r w:rsidR="00E432AF" w:rsidRPr="00E01EC5">
        <w:rPr>
          <w:sz w:val="24"/>
          <w:szCs w:val="24"/>
          <w:lang w:val="en-US" w:eastAsia="en-US" w:bidi="ar-SA"/>
        </w:rPr>
        <w:t xml:space="preserve"> </w:t>
      </w:r>
      <w:r w:rsidRPr="00E01EC5">
        <w:rPr>
          <w:sz w:val="24"/>
          <w:szCs w:val="24"/>
          <w:lang w:val="en-US" w:eastAsia="en-US" w:bidi="ar-SA"/>
        </w:rPr>
        <w:t>plătească</w:t>
      </w:r>
      <w:r w:rsidR="00E432AF" w:rsidRPr="00E01EC5">
        <w:rPr>
          <w:sz w:val="24"/>
          <w:szCs w:val="24"/>
          <w:lang w:val="en-US" w:eastAsia="en-US" w:bidi="ar-SA"/>
        </w:rPr>
        <w:t xml:space="preserve"> </w:t>
      </w:r>
      <w:r w:rsidRPr="00E01EC5">
        <w:rPr>
          <w:sz w:val="24"/>
          <w:szCs w:val="24"/>
          <w:lang w:val="en-US" w:eastAsia="en-US" w:bidi="ar-SA"/>
        </w:rPr>
        <w:t>toate</w:t>
      </w:r>
      <w:r w:rsidR="00E432AF" w:rsidRPr="00E01EC5">
        <w:rPr>
          <w:sz w:val="24"/>
          <w:szCs w:val="24"/>
          <w:lang w:val="en-US" w:eastAsia="en-US" w:bidi="ar-SA"/>
        </w:rPr>
        <w:t xml:space="preserve"> </w:t>
      </w:r>
      <w:r w:rsidRPr="00E01EC5">
        <w:rPr>
          <w:sz w:val="24"/>
          <w:szCs w:val="24"/>
          <w:lang w:val="en-US" w:eastAsia="en-US" w:bidi="ar-SA"/>
        </w:rPr>
        <w:t>contribuțiile</w:t>
      </w:r>
      <w:r w:rsidR="00E432AF" w:rsidRPr="00E01EC5">
        <w:rPr>
          <w:sz w:val="24"/>
          <w:szCs w:val="24"/>
          <w:lang w:val="en-US" w:eastAsia="en-US" w:bidi="ar-SA"/>
        </w:rPr>
        <w:t xml:space="preserve"> </w:t>
      </w:r>
      <w:r w:rsidRPr="00E01EC5">
        <w:rPr>
          <w:sz w:val="24"/>
          <w:szCs w:val="24"/>
          <w:lang w:val="en-US" w:eastAsia="en-US" w:bidi="ar-SA"/>
        </w:rPr>
        <w:t>și</w:t>
      </w:r>
      <w:r w:rsidR="00E432AF" w:rsidRPr="00E01EC5">
        <w:rPr>
          <w:sz w:val="24"/>
          <w:szCs w:val="24"/>
          <w:lang w:val="en-US" w:eastAsia="en-US" w:bidi="ar-SA"/>
        </w:rPr>
        <w:t xml:space="preserve"> </w:t>
      </w:r>
      <w:r w:rsidRPr="00E01EC5">
        <w:rPr>
          <w:sz w:val="24"/>
          <w:szCs w:val="24"/>
          <w:lang w:val="en-US" w:eastAsia="en-US" w:bidi="ar-SA"/>
        </w:rPr>
        <w:t>impozitele</w:t>
      </w:r>
      <w:r w:rsidR="00E432AF" w:rsidRPr="00E01EC5">
        <w:rPr>
          <w:sz w:val="24"/>
          <w:szCs w:val="24"/>
          <w:lang w:val="en-US" w:eastAsia="en-US" w:bidi="ar-SA"/>
        </w:rPr>
        <w:t xml:space="preserve"> </w:t>
      </w:r>
      <w:r w:rsidRPr="00E01EC5">
        <w:rPr>
          <w:sz w:val="24"/>
          <w:szCs w:val="24"/>
          <w:lang w:val="en-US" w:eastAsia="en-US" w:bidi="ar-SA"/>
        </w:rPr>
        <w:t>aflate</w:t>
      </w:r>
      <w:r w:rsidR="00E432AF" w:rsidRPr="00E01EC5">
        <w:rPr>
          <w:sz w:val="24"/>
          <w:szCs w:val="24"/>
          <w:lang w:val="en-US" w:eastAsia="en-US" w:bidi="ar-SA"/>
        </w:rPr>
        <w:t xml:space="preserve"> </w:t>
      </w:r>
      <w:r w:rsidRPr="00E01EC5">
        <w:rPr>
          <w:sz w:val="24"/>
          <w:szCs w:val="24"/>
          <w:lang w:val="en-US" w:eastAsia="en-US" w:bidi="ar-SA"/>
        </w:rPr>
        <w:t>în</w:t>
      </w:r>
      <w:r w:rsidR="00E432AF" w:rsidRPr="00E01EC5">
        <w:rPr>
          <w:sz w:val="24"/>
          <w:szCs w:val="24"/>
          <w:lang w:val="en-US" w:eastAsia="en-US" w:bidi="ar-SA"/>
        </w:rPr>
        <w:t xml:space="preserve"> </w:t>
      </w:r>
      <w:r w:rsidRPr="00E01EC5">
        <w:rPr>
          <w:sz w:val="24"/>
          <w:szCs w:val="24"/>
          <w:lang w:val="en-US" w:eastAsia="en-US" w:bidi="ar-SA"/>
        </w:rPr>
        <w:t>sarcina</w:t>
      </w:r>
      <w:r w:rsidR="00E432AF" w:rsidRPr="00E01EC5">
        <w:rPr>
          <w:sz w:val="24"/>
          <w:szCs w:val="24"/>
          <w:lang w:val="en-US" w:eastAsia="en-US" w:bidi="ar-SA"/>
        </w:rPr>
        <w:t xml:space="preserve"> </w:t>
      </w:r>
      <w:r w:rsidRPr="00E01EC5">
        <w:rPr>
          <w:sz w:val="24"/>
          <w:szCs w:val="24"/>
          <w:lang w:val="en-US" w:eastAsia="en-US" w:bidi="ar-SA"/>
        </w:rPr>
        <w:t>sa,precum</w:t>
      </w:r>
      <w:r w:rsidR="00E432AF" w:rsidRPr="00E01EC5">
        <w:rPr>
          <w:sz w:val="24"/>
          <w:szCs w:val="24"/>
          <w:lang w:val="en-US" w:eastAsia="en-US" w:bidi="ar-SA"/>
        </w:rPr>
        <w:t xml:space="preserve"> </w:t>
      </w:r>
      <w:r w:rsidRPr="00E01EC5">
        <w:rPr>
          <w:sz w:val="24"/>
          <w:szCs w:val="24"/>
          <w:lang w:val="en-US" w:eastAsia="en-US" w:bidi="ar-SA"/>
        </w:rPr>
        <w:t>și</w:t>
      </w:r>
      <w:r w:rsidR="00E432AF" w:rsidRPr="00E01EC5">
        <w:rPr>
          <w:sz w:val="24"/>
          <w:szCs w:val="24"/>
          <w:lang w:val="en-US" w:eastAsia="en-US" w:bidi="ar-SA"/>
        </w:rPr>
        <w:t xml:space="preserve"> </w:t>
      </w:r>
      <w:r w:rsidRPr="00E01EC5">
        <w:rPr>
          <w:sz w:val="24"/>
          <w:szCs w:val="24"/>
          <w:lang w:val="en-US" w:eastAsia="en-US" w:bidi="ar-SA"/>
        </w:rPr>
        <w:t>să</w:t>
      </w:r>
      <w:r w:rsidR="00364349" w:rsidRPr="00E01EC5">
        <w:rPr>
          <w:sz w:val="24"/>
          <w:szCs w:val="24"/>
          <w:lang w:val="en-US" w:eastAsia="en-US" w:bidi="ar-SA"/>
        </w:rPr>
        <w:t xml:space="preserve"> rețină</w:t>
      </w:r>
      <w:r w:rsidR="00E432AF" w:rsidRPr="00E01EC5">
        <w:rPr>
          <w:sz w:val="24"/>
          <w:szCs w:val="24"/>
          <w:lang w:val="en-US" w:eastAsia="en-US" w:bidi="ar-SA"/>
        </w:rPr>
        <w:t xml:space="preserve"> </w:t>
      </w:r>
      <w:r w:rsidRPr="00E01EC5">
        <w:rPr>
          <w:sz w:val="24"/>
          <w:szCs w:val="24"/>
          <w:lang w:val="en-US" w:eastAsia="en-US" w:bidi="ar-SA"/>
        </w:rPr>
        <w:t>și să</w:t>
      </w:r>
      <w:r w:rsidR="00E432AF" w:rsidRPr="00E01EC5">
        <w:rPr>
          <w:sz w:val="24"/>
          <w:szCs w:val="24"/>
          <w:lang w:val="en-US" w:eastAsia="en-US" w:bidi="ar-SA"/>
        </w:rPr>
        <w:t xml:space="preserve"> </w:t>
      </w:r>
      <w:r w:rsidRPr="00E01EC5">
        <w:rPr>
          <w:sz w:val="24"/>
          <w:szCs w:val="24"/>
          <w:lang w:val="en-US" w:eastAsia="en-US" w:bidi="ar-SA"/>
        </w:rPr>
        <w:t>vireze contribuțiile și impozitele datorate de salariați, în condițiile</w:t>
      </w:r>
      <w:r w:rsidR="00E432AF" w:rsidRPr="00E01EC5">
        <w:rPr>
          <w:sz w:val="24"/>
          <w:szCs w:val="24"/>
          <w:lang w:val="en-US" w:eastAsia="en-US" w:bidi="ar-SA"/>
        </w:rPr>
        <w:t xml:space="preserve"> </w:t>
      </w:r>
      <w:r w:rsidRPr="00E01EC5">
        <w:rPr>
          <w:sz w:val="24"/>
          <w:szCs w:val="24"/>
          <w:lang w:val="en-US" w:eastAsia="en-US" w:bidi="ar-SA"/>
        </w:rPr>
        <w:t>legii;</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i)</w:t>
      </w:r>
      <w:r w:rsidR="00364349" w:rsidRPr="00E01EC5">
        <w:rPr>
          <w:sz w:val="24"/>
          <w:szCs w:val="24"/>
          <w:lang w:val="en-US" w:eastAsia="en-US" w:bidi="ar-SA"/>
        </w:rPr>
        <w:t xml:space="preserve"> </w:t>
      </w:r>
      <w:r w:rsidRPr="00E01EC5">
        <w:rPr>
          <w:sz w:val="24"/>
          <w:szCs w:val="24"/>
          <w:lang w:val="en-US" w:eastAsia="en-US" w:bidi="ar-SA"/>
        </w:rPr>
        <w:t>să asigure accesul salariaților la</w:t>
      </w:r>
      <w:r w:rsidR="00E432AF" w:rsidRPr="00E01EC5">
        <w:rPr>
          <w:sz w:val="24"/>
          <w:szCs w:val="24"/>
          <w:lang w:val="en-US" w:eastAsia="en-US" w:bidi="ar-SA"/>
        </w:rPr>
        <w:t xml:space="preserve"> </w:t>
      </w:r>
      <w:r w:rsidR="00364349" w:rsidRPr="00E01EC5">
        <w:rPr>
          <w:sz w:val="24"/>
          <w:szCs w:val="24"/>
          <w:lang w:val="en-US" w:eastAsia="en-US" w:bidi="ar-SA"/>
        </w:rPr>
        <w:t>servicii medicale de medicină</w:t>
      </w:r>
      <w:r w:rsidRPr="00E01EC5">
        <w:rPr>
          <w:sz w:val="24"/>
          <w:szCs w:val="24"/>
          <w:lang w:val="en-US" w:eastAsia="en-US" w:bidi="ar-SA"/>
        </w:rPr>
        <w:t xml:space="preserve"> a muncii;</w:t>
      </w:r>
    </w:p>
    <w:p w:rsidR="00E432AF" w:rsidRPr="00E01EC5" w:rsidRDefault="0010026E" w:rsidP="00DA54A0">
      <w:pPr>
        <w:widowControl/>
        <w:autoSpaceDE/>
        <w:autoSpaceDN/>
        <w:rPr>
          <w:sz w:val="24"/>
          <w:szCs w:val="24"/>
          <w:lang w:val="en-US" w:eastAsia="en-US" w:bidi="ar-SA"/>
        </w:rPr>
      </w:pPr>
      <w:r w:rsidRPr="00E01EC5">
        <w:rPr>
          <w:sz w:val="24"/>
          <w:szCs w:val="24"/>
          <w:lang w:val="en-US" w:eastAsia="en-US" w:bidi="ar-SA"/>
        </w:rPr>
        <w:t>j)</w:t>
      </w:r>
      <w:r w:rsidR="00364349" w:rsidRPr="00E01EC5">
        <w:rPr>
          <w:sz w:val="24"/>
          <w:szCs w:val="24"/>
          <w:lang w:val="en-US" w:eastAsia="en-US" w:bidi="ar-SA"/>
        </w:rPr>
        <w:t xml:space="preserve"> </w:t>
      </w:r>
      <w:r w:rsidRPr="00E01EC5">
        <w:rPr>
          <w:sz w:val="24"/>
          <w:szCs w:val="24"/>
          <w:lang w:val="en-US" w:eastAsia="en-US" w:bidi="ar-SA"/>
        </w:rPr>
        <w:t>să</w:t>
      </w:r>
      <w:r w:rsidR="00E432AF" w:rsidRPr="00E01EC5">
        <w:rPr>
          <w:sz w:val="24"/>
          <w:szCs w:val="24"/>
          <w:lang w:val="en-US" w:eastAsia="en-US" w:bidi="ar-SA"/>
        </w:rPr>
        <w:t xml:space="preserve"> </w:t>
      </w:r>
      <w:r w:rsidRPr="00E01EC5">
        <w:rPr>
          <w:sz w:val="24"/>
          <w:szCs w:val="24"/>
          <w:lang w:val="en-US" w:eastAsia="en-US" w:bidi="ar-SA"/>
        </w:rPr>
        <w:t>elibereze,la</w:t>
      </w:r>
      <w:r w:rsidR="00E432AF" w:rsidRPr="00E01EC5">
        <w:rPr>
          <w:sz w:val="24"/>
          <w:szCs w:val="24"/>
          <w:lang w:val="en-US" w:eastAsia="en-US" w:bidi="ar-SA"/>
        </w:rPr>
        <w:t xml:space="preserve"> </w:t>
      </w:r>
      <w:r w:rsidRPr="00E01EC5">
        <w:rPr>
          <w:sz w:val="24"/>
          <w:szCs w:val="24"/>
          <w:lang w:val="en-US" w:eastAsia="en-US" w:bidi="ar-SA"/>
        </w:rPr>
        <w:t>cerere,toate</w:t>
      </w:r>
      <w:r w:rsidR="00E432AF" w:rsidRPr="00E01EC5">
        <w:rPr>
          <w:sz w:val="24"/>
          <w:szCs w:val="24"/>
          <w:lang w:val="en-US" w:eastAsia="en-US" w:bidi="ar-SA"/>
        </w:rPr>
        <w:t xml:space="preserve"> </w:t>
      </w:r>
      <w:r w:rsidRPr="00E01EC5">
        <w:rPr>
          <w:sz w:val="24"/>
          <w:szCs w:val="24"/>
          <w:lang w:val="en-US" w:eastAsia="en-US" w:bidi="ar-SA"/>
        </w:rPr>
        <w:t>documentele</w:t>
      </w:r>
      <w:r w:rsidR="00E432AF" w:rsidRPr="00E01EC5">
        <w:rPr>
          <w:sz w:val="24"/>
          <w:szCs w:val="24"/>
          <w:lang w:val="en-US" w:eastAsia="en-US" w:bidi="ar-SA"/>
        </w:rPr>
        <w:t xml:space="preserve"> </w:t>
      </w:r>
      <w:r w:rsidRPr="00E01EC5">
        <w:rPr>
          <w:sz w:val="24"/>
          <w:szCs w:val="24"/>
          <w:lang w:val="en-US" w:eastAsia="en-US" w:bidi="ar-SA"/>
        </w:rPr>
        <w:t>care</w:t>
      </w:r>
      <w:r w:rsidR="00E432AF" w:rsidRPr="00E01EC5">
        <w:rPr>
          <w:sz w:val="24"/>
          <w:szCs w:val="24"/>
          <w:lang w:val="en-US" w:eastAsia="en-US" w:bidi="ar-SA"/>
        </w:rPr>
        <w:t xml:space="preserve"> </w:t>
      </w:r>
      <w:r w:rsidRPr="00E01EC5">
        <w:rPr>
          <w:sz w:val="24"/>
          <w:szCs w:val="24"/>
          <w:lang w:val="en-US" w:eastAsia="en-US" w:bidi="ar-SA"/>
        </w:rPr>
        <w:t>atestă</w:t>
      </w:r>
      <w:r w:rsidR="00E432AF" w:rsidRPr="00E01EC5">
        <w:rPr>
          <w:sz w:val="24"/>
          <w:szCs w:val="24"/>
          <w:lang w:val="en-US" w:eastAsia="en-US" w:bidi="ar-SA"/>
        </w:rPr>
        <w:t xml:space="preserve"> </w:t>
      </w:r>
      <w:r w:rsidRPr="00E01EC5">
        <w:rPr>
          <w:sz w:val="24"/>
          <w:szCs w:val="24"/>
          <w:lang w:val="en-US" w:eastAsia="en-US" w:bidi="ar-SA"/>
        </w:rPr>
        <w:t>calitatea</w:t>
      </w:r>
      <w:r w:rsidR="00E432AF" w:rsidRPr="00E01EC5">
        <w:rPr>
          <w:sz w:val="24"/>
          <w:szCs w:val="24"/>
          <w:lang w:val="en-US" w:eastAsia="en-US" w:bidi="ar-SA"/>
        </w:rPr>
        <w:t xml:space="preserve"> </w:t>
      </w:r>
      <w:r w:rsidRPr="00E01EC5">
        <w:rPr>
          <w:sz w:val="24"/>
          <w:szCs w:val="24"/>
          <w:lang w:val="en-US" w:eastAsia="en-US" w:bidi="ar-SA"/>
        </w:rPr>
        <w:t>de</w:t>
      </w:r>
      <w:r w:rsidR="00E432AF" w:rsidRPr="00E01EC5">
        <w:rPr>
          <w:sz w:val="24"/>
          <w:szCs w:val="24"/>
          <w:lang w:val="en-US" w:eastAsia="en-US" w:bidi="ar-SA"/>
        </w:rPr>
        <w:t xml:space="preserve"> </w:t>
      </w:r>
      <w:r w:rsidRPr="00E01EC5">
        <w:rPr>
          <w:sz w:val="24"/>
          <w:szCs w:val="24"/>
          <w:lang w:val="en-US" w:eastAsia="en-US" w:bidi="ar-SA"/>
        </w:rPr>
        <w:t>salariat;</w:t>
      </w:r>
    </w:p>
    <w:p w:rsidR="00364349" w:rsidRPr="00E01EC5" w:rsidRDefault="0010026E" w:rsidP="00DA54A0">
      <w:pPr>
        <w:widowControl/>
        <w:autoSpaceDE/>
        <w:autoSpaceDN/>
        <w:rPr>
          <w:sz w:val="24"/>
          <w:szCs w:val="24"/>
          <w:lang w:val="en-US" w:eastAsia="en-US" w:bidi="ar-SA"/>
        </w:rPr>
      </w:pPr>
      <w:r w:rsidRPr="00E01EC5">
        <w:rPr>
          <w:sz w:val="24"/>
          <w:szCs w:val="24"/>
          <w:lang w:val="en-US" w:eastAsia="en-US" w:bidi="ar-SA"/>
        </w:rPr>
        <w:t>k)</w:t>
      </w:r>
      <w:r w:rsidR="00364349" w:rsidRPr="00E01EC5">
        <w:rPr>
          <w:sz w:val="24"/>
          <w:szCs w:val="24"/>
          <w:lang w:val="en-US" w:eastAsia="en-US" w:bidi="ar-SA"/>
        </w:rPr>
        <w:t xml:space="preserve"> </w:t>
      </w:r>
      <w:r w:rsidRPr="00E01EC5">
        <w:rPr>
          <w:sz w:val="24"/>
          <w:szCs w:val="24"/>
          <w:lang w:val="en-US" w:eastAsia="en-US" w:bidi="ar-SA"/>
        </w:rPr>
        <w:t>să</w:t>
      </w:r>
      <w:r w:rsidR="00BA02D4" w:rsidRPr="00E01EC5">
        <w:rPr>
          <w:sz w:val="24"/>
          <w:szCs w:val="24"/>
          <w:lang w:val="en-US" w:eastAsia="en-US" w:bidi="ar-SA"/>
        </w:rPr>
        <w:t xml:space="preserve"> </w:t>
      </w:r>
      <w:r w:rsidRPr="00E01EC5">
        <w:rPr>
          <w:sz w:val="24"/>
          <w:szCs w:val="24"/>
          <w:lang w:val="en-US" w:eastAsia="en-US" w:bidi="ar-SA"/>
        </w:rPr>
        <w:t>informeze</w:t>
      </w:r>
      <w:r w:rsidR="00BA02D4" w:rsidRPr="00E01EC5">
        <w:rPr>
          <w:sz w:val="24"/>
          <w:szCs w:val="24"/>
          <w:lang w:val="en-US" w:eastAsia="en-US" w:bidi="ar-SA"/>
        </w:rPr>
        <w:t xml:space="preserve"> </w:t>
      </w:r>
      <w:r w:rsidRPr="00E01EC5">
        <w:rPr>
          <w:sz w:val="24"/>
          <w:szCs w:val="24"/>
          <w:lang w:val="en-US" w:eastAsia="en-US" w:bidi="ar-SA"/>
        </w:rPr>
        <w:t>salariații</w:t>
      </w:r>
      <w:r w:rsidR="00BA02D4" w:rsidRPr="00E01EC5">
        <w:rPr>
          <w:sz w:val="24"/>
          <w:szCs w:val="24"/>
          <w:lang w:val="en-US" w:eastAsia="en-US" w:bidi="ar-SA"/>
        </w:rPr>
        <w:t xml:space="preserve"> </w:t>
      </w:r>
      <w:r w:rsidRPr="00E01EC5">
        <w:rPr>
          <w:sz w:val="24"/>
          <w:szCs w:val="24"/>
          <w:lang w:val="en-US" w:eastAsia="en-US" w:bidi="ar-SA"/>
        </w:rPr>
        <w:t>asupra</w:t>
      </w:r>
      <w:r w:rsidR="00BA02D4" w:rsidRPr="00E01EC5">
        <w:rPr>
          <w:sz w:val="24"/>
          <w:szCs w:val="24"/>
          <w:lang w:val="en-US" w:eastAsia="en-US" w:bidi="ar-SA"/>
        </w:rPr>
        <w:t xml:space="preserve"> </w:t>
      </w:r>
      <w:r w:rsidRPr="00E01EC5">
        <w:rPr>
          <w:sz w:val="24"/>
          <w:szCs w:val="24"/>
          <w:lang w:val="en-US" w:eastAsia="en-US" w:bidi="ar-SA"/>
        </w:rPr>
        <w:t>condițiilor</w:t>
      </w:r>
      <w:r w:rsidR="00BA02D4" w:rsidRPr="00E01EC5">
        <w:rPr>
          <w:sz w:val="24"/>
          <w:szCs w:val="24"/>
          <w:lang w:val="en-US" w:eastAsia="en-US" w:bidi="ar-SA"/>
        </w:rPr>
        <w:t xml:space="preserve"> </w:t>
      </w:r>
      <w:r w:rsidRPr="00E01EC5">
        <w:rPr>
          <w:sz w:val="24"/>
          <w:szCs w:val="24"/>
          <w:lang w:val="en-US" w:eastAsia="en-US" w:bidi="ar-SA"/>
        </w:rPr>
        <w:t>de</w:t>
      </w:r>
      <w:r w:rsidR="00BA02D4" w:rsidRPr="00E01EC5">
        <w:rPr>
          <w:sz w:val="24"/>
          <w:szCs w:val="24"/>
          <w:lang w:val="en-US" w:eastAsia="en-US" w:bidi="ar-SA"/>
        </w:rPr>
        <w:t xml:space="preserve"> </w:t>
      </w:r>
      <w:r w:rsidRPr="00E01EC5">
        <w:rPr>
          <w:sz w:val="24"/>
          <w:szCs w:val="24"/>
          <w:lang w:val="en-US" w:eastAsia="en-US" w:bidi="ar-SA"/>
        </w:rPr>
        <w:t>muncă</w:t>
      </w:r>
      <w:r w:rsidR="00BA02D4" w:rsidRPr="00E01EC5">
        <w:rPr>
          <w:sz w:val="24"/>
          <w:szCs w:val="24"/>
          <w:lang w:val="en-US" w:eastAsia="en-US" w:bidi="ar-SA"/>
        </w:rPr>
        <w:t xml:space="preserve"> </w:t>
      </w:r>
      <w:r w:rsidRPr="00E01EC5">
        <w:rPr>
          <w:sz w:val="24"/>
          <w:szCs w:val="24"/>
          <w:lang w:val="en-US" w:eastAsia="en-US" w:bidi="ar-SA"/>
        </w:rPr>
        <w:t>și</w:t>
      </w:r>
      <w:r w:rsidR="00BA02D4" w:rsidRPr="00E01EC5">
        <w:rPr>
          <w:sz w:val="24"/>
          <w:szCs w:val="24"/>
          <w:lang w:val="en-US" w:eastAsia="en-US" w:bidi="ar-SA"/>
        </w:rPr>
        <w:t xml:space="preserve"> </w:t>
      </w:r>
      <w:r w:rsidRPr="00E01EC5">
        <w:rPr>
          <w:sz w:val="24"/>
          <w:szCs w:val="24"/>
          <w:lang w:val="en-US" w:eastAsia="en-US" w:bidi="ar-SA"/>
        </w:rPr>
        <w:t>asupra</w:t>
      </w:r>
      <w:r w:rsidR="00BA02D4" w:rsidRPr="00E01EC5">
        <w:rPr>
          <w:sz w:val="24"/>
          <w:szCs w:val="24"/>
          <w:lang w:val="en-US" w:eastAsia="en-US" w:bidi="ar-SA"/>
        </w:rPr>
        <w:t xml:space="preserve"> </w:t>
      </w:r>
      <w:r w:rsidRPr="00E01EC5">
        <w:rPr>
          <w:sz w:val="24"/>
          <w:szCs w:val="24"/>
          <w:lang w:val="en-US" w:eastAsia="en-US" w:bidi="ar-SA"/>
        </w:rPr>
        <w:t>elementelor</w:t>
      </w:r>
      <w:r w:rsidR="00BA02D4" w:rsidRPr="00E01EC5">
        <w:rPr>
          <w:sz w:val="24"/>
          <w:szCs w:val="24"/>
          <w:lang w:val="en-US" w:eastAsia="en-US" w:bidi="ar-SA"/>
        </w:rPr>
        <w:t xml:space="preserve"> </w:t>
      </w:r>
      <w:r w:rsidRPr="00E01EC5">
        <w:rPr>
          <w:sz w:val="24"/>
          <w:szCs w:val="24"/>
          <w:lang w:val="en-US" w:eastAsia="en-US" w:bidi="ar-SA"/>
        </w:rPr>
        <w:t>care</w:t>
      </w:r>
      <w:r w:rsidR="00BA02D4" w:rsidRPr="00E01EC5">
        <w:rPr>
          <w:sz w:val="24"/>
          <w:szCs w:val="24"/>
          <w:lang w:val="en-US" w:eastAsia="en-US" w:bidi="ar-SA"/>
        </w:rPr>
        <w:t xml:space="preserve"> </w:t>
      </w:r>
      <w:r w:rsidRPr="00E01EC5">
        <w:rPr>
          <w:sz w:val="24"/>
          <w:szCs w:val="24"/>
          <w:lang w:val="en-US" w:eastAsia="en-US" w:bidi="ar-SA"/>
        </w:rPr>
        <w:t>privesc des</w:t>
      </w:r>
      <w:r w:rsidR="00BA02D4" w:rsidRPr="00E01EC5">
        <w:rPr>
          <w:sz w:val="24"/>
          <w:szCs w:val="24"/>
          <w:lang w:val="en-US" w:eastAsia="en-US" w:bidi="ar-SA"/>
        </w:rPr>
        <w:t>făș</w:t>
      </w:r>
      <w:r w:rsidRPr="00E01EC5">
        <w:rPr>
          <w:sz w:val="24"/>
          <w:szCs w:val="24"/>
          <w:lang w:val="en-US" w:eastAsia="en-US" w:bidi="ar-SA"/>
        </w:rPr>
        <w:t>urarea relațiilor de</w:t>
      </w:r>
      <w:r w:rsidR="00BA02D4" w:rsidRPr="00E01EC5">
        <w:rPr>
          <w:sz w:val="24"/>
          <w:szCs w:val="24"/>
          <w:lang w:val="en-US" w:eastAsia="en-US" w:bidi="ar-SA"/>
        </w:rPr>
        <w:t xml:space="preserve"> </w:t>
      </w:r>
      <w:r w:rsidRPr="00E01EC5">
        <w:rPr>
          <w:sz w:val="24"/>
          <w:szCs w:val="24"/>
          <w:lang w:val="en-US" w:eastAsia="en-US" w:bidi="ar-SA"/>
        </w:rPr>
        <w:t>muncă;</w:t>
      </w:r>
      <w:r w:rsidR="00BA02D4" w:rsidRPr="00E01EC5">
        <w:rPr>
          <w:sz w:val="24"/>
          <w:szCs w:val="24"/>
          <w:lang w:val="en-US" w:eastAsia="en-US" w:bidi="ar-SA"/>
        </w:rPr>
        <w:t xml:space="preserve"> </w:t>
      </w:r>
    </w:p>
    <w:p w:rsidR="00425AF0" w:rsidRPr="00E01EC5" w:rsidRDefault="00364349" w:rsidP="00DA54A0">
      <w:pPr>
        <w:widowControl/>
        <w:autoSpaceDE/>
        <w:autoSpaceDN/>
        <w:rPr>
          <w:sz w:val="24"/>
          <w:szCs w:val="24"/>
          <w:lang w:val="en-US" w:eastAsia="en-US" w:bidi="ar-SA"/>
        </w:rPr>
      </w:pPr>
      <w:r w:rsidRPr="00E01EC5">
        <w:rPr>
          <w:sz w:val="24"/>
          <w:szCs w:val="24"/>
          <w:lang w:val="en-US" w:eastAsia="en-US" w:bidi="ar-SA"/>
        </w:rPr>
        <w:t>l</w:t>
      </w:r>
      <w:r w:rsidR="0010026E" w:rsidRPr="00E01EC5">
        <w:rPr>
          <w:sz w:val="24"/>
          <w:szCs w:val="24"/>
          <w:lang w:val="en-US" w:eastAsia="en-US" w:bidi="ar-SA"/>
        </w:rPr>
        <w:t>)</w:t>
      </w:r>
      <w:r w:rsidRPr="00E01EC5">
        <w:rPr>
          <w:sz w:val="24"/>
          <w:szCs w:val="24"/>
          <w:lang w:val="en-US" w:eastAsia="en-US" w:bidi="ar-SA"/>
        </w:rPr>
        <w:t xml:space="preserve"> </w:t>
      </w:r>
      <w:r w:rsidR="0010026E" w:rsidRPr="00E01EC5">
        <w:rPr>
          <w:sz w:val="24"/>
          <w:szCs w:val="24"/>
          <w:lang w:val="en-US" w:eastAsia="en-US" w:bidi="ar-SA"/>
        </w:rPr>
        <w:t>să</w:t>
      </w:r>
      <w:r w:rsidR="00BA02D4" w:rsidRPr="00E01EC5">
        <w:rPr>
          <w:sz w:val="24"/>
          <w:szCs w:val="24"/>
          <w:lang w:val="en-US" w:eastAsia="en-US" w:bidi="ar-SA"/>
        </w:rPr>
        <w:t xml:space="preserve"> </w:t>
      </w:r>
      <w:r w:rsidR="0010026E" w:rsidRPr="00E01EC5">
        <w:rPr>
          <w:sz w:val="24"/>
          <w:szCs w:val="24"/>
          <w:lang w:val="en-US" w:eastAsia="en-US" w:bidi="ar-SA"/>
        </w:rPr>
        <w:t>asigure</w:t>
      </w:r>
      <w:r w:rsidR="00BA02D4" w:rsidRPr="00E01EC5">
        <w:rPr>
          <w:sz w:val="24"/>
          <w:szCs w:val="24"/>
          <w:lang w:val="en-US" w:eastAsia="en-US" w:bidi="ar-SA"/>
        </w:rPr>
        <w:t xml:space="preserve"> </w:t>
      </w:r>
      <w:r w:rsidR="0010026E" w:rsidRPr="00E01EC5">
        <w:rPr>
          <w:sz w:val="24"/>
          <w:szCs w:val="24"/>
          <w:lang w:val="en-US" w:eastAsia="en-US" w:bidi="ar-SA"/>
        </w:rPr>
        <w:t>permanent</w:t>
      </w:r>
      <w:r w:rsidR="00BA02D4" w:rsidRPr="00E01EC5">
        <w:rPr>
          <w:sz w:val="24"/>
          <w:szCs w:val="24"/>
          <w:lang w:val="en-US" w:eastAsia="en-US" w:bidi="ar-SA"/>
        </w:rPr>
        <w:t xml:space="preserve"> </w:t>
      </w:r>
      <w:r w:rsidR="0010026E" w:rsidRPr="00E01EC5">
        <w:rPr>
          <w:sz w:val="24"/>
          <w:szCs w:val="24"/>
          <w:lang w:val="en-US" w:eastAsia="en-US" w:bidi="ar-SA"/>
        </w:rPr>
        <w:t>condițiile</w:t>
      </w:r>
      <w:r w:rsidR="00BA02D4" w:rsidRPr="00E01EC5">
        <w:rPr>
          <w:sz w:val="24"/>
          <w:szCs w:val="24"/>
          <w:lang w:val="en-US" w:eastAsia="en-US" w:bidi="ar-SA"/>
        </w:rPr>
        <w:t xml:space="preserve"> </w:t>
      </w:r>
      <w:r w:rsidR="0010026E" w:rsidRPr="00E01EC5">
        <w:rPr>
          <w:sz w:val="24"/>
          <w:szCs w:val="24"/>
          <w:lang w:val="en-US" w:eastAsia="en-US" w:bidi="ar-SA"/>
        </w:rPr>
        <w:t>normale</w:t>
      </w:r>
      <w:r w:rsidR="00BA02D4" w:rsidRPr="00E01EC5">
        <w:rPr>
          <w:sz w:val="24"/>
          <w:szCs w:val="24"/>
          <w:lang w:val="en-US" w:eastAsia="en-US" w:bidi="ar-SA"/>
        </w:rPr>
        <w:t xml:space="preserve"> </w:t>
      </w:r>
      <w:r w:rsidR="0010026E" w:rsidRPr="00E01EC5">
        <w:rPr>
          <w:sz w:val="24"/>
          <w:szCs w:val="24"/>
          <w:lang w:val="en-US" w:eastAsia="en-US" w:bidi="ar-SA"/>
        </w:rPr>
        <w:t>de</w:t>
      </w:r>
      <w:r w:rsidR="00BA02D4" w:rsidRPr="00E01EC5">
        <w:rPr>
          <w:sz w:val="24"/>
          <w:szCs w:val="24"/>
          <w:lang w:val="en-US" w:eastAsia="en-US" w:bidi="ar-SA"/>
        </w:rPr>
        <w:t xml:space="preserve"> </w:t>
      </w:r>
      <w:r w:rsidR="0010026E" w:rsidRPr="00E01EC5">
        <w:rPr>
          <w:sz w:val="24"/>
          <w:szCs w:val="24"/>
          <w:lang w:val="en-US" w:eastAsia="en-US" w:bidi="ar-SA"/>
        </w:rPr>
        <w:t>muncă</w:t>
      </w:r>
      <w:r w:rsidR="00BA02D4" w:rsidRPr="00E01EC5">
        <w:rPr>
          <w:sz w:val="24"/>
          <w:szCs w:val="24"/>
          <w:lang w:val="en-US" w:eastAsia="en-US" w:bidi="ar-SA"/>
        </w:rPr>
        <w:t xml:space="preserve"> </w:t>
      </w:r>
      <w:r w:rsidR="0010026E" w:rsidRPr="00E01EC5">
        <w:rPr>
          <w:sz w:val="24"/>
          <w:szCs w:val="24"/>
          <w:lang w:val="en-US" w:eastAsia="en-US" w:bidi="ar-SA"/>
        </w:rPr>
        <w:t>și</w:t>
      </w:r>
      <w:r w:rsidR="00BA02D4" w:rsidRPr="00E01EC5">
        <w:rPr>
          <w:sz w:val="24"/>
          <w:szCs w:val="24"/>
          <w:lang w:val="en-US" w:eastAsia="en-US" w:bidi="ar-SA"/>
        </w:rPr>
        <w:t xml:space="preserve"> </w:t>
      </w:r>
      <w:r w:rsidR="0010026E" w:rsidRPr="00E01EC5">
        <w:rPr>
          <w:sz w:val="24"/>
          <w:szCs w:val="24"/>
          <w:lang w:val="en-US" w:eastAsia="en-US" w:bidi="ar-SA"/>
        </w:rPr>
        <w:t>igienă,de</w:t>
      </w:r>
      <w:r w:rsidR="00BA02D4" w:rsidRPr="00E01EC5">
        <w:rPr>
          <w:sz w:val="24"/>
          <w:szCs w:val="24"/>
          <w:lang w:val="en-US" w:eastAsia="en-US" w:bidi="ar-SA"/>
        </w:rPr>
        <w:t xml:space="preserve"> </w:t>
      </w:r>
      <w:r w:rsidR="0010026E" w:rsidRPr="00E01EC5">
        <w:rPr>
          <w:sz w:val="24"/>
          <w:szCs w:val="24"/>
          <w:lang w:val="en-US" w:eastAsia="en-US" w:bidi="ar-SA"/>
        </w:rPr>
        <w:t>natură</w:t>
      </w:r>
      <w:r w:rsidR="00BA02D4" w:rsidRPr="00E01EC5">
        <w:rPr>
          <w:sz w:val="24"/>
          <w:szCs w:val="24"/>
          <w:lang w:val="en-US" w:eastAsia="en-US" w:bidi="ar-SA"/>
        </w:rPr>
        <w:t xml:space="preserve"> </w:t>
      </w:r>
      <w:r w:rsidR="0010026E" w:rsidRPr="00E01EC5">
        <w:rPr>
          <w:sz w:val="24"/>
          <w:szCs w:val="24"/>
          <w:lang w:val="en-US" w:eastAsia="en-US" w:bidi="ar-SA"/>
        </w:rPr>
        <w:t>să</w:t>
      </w:r>
      <w:r w:rsidR="00BA02D4" w:rsidRPr="00E01EC5">
        <w:rPr>
          <w:sz w:val="24"/>
          <w:szCs w:val="24"/>
          <w:lang w:val="en-US" w:eastAsia="en-US" w:bidi="ar-SA"/>
        </w:rPr>
        <w:t xml:space="preserve"> </w:t>
      </w:r>
      <w:r w:rsidR="0010026E" w:rsidRPr="00E01EC5">
        <w:rPr>
          <w:sz w:val="24"/>
          <w:szCs w:val="24"/>
          <w:lang w:val="en-US" w:eastAsia="en-US" w:bidi="ar-SA"/>
        </w:rPr>
        <w:t>le</w:t>
      </w:r>
      <w:r w:rsidR="00BA02D4" w:rsidRPr="00E01EC5">
        <w:rPr>
          <w:sz w:val="24"/>
          <w:szCs w:val="24"/>
          <w:lang w:val="en-US" w:eastAsia="en-US" w:bidi="ar-SA"/>
        </w:rPr>
        <w:t xml:space="preserve"> </w:t>
      </w:r>
      <w:r w:rsidR="0010026E" w:rsidRPr="00E01EC5">
        <w:rPr>
          <w:sz w:val="24"/>
          <w:szCs w:val="24"/>
          <w:lang w:val="en-US" w:eastAsia="en-US" w:bidi="ar-SA"/>
        </w:rPr>
        <w:t>ocrotească</w:t>
      </w:r>
      <w:r w:rsidR="00BA02D4" w:rsidRPr="00E01EC5">
        <w:rPr>
          <w:sz w:val="24"/>
          <w:szCs w:val="24"/>
          <w:lang w:val="en-US" w:eastAsia="en-US" w:bidi="ar-SA"/>
        </w:rPr>
        <w:t xml:space="preserve"> salariaț</w:t>
      </w:r>
      <w:r w:rsidR="0010026E" w:rsidRPr="00E01EC5">
        <w:rPr>
          <w:sz w:val="24"/>
          <w:szCs w:val="24"/>
          <w:lang w:val="en-US" w:eastAsia="en-US" w:bidi="ar-SA"/>
        </w:rPr>
        <w:t>ilor sănătatea și integritatea fizică</w:t>
      </w:r>
      <w:r w:rsidR="00425AF0" w:rsidRPr="00E01EC5">
        <w:rPr>
          <w:sz w:val="24"/>
          <w:szCs w:val="24"/>
          <w:lang w:val="en-US" w:eastAsia="en-US" w:bidi="ar-SA"/>
        </w:rPr>
        <w:t xml:space="preserve"> </w:t>
      </w:r>
      <w:r w:rsidR="0010026E" w:rsidRPr="00E01EC5">
        <w:rPr>
          <w:sz w:val="24"/>
          <w:szCs w:val="24"/>
          <w:lang w:val="en-US" w:eastAsia="en-US" w:bidi="ar-SA"/>
        </w:rPr>
        <w:t>și</w:t>
      </w:r>
      <w:r w:rsidR="00425AF0" w:rsidRPr="00E01EC5">
        <w:rPr>
          <w:sz w:val="24"/>
          <w:szCs w:val="24"/>
          <w:lang w:val="en-US" w:eastAsia="en-US" w:bidi="ar-SA"/>
        </w:rPr>
        <w:t xml:space="preserve"> </w:t>
      </w:r>
      <w:r w:rsidR="0010026E" w:rsidRPr="00E01EC5">
        <w:rPr>
          <w:sz w:val="24"/>
          <w:szCs w:val="24"/>
          <w:lang w:val="en-US" w:eastAsia="en-US" w:bidi="ar-SA"/>
        </w:rPr>
        <w:t>psihică;</w:t>
      </w:r>
    </w:p>
    <w:p w:rsidR="00E55F9F" w:rsidRPr="00E01EC5" w:rsidRDefault="0010026E" w:rsidP="00DA54A0">
      <w:pPr>
        <w:widowControl/>
        <w:autoSpaceDE/>
        <w:autoSpaceDN/>
        <w:rPr>
          <w:sz w:val="24"/>
          <w:szCs w:val="24"/>
          <w:lang w:val="en-US" w:eastAsia="en-US" w:bidi="ar-SA"/>
        </w:rPr>
      </w:pPr>
      <w:r w:rsidRPr="00E01EC5">
        <w:rPr>
          <w:sz w:val="24"/>
          <w:szCs w:val="24"/>
          <w:lang w:val="en-US" w:eastAsia="en-US" w:bidi="ar-SA"/>
        </w:rPr>
        <w:t>m)</w:t>
      </w:r>
      <w:r w:rsidR="00364349" w:rsidRPr="00E01EC5">
        <w:rPr>
          <w:sz w:val="24"/>
          <w:szCs w:val="24"/>
          <w:lang w:val="en-US" w:eastAsia="en-US" w:bidi="ar-SA"/>
        </w:rPr>
        <w:t xml:space="preserve"> </w:t>
      </w:r>
      <w:r w:rsidRPr="00E01EC5">
        <w:rPr>
          <w:sz w:val="24"/>
          <w:szCs w:val="24"/>
          <w:lang w:val="en-US" w:eastAsia="en-US" w:bidi="ar-SA"/>
        </w:rPr>
        <w:t>să</w:t>
      </w:r>
      <w:r w:rsidR="00E55F9F" w:rsidRPr="00E01EC5">
        <w:rPr>
          <w:sz w:val="24"/>
          <w:szCs w:val="24"/>
          <w:lang w:val="en-US" w:eastAsia="en-US" w:bidi="ar-SA"/>
        </w:rPr>
        <w:t xml:space="preserve"> </w:t>
      </w:r>
      <w:r w:rsidRPr="00E01EC5">
        <w:rPr>
          <w:sz w:val="24"/>
          <w:szCs w:val="24"/>
          <w:lang w:val="en-US" w:eastAsia="en-US" w:bidi="ar-SA"/>
        </w:rPr>
        <w:t>comunice</w:t>
      </w:r>
      <w:r w:rsidR="00E55F9F" w:rsidRPr="00E01EC5">
        <w:rPr>
          <w:sz w:val="24"/>
          <w:szCs w:val="24"/>
          <w:lang w:val="en-US" w:eastAsia="en-US" w:bidi="ar-SA"/>
        </w:rPr>
        <w:t xml:space="preserve"> </w:t>
      </w:r>
      <w:r w:rsidRPr="00E01EC5">
        <w:rPr>
          <w:sz w:val="24"/>
          <w:szCs w:val="24"/>
          <w:lang w:val="en-US" w:eastAsia="en-US" w:bidi="ar-SA"/>
        </w:rPr>
        <w:t>periodic</w:t>
      </w:r>
      <w:r w:rsidR="00E55F9F" w:rsidRPr="00E01EC5">
        <w:rPr>
          <w:sz w:val="24"/>
          <w:szCs w:val="24"/>
          <w:lang w:val="en-US" w:eastAsia="en-US" w:bidi="ar-SA"/>
        </w:rPr>
        <w:t xml:space="preserve"> </w:t>
      </w:r>
      <w:r w:rsidRPr="00E01EC5">
        <w:rPr>
          <w:sz w:val="24"/>
          <w:szCs w:val="24"/>
          <w:lang w:val="en-US" w:eastAsia="en-US" w:bidi="ar-SA"/>
        </w:rPr>
        <w:t>salariaților</w:t>
      </w:r>
      <w:r w:rsidR="00364349" w:rsidRPr="00E01EC5">
        <w:rPr>
          <w:sz w:val="24"/>
          <w:szCs w:val="24"/>
          <w:lang w:val="en-US" w:eastAsia="en-US" w:bidi="ar-SA"/>
        </w:rPr>
        <w:t xml:space="preserve"> </w:t>
      </w:r>
      <w:r w:rsidRPr="00E01EC5">
        <w:rPr>
          <w:sz w:val="24"/>
          <w:szCs w:val="24"/>
          <w:lang w:val="en-US" w:eastAsia="en-US" w:bidi="ar-SA"/>
        </w:rPr>
        <w:t>situația</w:t>
      </w:r>
      <w:r w:rsidR="00E55F9F" w:rsidRPr="00E01EC5">
        <w:rPr>
          <w:sz w:val="24"/>
          <w:szCs w:val="24"/>
          <w:lang w:val="en-US" w:eastAsia="en-US" w:bidi="ar-SA"/>
        </w:rPr>
        <w:t xml:space="preserve"> </w:t>
      </w:r>
      <w:r w:rsidRPr="00E01EC5">
        <w:rPr>
          <w:sz w:val="24"/>
          <w:szCs w:val="24"/>
          <w:lang w:val="en-US" w:eastAsia="en-US" w:bidi="ar-SA"/>
        </w:rPr>
        <w:t>economică</w:t>
      </w:r>
      <w:r w:rsidR="00E55F9F" w:rsidRPr="00E01EC5">
        <w:rPr>
          <w:sz w:val="24"/>
          <w:szCs w:val="24"/>
          <w:lang w:val="en-US" w:eastAsia="en-US" w:bidi="ar-SA"/>
        </w:rPr>
        <w:t xml:space="preserve"> </w:t>
      </w:r>
      <w:r w:rsidRPr="00E01EC5">
        <w:rPr>
          <w:sz w:val="24"/>
          <w:szCs w:val="24"/>
          <w:lang w:val="en-US" w:eastAsia="en-US" w:bidi="ar-SA"/>
        </w:rPr>
        <w:t>și</w:t>
      </w:r>
      <w:r w:rsidR="00E55F9F" w:rsidRPr="00E01EC5">
        <w:rPr>
          <w:sz w:val="24"/>
          <w:szCs w:val="24"/>
          <w:lang w:val="en-US" w:eastAsia="en-US" w:bidi="ar-SA"/>
        </w:rPr>
        <w:t xml:space="preserve"> </w:t>
      </w:r>
      <w:r w:rsidRPr="00E01EC5">
        <w:rPr>
          <w:sz w:val="24"/>
          <w:szCs w:val="24"/>
          <w:lang w:val="en-US" w:eastAsia="en-US" w:bidi="ar-SA"/>
        </w:rPr>
        <w:t>financiară</w:t>
      </w:r>
      <w:r w:rsidR="00E55F9F" w:rsidRPr="00E01EC5">
        <w:rPr>
          <w:sz w:val="24"/>
          <w:szCs w:val="24"/>
          <w:lang w:val="en-US" w:eastAsia="en-US" w:bidi="ar-SA"/>
        </w:rPr>
        <w:t xml:space="preserve"> </w:t>
      </w:r>
      <w:r w:rsidRPr="00E01EC5">
        <w:rPr>
          <w:sz w:val="24"/>
          <w:szCs w:val="24"/>
          <w:lang w:val="en-US" w:eastAsia="en-US" w:bidi="ar-SA"/>
        </w:rPr>
        <w:t>a</w:t>
      </w:r>
      <w:r w:rsidR="00E55F9F" w:rsidRPr="00E01EC5">
        <w:rPr>
          <w:sz w:val="24"/>
          <w:szCs w:val="24"/>
          <w:lang w:val="en-US" w:eastAsia="en-US" w:bidi="ar-SA"/>
        </w:rPr>
        <w:t xml:space="preserve"> </w:t>
      </w:r>
      <w:r w:rsidRPr="00E01EC5">
        <w:rPr>
          <w:sz w:val="24"/>
          <w:szCs w:val="24"/>
          <w:lang w:val="en-US" w:eastAsia="en-US" w:bidi="ar-SA"/>
        </w:rPr>
        <w:t>instituției;</w:t>
      </w:r>
    </w:p>
    <w:p w:rsidR="00E55F9F" w:rsidRPr="00E01EC5" w:rsidRDefault="00E55F9F" w:rsidP="00DA54A0">
      <w:pPr>
        <w:widowControl/>
        <w:autoSpaceDE/>
        <w:autoSpaceDN/>
        <w:rPr>
          <w:sz w:val="24"/>
          <w:szCs w:val="24"/>
          <w:lang w:val="en-US" w:eastAsia="en-US" w:bidi="ar-SA"/>
        </w:rPr>
      </w:pPr>
      <w:r w:rsidRPr="00E01EC5">
        <w:rPr>
          <w:sz w:val="24"/>
          <w:szCs w:val="24"/>
          <w:lang w:val="en-US" w:eastAsia="en-US" w:bidi="ar-SA"/>
        </w:rPr>
        <w:t xml:space="preserve">n) </w:t>
      </w:r>
      <w:r w:rsidR="00364349" w:rsidRPr="00E01EC5">
        <w:rPr>
          <w:sz w:val="24"/>
          <w:szCs w:val="24"/>
          <w:lang w:val="en-US" w:eastAsia="en-US" w:bidi="ar-SA"/>
        </w:rPr>
        <w:t xml:space="preserve"> </w:t>
      </w:r>
      <w:r w:rsidR="0010026E" w:rsidRPr="00E01EC5">
        <w:rPr>
          <w:sz w:val="24"/>
          <w:szCs w:val="24"/>
          <w:lang w:val="en-US" w:eastAsia="en-US" w:bidi="ar-SA"/>
        </w:rPr>
        <w:t>să</w:t>
      </w:r>
      <w:r w:rsidRPr="00E01EC5">
        <w:rPr>
          <w:sz w:val="24"/>
          <w:szCs w:val="24"/>
          <w:lang w:val="en-US" w:eastAsia="en-US" w:bidi="ar-SA"/>
        </w:rPr>
        <w:t xml:space="preserve"> </w:t>
      </w:r>
      <w:r w:rsidR="0010026E" w:rsidRPr="00E01EC5">
        <w:rPr>
          <w:sz w:val="24"/>
          <w:szCs w:val="24"/>
          <w:lang w:val="en-US" w:eastAsia="en-US" w:bidi="ar-SA"/>
        </w:rPr>
        <w:t>asigure</w:t>
      </w:r>
      <w:r w:rsidRPr="00E01EC5">
        <w:rPr>
          <w:sz w:val="24"/>
          <w:szCs w:val="24"/>
          <w:lang w:val="en-US" w:eastAsia="en-US" w:bidi="ar-SA"/>
        </w:rPr>
        <w:t xml:space="preserve"> </w:t>
      </w:r>
      <w:r w:rsidR="0010026E" w:rsidRPr="00E01EC5">
        <w:rPr>
          <w:sz w:val="24"/>
          <w:szCs w:val="24"/>
          <w:lang w:val="en-US" w:eastAsia="en-US" w:bidi="ar-SA"/>
        </w:rPr>
        <w:t>confidențialitatea</w:t>
      </w:r>
      <w:r w:rsidRPr="00E01EC5">
        <w:rPr>
          <w:sz w:val="24"/>
          <w:szCs w:val="24"/>
          <w:lang w:val="en-US" w:eastAsia="en-US" w:bidi="ar-SA"/>
        </w:rPr>
        <w:t xml:space="preserve"> </w:t>
      </w:r>
      <w:r w:rsidR="0010026E" w:rsidRPr="00E01EC5">
        <w:rPr>
          <w:sz w:val="24"/>
          <w:szCs w:val="24"/>
          <w:lang w:val="en-US" w:eastAsia="en-US" w:bidi="ar-SA"/>
        </w:rPr>
        <w:t>datelor</w:t>
      </w:r>
      <w:r w:rsidRPr="00E01EC5">
        <w:rPr>
          <w:sz w:val="24"/>
          <w:szCs w:val="24"/>
          <w:lang w:val="en-US" w:eastAsia="en-US" w:bidi="ar-SA"/>
        </w:rPr>
        <w:t xml:space="preserve"> </w:t>
      </w:r>
      <w:r w:rsidR="0010026E" w:rsidRPr="00E01EC5">
        <w:rPr>
          <w:sz w:val="24"/>
          <w:szCs w:val="24"/>
          <w:lang w:val="en-US" w:eastAsia="en-US" w:bidi="ar-SA"/>
        </w:rPr>
        <w:t>cu</w:t>
      </w:r>
      <w:r w:rsidR="00364349" w:rsidRPr="00E01EC5">
        <w:rPr>
          <w:sz w:val="24"/>
          <w:szCs w:val="24"/>
          <w:lang w:val="en-US" w:eastAsia="en-US" w:bidi="ar-SA"/>
        </w:rPr>
        <w:t xml:space="preserve"> c</w:t>
      </w:r>
      <w:r w:rsidRPr="00E01EC5">
        <w:rPr>
          <w:sz w:val="24"/>
          <w:szCs w:val="24"/>
          <w:lang w:val="en-US" w:eastAsia="en-US" w:bidi="ar-SA"/>
        </w:rPr>
        <w:t xml:space="preserve">aracter </w:t>
      </w:r>
      <w:r w:rsidR="0010026E" w:rsidRPr="00E01EC5">
        <w:rPr>
          <w:sz w:val="24"/>
          <w:szCs w:val="24"/>
          <w:lang w:val="en-US" w:eastAsia="en-US" w:bidi="ar-SA"/>
        </w:rPr>
        <w:t>personal</w:t>
      </w:r>
      <w:r w:rsidRPr="00E01EC5">
        <w:rPr>
          <w:sz w:val="24"/>
          <w:szCs w:val="24"/>
          <w:lang w:val="en-US" w:eastAsia="en-US" w:bidi="ar-SA"/>
        </w:rPr>
        <w:t xml:space="preserve"> </w:t>
      </w:r>
      <w:r w:rsidR="0010026E" w:rsidRPr="00E01EC5">
        <w:rPr>
          <w:sz w:val="24"/>
          <w:szCs w:val="24"/>
          <w:lang w:val="en-US" w:eastAsia="en-US" w:bidi="ar-SA"/>
        </w:rPr>
        <w:t>ale</w:t>
      </w:r>
      <w:r w:rsidRPr="00E01EC5">
        <w:rPr>
          <w:sz w:val="24"/>
          <w:szCs w:val="24"/>
          <w:lang w:val="en-US" w:eastAsia="en-US" w:bidi="ar-SA"/>
        </w:rPr>
        <w:t xml:space="preserve"> </w:t>
      </w:r>
      <w:r w:rsidR="0010026E" w:rsidRPr="00E01EC5">
        <w:rPr>
          <w:sz w:val="24"/>
          <w:szCs w:val="24"/>
          <w:lang w:val="en-US" w:eastAsia="en-US" w:bidi="ar-SA"/>
        </w:rPr>
        <w:t>salariaților.</w:t>
      </w:r>
    </w:p>
    <w:p w:rsidR="00E55F9F" w:rsidRPr="00E01EC5" w:rsidRDefault="00364349" w:rsidP="00DA54A0">
      <w:pPr>
        <w:widowControl/>
        <w:tabs>
          <w:tab w:val="left" w:pos="8239"/>
        </w:tabs>
        <w:autoSpaceDE/>
        <w:autoSpaceDN/>
        <w:rPr>
          <w:sz w:val="24"/>
          <w:szCs w:val="24"/>
          <w:lang w:val="en-US" w:eastAsia="en-US" w:bidi="ar-SA"/>
        </w:rPr>
      </w:pPr>
      <w:r w:rsidRPr="00E01EC5">
        <w:rPr>
          <w:sz w:val="24"/>
          <w:szCs w:val="24"/>
          <w:lang w:val="en-US" w:eastAsia="en-US" w:bidi="ar-SA"/>
        </w:rPr>
        <w:tab/>
      </w:r>
    </w:p>
    <w:p w:rsidR="00364349" w:rsidRPr="00E01EC5" w:rsidRDefault="00364349" w:rsidP="00364349">
      <w:pPr>
        <w:widowControl/>
        <w:tabs>
          <w:tab w:val="left" w:pos="8239"/>
        </w:tabs>
        <w:autoSpaceDE/>
        <w:autoSpaceDN/>
        <w:jc w:val="both"/>
        <w:rPr>
          <w:sz w:val="24"/>
          <w:szCs w:val="24"/>
          <w:lang w:val="en-US" w:eastAsia="en-US" w:bidi="ar-SA"/>
        </w:rPr>
      </w:pPr>
    </w:p>
    <w:p w:rsidR="00E55F9F" w:rsidRPr="00E01EC5" w:rsidRDefault="0010026E" w:rsidP="004A6FE8">
      <w:pPr>
        <w:widowControl/>
        <w:autoSpaceDE/>
        <w:autoSpaceDN/>
        <w:rPr>
          <w:b/>
          <w:sz w:val="24"/>
          <w:szCs w:val="24"/>
          <w:lang w:val="en-US" w:eastAsia="en-US" w:bidi="ar-SA"/>
        </w:rPr>
      </w:pPr>
      <w:r w:rsidRPr="00E01EC5">
        <w:rPr>
          <w:b/>
          <w:sz w:val="24"/>
          <w:szCs w:val="24"/>
          <w:lang w:val="en-US" w:eastAsia="en-US" w:bidi="ar-SA"/>
        </w:rPr>
        <w:t>Capitolul III. Drepturile și obligațiile angajaților funcționari publici și</w:t>
      </w:r>
      <w:r w:rsidR="00E55F9F" w:rsidRPr="00E01EC5">
        <w:rPr>
          <w:b/>
          <w:sz w:val="24"/>
          <w:szCs w:val="24"/>
          <w:lang w:val="en-US" w:eastAsia="en-US" w:bidi="ar-SA"/>
        </w:rPr>
        <w:t xml:space="preserve"> </w:t>
      </w:r>
      <w:r w:rsidRPr="00E01EC5">
        <w:rPr>
          <w:b/>
          <w:sz w:val="24"/>
          <w:szCs w:val="24"/>
          <w:lang w:val="en-US" w:eastAsia="en-US" w:bidi="ar-SA"/>
        </w:rPr>
        <w:t>personal</w:t>
      </w:r>
      <w:r w:rsidR="00E55F9F" w:rsidRPr="00E01EC5">
        <w:rPr>
          <w:b/>
          <w:sz w:val="24"/>
          <w:szCs w:val="24"/>
          <w:lang w:val="en-US" w:eastAsia="en-US" w:bidi="ar-SA"/>
        </w:rPr>
        <w:t xml:space="preserve"> </w:t>
      </w:r>
      <w:r w:rsidRPr="00E01EC5">
        <w:rPr>
          <w:b/>
          <w:sz w:val="24"/>
          <w:szCs w:val="24"/>
          <w:lang w:val="en-US" w:eastAsia="en-US" w:bidi="ar-SA"/>
        </w:rPr>
        <w:t>contractual</w:t>
      </w:r>
    </w:p>
    <w:p w:rsidR="00E55F9F" w:rsidRPr="00E01EC5" w:rsidRDefault="00E55F9F" w:rsidP="004A6FE8">
      <w:pPr>
        <w:widowControl/>
        <w:autoSpaceDE/>
        <w:autoSpaceDN/>
        <w:rPr>
          <w:b/>
          <w:sz w:val="24"/>
          <w:szCs w:val="24"/>
          <w:lang w:val="en-US" w:eastAsia="en-US" w:bidi="ar-SA"/>
        </w:rPr>
      </w:pPr>
    </w:p>
    <w:p w:rsidR="00E55F9F" w:rsidRPr="00E01EC5" w:rsidRDefault="0010026E" w:rsidP="004A6FE8">
      <w:pPr>
        <w:widowControl/>
        <w:autoSpaceDE/>
        <w:autoSpaceDN/>
        <w:rPr>
          <w:b/>
          <w:sz w:val="24"/>
          <w:szCs w:val="24"/>
          <w:lang w:val="en-US" w:eastAsia="en-US" w:bidi="ar-SA"/>
        </w:rPr>
      </w:pPr>
      <w:r w:rsidRPr="00E01EC5">
        <w:rPr>
          <w:b/>
          <w:sz w:val="24"/>
          <w:szCs w:val="24"/>
          <w:lang w:val="en-US" w:eastAsia="en-US" w:bidi="ar-SA"/>
        </w:rPr>
        <w:t>Secțiunea 1</w:t>
      </w:r>
      <w:r w:rsidR="00E55F9F" w:rsidRPr="00E01EC5">
        <w:rPr>
          <w:b/>
          <w:sz w:val="24"/>
          <w:szCs w:val="24"/>
          <w:lang w:val="en-US" w:eastAsia="en-US" w:bidi="ar-SA"/>
        </w:rPr>
        <w:t>.</w:t>
      </w:r>
      <w:r w:rsidRPr="00E01EC5">
        <w:rPr>
          <w:b/>
          <w:sz w:val="24"/>
          <w:szCs w:val="24"/>
          <w:lang w:val="en-US" w:eastAsia="en-US" w:bidi="ar-SA"/>
        </w:rPr>
        <w:t xml:space="preserve"> Drepturile funcționarilor publici</w:t>
      </w:r>
    </w:p>
    <w:p w:rsidR="00E55F9F" w:rsidRPr="00E01EC5" w:rsidRDefault="00E55F9F" w:rsidP="00E55F9F">
      <w:pPr>
        <w:widowControl/>
        <w:autoSpaceDE/>
        <w:autoSpaceDN/>
        <w:jc w:val="center"/>
        <w:rPr>
          <w:b/>
          <w:sz w:val="24"/>
          <w:szCs w:val="24"/>
          <w:lang w:val="en-US" w:eastAsia="en-US" w:bidi="ar-SA"/>
        </w:rPr>
      </w:pPr>
    </w:p>
    <w:p w:rsidR="00E55F9F" w:rsidRPr="00E01EC5" w:rsidRDefault="0010026E" w:rsidP="004A6FE8">
      <w:pPr>
        <w:widowControl/>
        <w:autoSpaceDE/>
        <w:autoSpaceDN/>
        <w:rPr>
          <w:sz w:val="24"/>
          <w:szCs w:val="24"/>
          <w:lang w:val="en-US" w:eastAsia="en-US" w:bidi="ar-SA"/>
        </w:rPr>
      </w:pPr>
      <w:r w:rsidRPr="00E01EC5">
        <w:rPr>
          <w:b/>
          <w:sz w:val="24"/>
          <w:szCs w:val="24"/>
          <w:lang w:val="en-US" w:eastAsia="en-US" w:bidi="ar-SA"/>
        </w:rPr>
        <w:t>Art.8.</w:t>
      </w:r>
      <w:r w:rsidRPr="00E01EC5">
        <w:rPr>
          <w:sz w:val="24"/>
          <w:szCs w:val="24"/>
          <w:lang w:val="en-US" w:eastAsia="en-US" w:bidi="ar-SA"/>
        </w:rPr>
        <w:t xml:space="preserve"> (1) Dreptul la opinie al funcționarilor publici este garantat.</w:t>
      </w:r>
    </w:p>
    <w:p w:rsidR="004A6FE8"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(2)</w:t>
      </w:r>
      <w:r>
        <w:rPr>
          <w:sz w:val="24"/>
          <w:szCs w:val="24"/>
          <w:lang w:val="en-US" w:eastAsia="en-US" w:bidi="ar-SA"/>
        </w:rPr>
        <w:t xml:space="preserve"> </w:t>
      </w:r>
      <w:r w:rsidR="0010026E" w:rsidRPr="00E01EC5">
        <w:rPr>
          <w:sz w:val="24"/>
          <w:szCs w:val="24"/>
          <w:lang w:val="en-US" w:eastAsia="en-US" w:bidi="ar-SA"/>
        </w:rPr>
        <w:t>Este</w:t>
      </w:r>
      <w:r w:rsidR="00E55F9F" w:rsidRPr="00E01EC5">
        <w:rPr>
          <w:sz w:val="24"/>
          <w:szCs w:val="24"/>
          <w:lang w:val="en-US" w:eastAsia="en-US" w:bidi="ar-SA"/>
        </w:rPr>
        <w:t xml:space="preserve"> </w:t>
      </w:r>
      <w:r w:rsidR="0010026E" w:rsidRPr="00E01EC5">
        <w:rPr>
          <w:sz w:val="24"/>
          <w:szCs w:val="24"/>
          <w:lang w:val="en-US" w:eastAsia="en-US" w:bidi="ar-SA"/>
        </w:rPr>
        <w:t>interzisă</w:t>
      </w:r>
      <w:r w:rsidR="00E55F9F" w:rsidRPr="00E01EC5">
        <w:rPr>
          <w:sz w:val="24"/>
          <w:szCs w:val="24"/>
          <w:lang w:val="en-US" w:eastAsia="en-US" w:bidi="ar-SA"/>
        </w:rPr>
        <w:t xml:space="preserve"> </w:t>
      </w:r>
      <w:r w:rsidR="0010026E" w:rsidRPr="00E01EC5">
        <w:rPr>
          <w:sz w:val="24"/>
          <w:szCs w:val="24"/>
          <w:lang w:val="en-US" w:eastAsia="en-US" w:bidi="ar-SA"/>
        </w:rPr>
        <w:t>orice</w:t>
      </w:r>
      <w:r w:rsidR="00E55F9F" w:rsidRPr="00E01EC5">
        <w:rPr>
          <w:sz w:val="24"/>
          <w:szCs w:val="24"/>
          <w:lang w:val="en-US" w:eastAsia="en-US" w:bidi="ar-SA"/>
        </w:rPr>
        <w:t xml:space="preserve"> </w:t>
      </w:r>
      <w:r w:rsidR="0010026E" w:rsidRPr="00E01EC5">
        <w:rPr>
          <w:sz w:val="24"/>
          <w:szCs w:val="24"/>
          <w:lang w:val="en-US" w:eastAsia="en-US" w:bidi="ar-SA"/>
        </w:rPr>
        <w:t>discriminare</w:t>
      </w:r>
      <w:r w:rsidR="00E55F9F" w:rsidRPr="00E01EC5">
        <w:rPr>
          <w:sz w:val="24"/>
          <w:szCs w:val="24"/>
          <w:lang w:val="en-US" w:eastAsia="en-US" w:bidi="ar-SA"/>
        </w:rPr>
        <w:t xml:space="preserve"> </w:t>
      </w:r>
      <w:r w:rsidR="0010026E" w:rsidRPr="00E01EC5">
        <w:rPr>
          <w:sz w:val="24"/>
          <w:szCs w:val="24"/>
          <w:lang w:val="en-US" w:eastAsia="en-US" w:bidi="ar-SA"/>
        </w:rPr>
        <w:t>între</w:t>
      </w:r>
      <w:r w:rsidR="00E55F9F" w:rsidRPr="00E01EC5">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pe</w:t>
      </w:r>
      <w:r w:rsidR="00E55F9F" w:rsidRPr="00E01EC5">
        <w:rPr>
          <w:sz w:val="24"/>
          <w:szCs w:val="24"/>
          <w:lang w:val="en-US" w:eastAsia="en-US" w:bidi="ar-SA"/>
        </w:rPr>
        <w:t xml:space="preserve"> criteria </w:t>
      </w:r>
      <w:r w:rsidR="0010026E" w:rsidRPr="00E01EC5">
        <w:rPr>
          <w:sz w:val="24"/>
          <w:szCs w:val="24"/>
          <w:lang w:val="en-US" w:eastAsia="en-US" w:bidi="ar-SA"/>
        </w:rPr>
        <w:t xml:space="preserve">politice,de apartenență </w:t>
      </w:r>
    </w:p>
    <w:p w:rsidR="004A6FE8" w:rsidRDefault="004A6FE8" w:rsidP="004A6FE8">
      <w:pPr>
        <w:widowControl/>
        <w:autoSpaceDE/>
        <w:autoSpaceDN/>
        <w:rPr>
          <w:sz w:val="24"/>
          <w:szCs w:val="24"/>
          <w:lang w:val="en-US" w:eastAsia="en-US" w:bidi="ar-SA"/>
        </w:rPr>
      </w:pPr>
    </w:p>
    <w:p w:rsidR="00E55F9F" w:rsidRPr="00E01EC5" w:rsidRDefault="0010026E" w:rsidP="004A6FE8">
      <w:pPr>
        <w:widowControl/>
        <w:autoSpaceDE/>
        <w:autoSpaceDN/>
        <w:rPr>
          <w:sz w:val="24"/>
          <w:szCs w:val="24"/>
          <w:lang w:val="en-US" w:eastAsia="en-US" w:bidi="ar-SA"/>
        </w:rPr>
      </w:pPr>
      <w:r w:rsidRPr="00E01EC5">
        <w:rPr>
          <w:sz w:val="24"/>
          <w:szCs w:val="24"/>
          <w:lang w:val="en-US" w:eastAsia="en-US" w:bidi="ar-SA"/>
        </w:rPr>
        <w:t>sindicală, convingeri religioase, etnice, de sex, orientare sexuală, stare materială, origine socială sau de orice altă asemenea natură.</w:t>
      </w:r>
    </w:p>
    <w:p w:rsidR="00E55F9F" w:rsidRPr="00E01EC5"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(3)</w:t>
      </w:r>
      <w:r>
        <w:rPr>
          <w:sz w:val="24"/>
          <w:szCs w:val="24"/>
          <w:lang w:val="en-US" w:eastAsia="en-US" w:bidi="ar-SA"/>
        </w:rPr>
        <w:t xml:space="preserve"> </w:t>
      </w:r>
      <w:r w:rsidR="0010026E" w:rsidRPr="00E01EC5">
        <w:rPr>
          <w:sz w:val="24"/>
          <w:szCs w:val="24"/>
          <w:lang w:val="en-US" w:eastAsia="en-US" w:bidi="ar-SA"/>
        </w:rPr>
        <w:t>Dreptul de asociere sindicală este garantat funcționarilor</w:t>
      </w:r>
      <w:r w:rsidR="00E55F9F" w:rsidRPr="00E01EC5">
        <w:rPr>
          <w:sz w:val="24"/>
          <w:szCs w:val="24"/>
          <w:lang w:val="en-US" w:eastAsia="en-US" w:bidi="ar-SA"/>
        </w:rPr>
        <w:t xml:space="preserve"> </w:t>
      </w:r>
      <w:r w:rsidR="0010026E" w:rsidRPr="00E01EC5">
        <w:rPr>
          <w:sz w:val="24"/>
          <w:szCs w:val="24"/>
          <w:lang w:val="en-US" w:eastAsia="en-US" w:bidi="ar-SA"/>
        </w:rPr>
        <w:t>publici.</w:t>
      </w:r>
    </w:p>
    <w:p w:rsidR="00E55F9F" w:rsidRPr="00E01EC5"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(4)</w:t>
      </w:r>
      <w:r>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pot,în</w:t>
      </w:r>
      <w:r w:rsidR="00E55F9F" w:rsidRPr="00E01EC5">
        <w:rPr>
          <w:sz w:val="24"/>
          <w:szCs w:val="24"/>
          <w:lang w:val="en-US" w:eastAsia="en-US" w:bidi="ar-SA"/>
        </w:rPr>
        <w:t xml:space="preserve"> </w:t>
      </w:r>
      <w:r w:rsidR="0010026E" w:rsidRPr="00E01EC5">
        <w:rPr>
          <w:sz w:val="24"/>
          <w:szCs w:val="24"/>
          <w:lang w:val="en-US" w:eastAsia="en-US" w:bidi="ar-SA"/>
        </w:rPr>
        <w:t>mod</w:t>
      </w:r>
      <w:r w:rsidR="00E55F9F" w:rsidRPr="00E01EC5">
        <w:rPr>
          <w:sz w:val="24"/>
          <w:szCs w:val="24"/>
          <w:lang w:val="en-US" w:eastAsia="en-US" w:bidi="ar-SA"/>
        </w:rPr>
        <w:t xml:space="preserve"> </w:t>
      </w:r>
      <w:r w:rsidR="0010026E" w:rsidRPr="00E01EC5">
        <w:rPr>
          <w:sz w:val="24"/>
          <w:szCs w:val="24"/>
          <w:lang w:val="en-US" w:eastAsia="en-US" w:bidi="ar-SA"/>
        </w:rPr>
        <w:t>liber,să</w:t>
      </w:r>
      <w:r w:rsidR="00E55F9F" w:rsidRPr="00E01EC5">
        <w:rPr>
          <w:sz w:val="24"/>
          <w:szCs w:val="24"/>
          <w:lang w:val="en-US" w:eastAsia="en-US" w:bidi="ar-SA"/>
        </w:rPr>
        <w:t xml:space="preserve"> </w:t>
      </w:r>
      <w:r w:rsidR="0010026E" w:rsidRPr="00E01EC5">
        <w:rPr>
          <w:sz w:val="24"/>
          <w:szCs w:val="24"/>
          <w:lang w:val="en-US" w:eastAsia="en-US" w:bidi="ar-SA"/>
        </w:rPr>
        <w:t>înființeze</w:t>
      </w:r>
      <w:r w:rsidR="00E55F9F" w:rsidRPr="00E01EC5">
        <w:rPr>
          <w:sz w:val="24"/>
          <w:szCs w:val="24"/>
          <w:lang w:val="en-US" w:eastAsia="en-US" w:bidi="ar-SA"/>
        </w:rPr>
        <w:t xml:space="preserve"> </w:t>
      </w:r>
      <w:r w:rsidR="0010026E" w:rsidRPr="00E01EC5">
        <w:rPr>
          <w:sz w:val="24"/>
          <w:szCs w:val="24"/>
          <w:lang w:val="en-US" w:eastAsia="en-US" w:bidi="ar-SA"/>
        </w:rPr>
        <w:t>organizații</w:t>
      </w:r>
      <w:r w:rsidR="00E55F9F" w:rsidRPr="00E01EC5">
        <w:rPr>
          <w:sz w:val="24"/>
          <w:szCs w:val="24"/>
          <w:lang w:val="en-US" w:eastAsia="en-US" w:bidi="ar-SA"/>
        </w:rPr>
        <w:t xml:space="preserve"> </w:t>
      </w:r>
      <w:r w:rsidR="0010026E" w:rsidRPr="00E01EC5">
        <w:rPr>
          <w:sz w:val="24"/>
          <w:szCs w:val="24"/>
          <w:lang w:val="en-US" w:eastAsia="en-US" w:bidi="ar-SA"/>
        </w:rPr>
        <w:t>sindicale,să</w:t>
      </w:r>
      <w:r w:rsidR="00E55F9F" w:rsidRPr="00E01EC5">
        <w:rPr>
          <w:sz w:val="24"/>
          <w:szCs w:val="24"/>
          <w:lang w:val="en-US" w:eastAsia="en-US" w:bidi="ar-SA"/>
        </w:rPr>
        <w:t xml:space="preserve"> </w:t>
      </w:r>
      <w:r w:rsidR="0010026E" w:rsidRPr="00E01EC5">
        <w:rPr>
          <w:sz w:val="24"/>
          <w:szCs w:val="24"/>
          <w:lang w:val="en-US" w:eastAsia="en-US" w:bidi="ar-SA"/>
        </w:rPr>
        <w:t>adere</w:t>
      </w:r>
      <w:r w:rsidR="00E55F9F" w:rsidRPr="00E01EC5">
        <w:rPr>
          <w:sz w:val="24"/>
          <w:szCs w:val="24"/>
          <w:lang w:val="en-US" w:eastAsia="en-US" w:bidi="ar-SA"/>
        </w:rPr>
        <w:t xml:space="preserve"> </w:t>
      </w:r>
      <w:r w:rsidR="0010026E" w:rsidRPr="00E01EC5">
        <w:rPr>
          <w:sz w:val="24"/>
          <w:szCs w:val="24"/>
          <w:lang w:val="en-US" w:eastAsia="en-US" w:bidi="ar-SA"/>
        </w:rPr>
        <w:t>la ele și să</w:t>
      </w:r>
      <w:r w:rsidR="00E55F9F" w:rsidRPr="00E01EC5">
        <w:rPr>
          <w:sz w:val="24"/>
          <w:szCs w:val="24"/>
          <w:lang w:val="en-US" w:eastAsia="en-US" w:bidi="ar-SA"/>
        </w:rPr>
        <w:t xml:space="preserve"> </w:t>
      </w:r>
      <w:r w:rsidR="0010026E" w:rsidRPr="00E01EC5">
        <w:rPr>
          <w:sz w:val="24"/>
          <w:szCs w:val="24"/>
          <w:lang w:val="en-US" w:eastAsia="en-US" w:bidi="ar-SA"/>
        </w:rPr>
        <w:t>exercite orice mandat în cadrul</w:t>
      </w:r>
      <w:r w:rsidR="00E55F9F" w:rsidRPr="00E01EC5">
        <w:rPr>
          <w:sz w:val="24"/>
          <w:szCs w:val="24"/>
          <w:lang w:val="en-US" w:eastAsia="en-US" w:bidi="ar-SA"/>
        </w:rPr>
        <w:t xml:space="preserve"> </w:t>
      </w:r>
      <w:r w:rsidR="0010026E" w:rsidRPr="00E01EC5">
        <w:rPr>
          <w:sz w:val="24"/>
          <w:szCs w:val="24"/>
          <w:lang w:val="en-US" w:eastAsia="en-US" w:bidi="ar-SA"/>
        </w:rPr>
        <w:t>acestora.</w:t>
      </w:r>
    </w:p>
    <w:p w:rsidR="00E55F9F" w:rsidRPr="00E01EC5"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(5)</w:t>
      </w:r>
      <w:r>
        <w:rPr>
          <w:sz w:val="24"/>
          <w:szCs w:val="24"/>
          <w:lang w:val="en-US" w:eastAsia="en-US" w:bidi="ar-SA"/>
        </w:rPr>
        <w:t xml:space="preserve"> </w:t>
      </w:r>
      <w:r w:rsidR="0010026E" w:rsidRPr="00E01EC5">
        <w:rPr>
          <w:sz w:val="24"/>
          <w:szCs w:val="24"/>
          <w:lang w:val="en-US" w:eastAsia="en-US" w:bidi="ar-SA"/>
        </w:rPr>
        <w:t>Funcționarilor</w:t>
      </w:r>
      <w:r w:rsidR="00E55F9F" w:rsidRPr="00E01EC5">
        <w:rPr>
          <w:sz w:val="24"/>
          <w:szCs w:val="24"/>
          <w:lang w:val="en-US" w:eastAsia="en-US" w:bidi="ar-SA"/>
        </w:rPr>
        <w:t xml:space="preserve"> </w:t>
      </w:r>
      <w:r w:rsidR="0010026E" w:rsidRPr="00E01EC5">
        <w:rPr>
          <w:sz w:val="24"/>
          <w:szCs w:val="24"/>
          <w:lang w:val="en-US" w:eastAsia="en-US" w:bidi="ar-SA"/>
        </w:rPr>
        <w:t>publici le</w:t>
      </w:r>
      <w:r w:rsidR="00E55F9F" w:rsidRPr="00E01EC5">
        <w:rPr>
          <w:sz w:val="24"/>
          <w:szCs w:val="24"/>
          <w:lang w:val="en-US" w:eastAsia="en-US" w:bidi="ar-SA"/>
        </w:rPr>
        <w:t xml:space="preserve"> </w:t>
      </w:r>
      <w:r w:rsidR="0010026E" w:rsidRPr="00E01EC5">
        <w:rPr>
          <w:sz w:val="24"/>
          <w:szCs w:val="24"/>
          <w:lang w:val="en-US" w:eastAsia="en-US" w:bidi="ar-SA"/>
        </w:rPr>
        <w:t>este</w:t>
      </w:r>
      <w:r w:rsidR="00E55F9F" w:rsidRPr="00E01EC5">
        <w:rPr>
          <w:sz w:val="24"/>
          <w:szCs w:val="24"/>
          <w:lang w:val="en-US" w:eastAsia="en-US" w:bidi="ar-SA"/>
        </w:rPr>
        <w:t xml:space="preserve"> </w:t>
      </w:r>
      <w:r w:rsidR="0010026E" w:rsidRPr="00E01EC5">
        <w:rPr>
          <w:sz w:val="24"/>
          <w:szCs w:val="24"/>
          <w:lang w:val="en-US" w:eastAsia="en-US" w:bidi="ar-SA"/>
        </w:rPr>
        <w:t>recunoscut</w:t>
      </w:r>
      <w:r w:rsidR="00E55F9F" w:rsidRPr="00E01EC5">
        <w:rPr>
          <w:sz w:val="24"/>
          <w:szCs w:val="24"/>
          <w:lang w:val="en-US" w:eastAsia="en-US" w:bidi="ar-SA"/>
        </w:rPr>
        <w:t xml:space="preserve"> </w:t>
      </w:r>
      <w:r w:rsidR="0010026E" w:rsidRPr="00E01EC5">
        <w:rPr>
          <w:sz w:val="24"/>
          <w:szCs w:val="24"/>
          <w:lang w:val="en-US" w:eastAsia="en-US" w:bidi="ar-SA"/>
        </w:rPr>
        <w:t>dreptul</w:t>
      </w:r>
      <w:r w:rsidR="00E55F9F" w:rsidRPr="00E01EC5">
        <w:rPr>
          <w:sz w:val="24"/>
          <w:szCs w:val="24"/>
          <w:lang w:val="en-US" w:eastAsia="en-US" w:bidi="ar-SA"/>
        </w:rPr>
        <w:t xml:space="preserve"> </w:t>
      </w:r>
      <w:r w:rsidR="0010026E" w:rsidRPr="00E01EC5">
        <w:rPr>
          <w:sz w:val="24"/>
          <w:szCs w:val="24"/>
          <w:lang w:val="en-US" w:eastAsia="en-US" w:bidi="ar-SA"/>
        </w:rPr>
        <w:t>la</w:t>
      </w:r>
      <w:r w:rsidR="00E55F9F" w:rsidRPr="00E01EC5">
        <w:rPr>
          <w:sz w:val="24"/>
          <w:szCs w:val="24"/>
          <w:lang w:val="en-US" w:eastAsia="en-US" w:bidi="ar-SA"/>
        </w:rPr>
        <w:t xml:space="preserve"> </w:t>
      </w:r>
      <w:r w:rsidR="0010026E" w:rsidRPr="00E01EC5">
        <w:rPr>
          <w:sz w:val="24"/>
          <w:szCs w:val="24"/>
          <w:lang w:val="en-US" w:eastAsia="en-US" w:bidi="ar-SA"/>
        </w:rPr>
        <w:t>grevă,în</w:t>
      </w:r>
      <w:r w:rsidR="00E55F9F" w:rsidRPr="00E01EC5">
        <w:rPr>
          <w:sz w:val="24"/>
          <w:szCs w:val="24"/>
          <w:lang w:val="en-US" w:eastAsia="en-US" w:bidi="ar-SA"/>
        </w:rPr>
        <w:t xml:space="preserve"> </w:t>
      </w:r>
      <w:r w:rsidR="0010026E" w:rsidRPr="00E01EC5">
        <w:rPr>
          <w:sz w:val="24"/>
          <w:szCs w:val="24"/>
          <w:lang w:val="en-US" w:eastAsia="en-US" w:bidi="ar-SA"/>
        </w:rPr>
        <w:t>condițiile legii.</w:t>
      </w:r>
    </w:p>
    <w:p w:rsidR="00E55F9F" w:rsidRPr="00E01EC5"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(6)</w:t>
      </w:r>
      <w:r>
        <w:rPr>
          <w:sz w:val="24"/>
          <w:szCs w:val="24"/>
          <w:lang w:val="en-US" w:eastAsia="en-US" w:bidi="ar-SA"/>
        </w:rPr>
        <w:t xml:space="preserve">  </w:t>
      </w:r>
      <w:r w:rsidR="0010026E" w:rsidRPr="00E01EC5">
        <w:rPr>
          <w:sz w:val="24"/>
          <w:szCs w:val="24"/>
          <w:lang w:val="en-US" w:eastAsia="en-US" w:bidi="ar-SA"/>
        </w:rPr>
        <w:t>Pentru</w:t>
      </w:r>
      <w:r w:rsidR="00E55F9F" w:rsidRPr="00E01EC5">
        <w:rPr>
          <w:sz w:val="24"/>
          <w:szCs w:val="24"/>
          <w:lang w:val="en-US" w:eastAsia="en-US" w:bidi="ar-SA"/>
        </w:rPr>
        <w:t xml:space="preserve"> </w:t>
      </w:r>
      <w:r w:rsidR="0010026E" w:rsidRPr="00E01EC5">
        <w:rPr>
          <w:sz w:val="24"/>
          <w:szCs w:val="24"/>
          <w:lang w:val="en-US" w:eastAsia="en-US" w:bidi="ar-SA"/>
        </w:rPr>
        <w:t>activitatea</w:t>
      </w:r>
      <w:r w:rsidR="00E55F9F" w:rsidRPr="00E01EC5">
        <w:rPr>
          <w:sz w:val="24"/>
          <w:szCs w:val="24"/>
          <w:lang w:val="en-US" w:eastAsia="en-US" w:bidi="ar-SA"/>
        </w:rPr>
        <w:t xml:space="preserve"> </w:t>
      </w:r>
      <w:r w:rsidR="0010026E" w:rsidRPr="00E01EC5">
        <w:rPr>
          <w:sz w:val="24"/>
          <w:szCs w:val="24"/>
          <w:lang w:val="en-US" w:eastAsia="en-US" w:bidi="ar-SA"/>
        </w:rPr>
        <w:t>desfașurată,</w:t>
      </w:r>
      <w:r w:rsidR="00E55F9F" w:rsidRPr="00E01EC5">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au</w:t>
      </w:r>
      <w:r w:rsidR="00E55F9F" w:rsidRPr="00E01EC5">
        <w:rPr>
          <w:sz w:val="24"/>
          <w:szCs w:val="24"/>
          <w:lang w:val="en-US" w:eastAsia="en-US" w:bidi="ar-SA"/>
        </w:rPr>
        <w:t xml:space="preserve"> </w:t>
      </w:r>
      <w:r w:rsidR="0010026E" w:rsidRPr="00E01EC5">
        <w:rPr>
          <w:sz w:val="24"/>
          <w:szCs w:val="24"/>
          <w:lang w:val="en-US" w:eastAsia="en-US" w:bidi="ar-SA"/>
        </w:rPr>
        <w:t>dreptul</w:t>
      </w:r>
      <w:r w:rsidR="00E55F9F" w:rsidRPr="00E01EC5">
        <w:rPr>
          <w:sz w:val="24"/>
          <w:szCs w:val="24"/>
          <w:lang w:val="en-US" w:eastAsia="en-US" w:bidi="ar-SA"/>
        </w:rPr>
        <w:t xml:space="preserve"> </w:t>
      </w:r>
      <w:r w:rsidR="0010026E" w:rsidRPr="00E01EC5">
        <w:rPr>
          <w:sz w:val="24"/>
          <w:szCs w:val="24"/>
          <w:lang w:val="en-US" w:eastAsia="en-US" w:bidi="ar-SA"/>
        </w:rPr>
        <w:t>la</w:t>
      </w:r>
      <w:r w:rsidR="00E55F9F" w:rsidRPr="00E01EC5">
        <w:rPr>
          <w:sz w:val="24"/>
          <w:szCs w:val="24"/>
          <w:lang w:val="en-US" w:eastAsia="en-US" w:bidi="ar-SA"/>
        </w:rPr>
        <w:t xml:space="preserve"> </w:t>
      </w:r>
      <w:r w:rsidR="0010026E" w:rsidRPr="00E01EC5">
        <w:rPr>
          <w:sz w:val="24"/>
          <w:szCs w:val="24"/>
          <w:lang w:val="en-US" w:eastAsia="en-US" w:bidi="ar-SA"/>
        </w:rPr>
        <w:t>un</w:t>
      </w:r>
      <w:r w:rsidR="00E55F9F" w:rsidRPr="00E01EC5">
        <w:rPr>
          <w:sz w:val="24"/>
          <w:szCs w:val="24"/>
          <w:lang w:val="en-US" w:eastAsia="en-US" w:bidi="ar-SA"/>
        </w:rPr>
        <w:t xml:space="preserve"> </w:t>
      </w:r>
      <w:r w:rsidR="0010026E" w:rsidRPr="00E01EC5">
        <w:rPr>
          <w:sz w:val="24"/>
          <w:szCs w:val="24"/>
          <w:lang w:val="en-US" w:eastAsia="en-US" w:bidi="ar-SA"/>
        </w:rPr>
        <w:t>salariu</w:t>
      </w:r>
      <w:r w:rsidR="00E55F9F" w:rsidRPr="00E01EC5">
        <w:rPr>
          <w:sz w:val="24"/>
          <w:szCs w:val="24"/>
          <w:lang w:val="en-US" w:eastAsia="en-US" w:bidi="ar-SA"/>
        </w:rPr>
        <w:t xml:space="preserve"> </w:t>
      </w:r>
      <w:r w:rsidR="0010026E" w:rsidRPr="00E01EC5">
        <w:rPr>
          <w:sz w:val="24"/>
          <w:szCs w:val="24"/>
          <w:lang w:val="en-US" w:eastAsia="en-US" w:bidi="ar-SA"/>
        </w:rPr>
        <w:t>compus din salariul de bază</w:t>
      </w:r>
      <w:r w:rsidR="00E55F9F" w:rsidRPr="00E01EC5">
        <w:rPr>
          <w:sz w:val="24"/>
          <w:szCs w:val="24"/>
          <w:lang w:val="en-US" w:eastAsia="en-US" w:bidi="ar-SA"/>
        </w:rPr>
        <w:t xml:space="preserve"> </w:t>
      </w:r>
      <w:r w:rsidR="0010026E" w:rsidRPr="00E01EC5">
        <w:rPr>
          <w:sz w:val="24"/>
          <w:szCs w:val="24"/>
          <w:lang w:val="en-US" w:eastAsia="en-US" w:bidi="ar-SA"/>
        </w:rPr>
        <w:t>și sporul pentru vechime în</w:t>
      </w:r>
      <w:r w:rsidR="00E55F9F" w:rsidRPr="00E01EC5">
        <w:rPr>
          <w:sz w:val="24"/>
          <w:szCs w:val="24"/>
          <w:lang w:val="en-US" w:eastAsia="en-US" w:bidi="ar-SA"/>
        </w:rPr>
        <w:t xml:space="preserve"> </w:t>
      </w:r>
      <w:r w:rsidR="0010026E" w:rsidRPr="00E01EC5">
        <w:rPr>
          <w:sz w:val="24"/>
          <w:szCs w:val="24"/>
          <w:lang w:val="en-US" w:eastAsia="en-US" w:bidi="ar-SA"/>
        </w:rPr>
        <w:t>muncă.</w:t>
      </w:r>
    </w:p>
    <w:p w:rsidR="00E55F9F" w:rsidRPr="00E01EC5"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(7)</w:t>
      </w:r>
      <w:r>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beneficiază</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prime</w:t>
      </w:r>
      <w:r w:rsidR="00E55F9F" w:rsidRPr="00E01EC5">
        <w:rPr>
          <w:sz w:val="24"/>
          <w:szCs w:val="24"/>
          <w:lang w:val="en-US" w:eastAsia="en-US" w:bidi="ar-SA"/>
        </w:rPr>
        <w:t xml:space="preserve"> </w:t>
      </w:r>
      <w:r w:rsidR="0010026E" w:rsidRPr="00E01EC5">
        <w:rPr>
          <w:sz w:val="24"/>
          <w:szCs w:val="24"/>
          <w:lang w:val="en-US" w:eastAsia="en-US" w:bidi="ar-SA"/>
        </w:rPr>
        <w:t>și</w:t>
      </w:r>
      <w:r w:rsidR="00E55F9F" w:rsidRPr="00E01EC5">
        <w:rPr>
          <w:sz w:val="24"/>
          <w:szCs w:val="24"/>
          <w:lang w:val="en-US" w:eastAsia="en-US" w:bidi="ar-SA"/>
        </w:rPr>
        <w:t xml:space="preserve"> </w:t>
      </w:r>
      <w:r w:rsidR="0010026E" w:rsidRPr="00E01EC5">
        <w:rPr>
          <w:sz w:val="24"/>
          <w:szCs w:val="24"/>
          <w:lang w:val="en-US" w:eastAsia="en-US" w:bidi="ar-SA"/>
        </w:rPr>
        <w:t>alte</w:t>
      </w:r>
      <w:r w:rsidR="00E55F9F" w:rsidRPr="00E01EC5">
        <w:rPr>
          <w:sz w:val="24"/>
          <w:szCs w:val="24"/>
          <w:lang w:val="en-US" w:eastAsia="en-US" w:bidi="ar-SA"/>
        </w:rPr>
        <w:t xml:space="preserve"> </w:t>
      </w:r>
      <w:r w:rsidR="0010026E" w:rsidRPr="00E01EC5">
        <w:rPr>
          <w:sz w:val="24"/>
          <w:szCs w:val="24"/>
          <w:lang w:val="en-US" w:eastAsia="en-US" w:bidi="ar-SA"/>
        </w:rPr>
        <w:t>drepturi</w:t>
      </w:r>
      <w:r w:rsidR="00E55F9F" w:rsidRPr="00E01EC5">
        <w:rPr>
          <w:sz w:val="24"/>
          <w:szCs w:val="24"/>
          <w:lang w:val="en-US" w:eastAsia="en-US" w:bidi="ar-SA"/>
        </w:rPr>
        <w:t xml:space="preserve"> </w:t>
      </w:r>
      <w:r w:rsidR="0010026E" w:rsidRPr="00E01EC5">
        <w:rPr>
          <w:sz w:val="24"/>
          <w:szCs w:val="24"/>
          <w:lang w:val="en-US" w:eastAsia="en-US" w:bidi="ar-SA"/>
        </w:rPr>
        <w:t>salariale</w:t>
      </w:r>
      <w:r w:rsidR="00E55F9F" w:rsidRPr="00E01EC5">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condițiile</w:t>
      </w:r>
      <w:r w:rsidR="00E55F9F" w:rsidRPr="00E01EC5">
        <w:rPr>
          <w:sz w:val="24"/>
          <w:szCs w:val="24"/>
          <w:lang w:val="en-US" w:eastAsia="en-US" w:bidi="ar-SA"/>
        </w:rPr>
        <w:t xml:space="preserve"> </w:t>
      </w:r>
      <w:r w:rsidR="0010026E" w:rsidRPr="00E01EC5">
        <w:rPr>
          <w:sz w:val="24"/>
          <w:szCs w:val="24"/>
          <w:lang w:val="en-US" w:eastAsia="en-US" w:bidi="ar-SA"/>
        </w:rPr>
        <w:t>legii.</w:t>
      </w:r>
    </w:p>
    <w:p w:rsidR="0010026E" w:rsidRPr="00E01EC5" w:rsidRDefault="004A6FE8" w:rsidP="004A6FE8">
      <w:pPr>
        <w:widowControl/>
        <w:autoSpaceDE/>
        <w:autoSpaceDN/>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(8)</w:t>
      </w:r>
      <w:r>
        <w:rPr>
          <w:sz w:val="24"/>
          <w:szCs w:val="24"/>
          <w:lang w:val="en-US" w:eastAsia="en-US" w:bidi="ar-SA"/>
        </w:rPr>
        <w:t xml:space="preserve"> </w:t>
      </w:r>
      <w:r w:rsidR="0010026E" w:rsidRPr="00E01EC5">
        <w:rPr>
          <w:sz w:val="24"/>
          <w:szCs w:val="24"/>
          <w:lang w:val="en-US" w:eastAsia="en-US" w:bidi="ar-SA"/>
        </w:rPr>
        <w:t xml:space="preserve">Pentru orele lucrate din dispoziția conducătorului instituției publice peste durata normal </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a timpului de lucru sau în zilele de sărbători legale ori declarate zile nelucrătoare funcționarii publici de execuție au dreptul la recuperare sau la plata majorată cu un spor de 100%</w:t>
      </w:r>
      <w:r w:rsidR="00E55F9F" w:rsidRPr="00E01EC5">
        <w:rPr>
          <w:sz w:val="24"/>
          <w:szCs w:val="24"/>
          <w:lang w:val="en-US" w:eastAsia="en-US" w:bidi="ar-SA"/>
        </w:rPr>
        <w:t xml:space="preserve"> </w:t>
      </w:r>
      <w:r w:rsidRPr="00E01EC5">
        <w:rPr>
          <w:sz w:val="24"/>
          <w:szCs w:val="24"/>
          <w:lang w:val="en-US" w:eastAsia="en-US" w:bidi="ar-SA"/>
        </w:rPr>
        <w:t>din</w:t>
      </w:r>
      <w:r w:rsidR="00E55F9F" w:rsidRPr="00E01EC5">
        <w:rPr>
          <w:sz w:val="24"/>
          <w:szCs w:val="24"/>
          <w:lang w:val="en-US" w:eastAsia="en-US" w:bidi="ar-SA"/>
        </w:rPr>
        <w:t xml:space="preserve"> </w:t>
      </w:r>
      <w:r w:rsidRPr="00E01EC5">
        <w:rPr>
          <w:sz w:val="24"/>
          <w:szCs w:val="24"/>
          <w:lang w:val="en-US" w:eastAsia="en-US" w:bidi="ar-SA"/>
        </w:rPr>
        <w:t>salariul</w:t>
      </w:r>
      <w:r w:rsidR="00E55F9F" w:rsidRPr="00E01EC5">
        <w:rPr>
          <w:sz w:val="24"/>
          <w:szCs w:val="24"/>
          <w:lang w:val="en-US" w:eastAsia="en-US" w:bidi="ar-SA"/>
        </w:rPr>
        <w:t xml:space="preserve"> </w:t>
      </w:r>
      <w:r w:rsidRPr="00E01EC5">
        <w:rPr>
          <w:sz w:val="24"/>
          <w:szCs w:val="24"/>
          <w:lang w:val="en-US" w:eastAsia="en-US" w:bidi="ar-SA"/>
        </w:rPr>
        <w:t>de</w:t>
      </w:r>
      <w:r w:rsidR="00E55F9F" w:rsidRPr="00E01EC5">
        <w:rPr>
          <w:sz w:val="24"/>
          <w:szCs w:val="24"/>
          <w:lang w:val="en-US" w:eastAsia="en-US" w:bidi="ar-SA"/>
        </w:rPr>
        <w:t xml:space="preserve"> </w:t>
      </w:r>
      <w:r w:rsidRPr="00E01EC5">
        <w:rPr>
          <w:sz w:val="24"/>
          <w:szCs w:val="24"/>
          <w:lang w:val="en-US" w:eastAsia="en-US" w:bidi="ar-SA"/>
        </w:rPr>
        <w:t>bază.Numărul</w:t>
      </w:r>
      <w:r w:rsidR="00E55F9F" w:rsidRPr="00E01EC5">
        <w:rPr>
          <w:sz w:val="24"/>
          <w:szCs w:val="24"/>
          <w:lang w:val="en-US" w:eastAsia="en-US" w:bidi="ar-SA"/>
        </w:rPr>
        <w:t xml:space="preserve"> </w:t>
      </w:r>
      <w:r w:rsidRPr="00E01EC5">
        <w:rPr>
          <w:sz w:val="24"/>
          <w:szCs w:val="24"/>
          <w:lang w:val="en-US" w:eastAsia="en-US" w:bidi="ar-SA"/>
        </w:rPr>
        <w:t>orelor</w:t>
      </w:r>
      <w:r w:rsidR="00E55F9F" w:rsidRPr="00E01EC5">
        <w:rPr>
          <w:sz w:val="24"/>
          <w:szCs w:val="24"/>
          <w:lang w:val="en-US" w:eastAsia="en-US" w:bidi="ar-SA"/>
        </w:rPr>
        <w:t xml:space="preserve"> </w:t>
      </w:r>
      <w:r w:rsidRPr="00E01EC5">
        <w:rPr>
          <w:sz w:val="24"/>
          <w:szCs w:val="24"/>
          <w:lang w:val="en-US" w:eastAsia="en-US" w:bidi="ar-SA"/>
        </w:rPr>
        <w:t>plătite</w:t>
      </w:r>
      <w:r w:rsidR="00E55F9F" w:rsidRPr="00E01EC5">
        <w:rPr>
          <w:sz w:val="24"/>
          <w:szCs w:val="24"/>
          <w:lang w:val="en-US" w:eastAsia="en-US" w:bidi="ar-SA"/>
        </w:rPr>
        <w:t xml:space="preserve"> </w:t>
      </w:r>
      <w:r w:rsidRPr="00E01EC5">
        <w:rPr>
          <w:sz w:val="24"/>
          <w:szCs w:val="24"/>
          <w:lang w:val="en-US" w:eastAsia="en-US" w:bidi="ar-SA"/>
        </w:rPr>
        <w:t>cu</w:t>
      </w:r>
      <w:r w:rsidR="00E55F9F" w:rsidRPr="00E01EC5">
        <w:rPr>
          <w:sz w:val="24"/>
          <w:szCs w:val="24"/>
          <w:lang w:val="en-US" w:eastAsia="en-US" w:bidi="ar-SA"/>
        </w:rPr>
        <w:t xml:space="preserve"> </w:t>
      </w:r>
      <w:r w:rsidRPr="00E01EC5">
        <w:rPr>
          <w:sz w:val="24"/>
          <w:szCs w:val="24"/>
          <w:lang w:val="en-US" w:eastAsia="en-US" w:bidi="ar-SA"/>
        </w:rPr>
        <w:t>sporul</w:t>
      </w:r>
      <w:r w:rsidR="00E55F9F" w:rsidRPr="00E01EC5">
        <w:rPr>
          <w:sz w:val="24"/>
          <w:szCs w:val="24"/>
          <w:lang w:val="en-US" w:eastAsia="en-US" w:bidi="ar-SA"/>
        </w:rPr>
        <w:t xml:space="preserve"> </w:t>
      </w:r>
      <w:r w:rsidRPr="00E01EC5">
        <w:rPr>
          <w:sz w:val="24"/>
          <w:szCs w:val="24"/>
          <w:lang w:val="en-US" w:eastAsia="en-US" w:bidi="ar-SA"/>
        </w:rPr>
        <w:t>de</w:t>
      </w:r>
      <w:r w:rsidR="00E55F9F" w:rsidRPr="00E01EC5">
        <w:rPr>
          <w:sz w:val="24"/>
          <w:szCs w:val="24"/>
          <w:lang w:val="en-US" w:eastAsia="en-US" w:bidi="ar-SA"/>
        </w:rPr>
        <w:t xml:space="preserve"> </w:t>
      </w:r>
      <w:r w:rsidRPr="00E01EC5">
        <w:rPr>
          <w:sz w:val="24"/>
          <w:szCs w:val="24"/>
          <w:lang w:val="en-US" w:eastAsia="en-US" w:bidi="ar-SA"/>
        </w:rPr>
        <w:t>100%</w:t>
      </w:r>
      <w:r w:rsidR="00E55F9F" w:rsidRPr="00E01EC5">
        <w:rPr>
          <w:sz w:val="24"/>
          <w:szCs w:val="24"/>
          <w:lang w:val="en-US" w:eastAsia="en-US" w:bidi="ar-SA"/>
        </w:rPr>
        <w:t xml:space="preserve"> </w:t>
      </w:r>
      <w:r w:rsidRPr="00E01EC5">
        <w:rPr>
          <w:sz w:val="24"/>
          <w:szCs w:val="24"/>
          <w:lang w:val="en-US" w:eastAsia="en-US" w:bidi="ar-SA"/>
        </w:rPr>
        <w:t>nu</w:t>
      </w:r>
      <w:r w:rsidR="00E55F9F" w:rsidRPr="00E01EC5">
        <w:rPr>
          <w:sz w:val="24"/>
          <w:szCs w:val="24"/>
          <w:lang w:val="en-US" w:eastAsia="en-US" w:bidi="ar-SA"/>
        </w:rPr>
        <w:t xml:space="preserve"> </w:t>
      </w:r>
      <w:r w:rsidRPr="00E01EC5">
        <w:rPr>
          <w:sz w:val="24"/>
          <w:szCs w:val="24"/>
          <w:lang w:val="en-US" w:eastAsia="en-US" w:bidi="ar-SA"/>
        </w:rPr>
        <w:t>poate</w:t>
      </w:r>
      <w:r w:rsidR="00E55F9F" w:rsidRPr="00E01EC5">
        <w:rPr>
          <w:sz w:val="24"/>
          <w:szCs w:val="24"/>
          <w:lang w:val="en-US" w:eastAsia="en-US" w:bidi="ar-SA"/>
        </w:rPr>
        <w:t xml:space="preserve"> </w:t>
      </w:r>
      <w:r w:rsidRPr="00E01EC5">
        <w:rPr>
          <w:sz w:val="24"/>
          <w:szCs w:val="24"/>
          <w:lang w:val="en-US" w:eastAsia="en-US" w:bidi="ar-SA"/>
        </w:rPr>
        <w:t>depăși</w:t>
      </w:r>
      <w:r w:rsidR="00E55F9F" w:rsidRPr="00E01EC5">
        <w:rPr>
          <w:sz w:val="24"/>
          <w:szCs w:val="24"/>
          <w:lang w:val="en-US" w:eastAsia="en-US" w:bidi="ar-SA"/>
        </w:rPr>
        <w:t xml:space="preserve"> </w:t>
      </w:r>
      <w:r w:rsidRPr="00E01EC5">
        <w:rPr>
          <w:sz w:val="24"/>
          <w:szCs w:val="24"/>
          <w:lang w:val="en-US" w:eastAsia="en-US" w:bidi="ar-SA"/>
        </w:rPr>
        <w:t>360</w:t>
      </w:r>
      <w:r w:rsidR="00364349" w:rsidRPr="00E01EC5">
        <w:rPr>
          <w:sz w:val="24"/>
          <w:szCs w:val="24"/>
          <w:lang w:val="en-US" w:eastAsia="en-US" w:bidi="ar-SA"/>
        </w:rPr>
        <w:t xml:space="preserve"> </w:t>
      </w:r>
      <w:r w:rsidRPr="00E01EC5">
        <w:rPr>
          <w:sz w:val="24"/>
          <w:szCs w:val="24"/>
          <w:lang w:val="en-US" w:eastAsia="en-US" w:bidi="ar-SA"/>
        </w:rPr>
        <w:t>într-un</w:t>
      </w:r>
      <w:r w:rsidR="00E55F9F" w:rsidRPr="00E01EC5">
        <w:rPr>
          <w:sz w:val="24"/>
          <w:szCs w:val="24"/>
          <w:lang w:val="en-US" w:eastAsia="en-US" w:bidi="ar-SA"/>
        </w:rPr>
        <w:t xml:space="preserve"> </w:t>
      </w:r>
      <w:r w:rsidRPr="00E01EC5">
        <w:rPr>
          <w:sz w:val="24"/>
          <w:szCs w:val="24"/>
          <w:lang w:val="en-US" w:eastAsia="en-US" w:bidi="ar-SA"/>
        </w:rPr>
        <w:t>an.</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(9)</w:t>
      </w:r>
      <w:r>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pot</w:t>
      </w:r>
      <w:r w:rsidR="00E55F9F" w:rsidRPr="00E01EC5">
        <w:rPr>
          <w:sz w:val="24"/>
          <w:szCs w:val="24"/>
          <w:lang w:val="en-US" w:eastAsia="en-US" w:bidi="ar-SA"/>
        </w:rPr>
        <w:t xml:space="preserve"> </w:t>
      </w:r>
      <w:r w:rsidR="0010026E" w:rsidRPr="00E01EC5">
        <w:rPr>
          <w:sz w:val="24"/>
          <w:szCs w:val="24"/>
          <w:lang w:val="en-US" w:eastAsia="en-US" w:bidi="ar-SA"/>
        </w:rPr>
        <w:t>fi</w:t>
      </w:r>
      <w:r w:rsidR="00364349" w:rsidRPr="00E01EC5">
        <w:rPr>
          <w:sz w:val="24"/>
          <w:szCs w:val="24"/>
          <w:lang w:val="en-US" w:eastAsia="en-US" w:bidi="ar-SA"/>
        </w:rPr>
        <w:t xml:space="preserve"> ale</w:t>
      </w:r>
      <w:r w:rsidR="00E55F9F" w:rsidRPr="00E01EC5">
        <w:rPr>
          <w:sz w:val="24"/>
          <w:szCs w:val="24"/>
          <w:lang w:val="en-US" w:eastAsia="en-US" w:bidi="ar-SA"/>
        </w:rPr>
        <w:t>ș</w:t>
      </w:r>
      <w:r w:rsidR="0010026E" w:rsidRPr="00E01EC5">
        <w:rPr>
          <w:sz w:val="24"/>
          <w:szCs w:val="24"/>
          <w:lang w:val="en-US" w:eastAsia="en-US" w:bidi="ar-SA"/>
        </w:rPr>
        <w:t>i</w:t>
      </w:r>
      <w:r w:rsidR="00E55F9F" w:rsidRPr="00E01EC5">
        <w:rPr>
          <w:sz w:val="24"/>
          <w:szCs w:val="24"/>
          <w:lang w:val="en-US" w:eastAsia="en-US" w:bidi="ar-SA"/>
        </w:rPr>
        <w:t xml:space="preserve"> </w:t>
      </w:r>
      <w:r w:rsidR="0010026E" w:rsidRPr="00E01EC5">
        <w:rPr>
          <w:sz w:val="24"/>
          <w:szCs w:val="24"/>
          <w:lang w:val="en-US" w:eastAsia="en-US" w:bidi="ar-SA"/>
        </w:rPr>
        <w:t>sau</w:t>
      </w:r>
      <w:r w:rsidR="00E55F9F" w:rsidRPr="00E01EC5">
        <w:rPr>
          <w:sz w:val="24"/>
          <w:szCs w:val="24"/>
          <w:lang w:val="en-US" w:eastAsia="en-US" w:bidi="ar-SA"/>
        </w:rPr>
        <w:t xml:space="preserve"> </w:t>
      </w:r>
      <w:r w:rsidR="0010026E" w:rsidRPr="00E01EC5">
        <w:rPr>
          <w:sz w:val="24"/>
          <w:szCs w:val="24"/>
          <w:lang w:val="en-US" w:eastAsia="en-US" w:bidi="ar-SA"/>
        </w:rPr>
        <w:t>numiți</w:t>
      </w:r>
      <w:r w:rsidR="00E55F9F" w:rsidRPr="00E01EC5">
        <w:rPr>
          <w:sz w:val="24"/>
          <w:szCs w:val="24"/>
          <w:lang w:val="en-US" w:eastAsia="en-US" w:bidi="ar-SA"/>
        </w:rPr>
        <w:t xml:space="preserve"> </w:t>
      </w:r>
      <w:r w:rsidR="0010026E" w:rsidRPr="00E01EC5">
        <w:rPr>
          <w:sz w:val="24"/>
          <w:szCs w:val="24"/>
          <w:lang w:val="en-US" w:eastAsia="en-US" w:bidi="ar-SA"/>
        </w:rPr>
        <w:t>într-o</w:t>
      </w:r>
      <w:r w:rsidR="00E55F9F" w:rsidRPr="00E01EC5">
        <w:rPr>
          <w:sz w:val="24"/>
          <w:szCs w:val="24"/>
          <w:lang w:val="en-US" w:eastAsia="en-US" w:bidi="ar-SA"/>
        </w:rPr>
        <w:t xml:space="preserve"> </w:t>
      </w:r>
      <w:r w:rsidR="0010026E" w:rsidRPr="00E01EC5">
        <w:rPr>
          <w:sz w:val="24"/>
          <w:szCs w:val="24"/>
          <w:lang w:val="en-US" w:eastAsia="en-US" w:bidi="ar-SA"/>
        </w:rPr>
        <w:t>funcție</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demnitate</w:t>
      </w:r>
      <w:r w:rsidR="00E55F9F" w:rsidRPr="00E01EC5">
        <w:rPr>
          <w:sz w:val="24"/>
          <w:szCs w:val="24"/>
          <w:lang w:val="en-US" w:eastAsia="en-US" w:bidi="ar-SA"/>
        </w:rPr>
        <w:t xml:space="preserve"> </w:t>
      </w:r>
      <w:r w:rsidR="0010026E" w:rsidRPr="00E01EC5">
        <w:rPr>
          <w:sz w:val="24"/>
          <w:szCs w:val="24"/>
          <w:lang w:val="en-US" w:eastAsia="en-US" w:bidi="ar-SA"/>
        </w:rPr>
        <w:t>publică,în condițiile</w:t>
      </w:r>
      <w:r w:rsidR="00E55F9F" w:rsidRPr="00E01EC5">
        <w:rPr>
          <w:sz w:val="24"/>
          <w:szCs w:val="24"/>
          <w:lang w:val="en-US" w:eastAsia="en-US" w:bidi="ar-SA"/>
        </w:rPr>
        <w:t xml:space="preserve"> </w:t>
      </w:r>
      <w:r w:rsidR="0010026E" w:rsidRPr="00E01EC5">
        <w:rPr>
          <w:sz w:val="24"/>
          <w:szCs w:val="24"/>
          <w:lang w:val="en-US" w:eastAsia="en-US" w:bidi="ar-SA"/>
        </w:rPr>
        <w:t>legii.</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(10)</w:t>
      </w:r>
      <w:r>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au</w:t>
      </w:r>
      <w:r w:rsidR="00E55F9F" w:rsidRPr="00E01EC5">
        <w:rPr>
          <w:sz w:val="24"/>
          <w:szCs w:val="24"/>
          <w:lang w:val="en-US" w:eastAsia="en-US" w:bidi="ar-SA"/>
        </w:rPr>
        <w:t xml:space="preserve"> </w:t>
      </w:r>
      <w:r w:rsidR="0010026E" w:rsidRPr="00E01EC5">
        <w:rPr>
          <w:sz w:val="24"/>
          <w:szCs w:val="24"/>
          <w:lang w:val="en-US" w:eastAsia="en-US" w:bidi="ar-SA"/>
        </w:rPr>
        <w:t>dreptul,în</w:t>
      </w:r>
      <w:r w:rsidR="00E55F9F" w:rsidRPr="00E01EC5">
        <w:rPr>
          <w:sz w:val="24"/>
          <w:szCs w:val="24"/>
          <w:lang w:val="en-US" w:eastAsia="en-US" w:bidi="ar-SA"/>
        </w:rPr>
        <w:t xml:space="preserve"> </w:t>
      </w:r>
      <w:r w:rsidR="0010026E" w:rsidRPr="00E01EC5">
        <w:rPr>
          <w:sz w:val="24"/>
          <w:szCs w:val="24"/>
          <w:lang w:val="en-US" w:eastAsia="en-US" w:bidi="ar-SA"/>
        </w:rPr>
        <w:t>condițiile</w:t>
      </w:r>
      <w:r w:rsidR="00E55F9F" w:rsidRPr="00E01EC5">
        <w:rPr>
          <w:sz w:val="24"/>
          <w:szCs w:val="24"/>
          <w:lang w:val="en-US" w:eastAsia="en-US" w:bidi="ar-SA"/>
        </w:rPr>
        <w:t xml:space="preserve"> </w:t>
      </w:r>
      <w:r w:rsidR="0010026E" w:rsidRPr="00E01EC5">
        <w:rPr>
          <w:sz w:val="24"/>
          <w:szCs w:val="24"/>
          <w:lang w:val="en-US" w:eastAsia="en-US" w:bidi="ar-SA"/>
        </w:rPr>
        <w:t>legii,la</w:t>
      </w:r>
      <w:r w:rsidR="00E55F9F" w:rsidRPr="00E01EC5">
        <w:rPr>
          <w:sz w:val="24"/>
          <w:szCs w:val="24"/>
          <w:lang w:val="en-US" w:eastAsia="en-US" w:bidi="ar-SA"/>
        </w:rPr>
        <w:t xml:space="preserve"> </w:t>
      </w:r>
      <w:r w:rsidR="0010026E" w:rsidRPr="00E01EC5">
        <w:rPr>
          <w:sz w:val="24"/>
          <w:szCs w:val="24"/>
          <w:lang w:val="en-US" w:eastAsia="en-US" w:bidi="ar-SA"/>
        </w:rPr>
        <w:t>concediu</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odihnă,la concedii medicale și la alte</w:t>
      </w:r>
      <w:r w:rsidR="00E55F9F" w:rsidRPr="00E01EC5">
        <w:rPr>
          <w:sz w:val="24"/>
          <w:szCs w:val="24"/>
          <w:lang w:val="en-US" w:eastAsia="en-US" w:bidi="ar-SA"/>
        </w:rPr>
        <w:t xml:space="preserve"> </w:t>
      </w:r>
      <w:r w:rsidR="0010026E" w:rsidRPr="00E01EC5">
        <w:rPr>
          <w:sz w:val="24"/>
          <w:szCs w:val="24"/>
          <w:lang w:val="en-US" w:eastAsia="en-US" w:bidi="ar-SA"/>
        </w:rPr>
        <w:t>concedii.</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(11)</w:t>
      </w:r>
      <w:r>
        <w:rPr>
          <w:sz w:val="24"/>
          <w:szCs w:val="24"/>
          <w:lang w:val="en-US" w:eastAsia="en-US" w:bidi="ar-SA"/>
        </w:rPr>
        <w:t xml:space="preserve"> </w:t>
      </w:r>
      <w:r w:rsidR="0010026E" w:rsidRPr="00E01EC5">
        <w:rPr>
          <w:sz w:val="24"/>
          <w:szCs w:val="24"/>
          <w:lang w:val="en-US" w:eastAsia="en-US" w:bidi="ar-SA"/>
        </w:rPr>
        <w:t>Funcționarii</w:t>
      </w:r>
      <w:r w:rsidR="00E55F9F" w:rsidRPr="00E01EC5">
        <w:rPr>
          <w:sz w:val="24"/>
          <w:szCs w:val="24"/>
          <w:lang w:val="en-US" w:eastAsia="en-US" w:bidi="ar-SA"/>
        </w:rPr>
        <w:t xml:space="preserve"> </w:t>
      </w:r>
      <w:r w:rsidR="0010026E" w:rsidRPr="00E01EC5">
        <w:rPr>
          <w:sz w:val="24"/>
          <w:szCs w:val="24"/>
          <w:lang w:val="en-US" w:eastAsia="en-US" w:bidi="ar-SA"/>
        </w:rPr>
        <w:t>publici</w:t>
      </w:r>
      <w:r w:rsidR="00E55F9F" w:rsidRPr="00E01EC5">
        <w:rPr>
          <w:sz w:val="24"/>
          <w:szCs w:val="24"/>
          <w:lang w:val="en-US" w:eastAsia="en-US" w:bidi="ar-SA"/>
        </w:rPr>
        <w:t xml:space="preserve"> </w:t>
      </w:r>
      <w:r w:rsidR="0010026E" w:rsidRPr="00E01EC5">
        <w:rPr>
          <w:sz w:val="24"/>
          <w:szCs w:val="24"/>
          <w:lang w:val="en-US" w:eastAsia="en-US" w:bidi="ar-SA"/>
        </w:rPr>
        <w:t>beneficiază</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asistență</w:t>
      </w:r>
      <w:r w:rsidR="00E55F9F" w:rsidRPr="00E01EC5">
        <w:rPr>
          <w:sz w:val="24"/>
          <w:szCs w:val="24"/>
          <w:lang w:val="en-US" w:eastAsia="en-US" w:bidi="ar-SA"/>
        </w:rPr>
        <w:t xml:space="preserve"> </w:t>
      </w:r>
      <w:r w:rsidR="0010026E" w:rsidRPr="00E01EC5">
        <w:rPr>
          <w:sz w:val="24"/>
          <w:szCs w:val="24"/>
          <w:lang w:val="en-US" w:eastAsia="en-US" w:bidi="ar-SA"/>
        </w:rPr>
        <w:t>medicală,proteze</w:t>
      </w:r>
      <w:r w:rsidR="00E55F9F" w:rsidRPr="00E01EC5">
        <w:rPr>
          <w:sz w:val="24"/>
          <w:szCs w:val="24"/>
          <w:lang w:val="en-US" w:eastAsia="en-US" w:bidi="ar-SA"/>
        </w:rPr>
        <w:t xml:space="preserve"> </w:t>
      </w:r>
      <w:r w:rsidR="0010026E" w:rsidRPr="00E01EC5">
        <w:rPr>
          <w:sz w:val="24"/>
          <w:szCs w:val="24"/>
          <w:lang w:val="en-US" w:eastAsia="en-US" w:bidi="ar-SA"/>
        </w:rPr>
        <w:t>și</w:t>
      </w:r>
      <w:r w:rsidR="00E55F9F" w:rsidRPr="00E01EC5">
        <w:rPr>
          <w:sz w:val="24"/>
          <w:szCs w:val="24"/>
          <w:lang w:val="en-US" w:eastAsia="en-US" w:bidi="ar-SA"/>
        </w:rPr>
        <w:t xml:space="preserve"> </w:t>
      </w:r>
      <w:r w:rsidR="0010026E" w:rsidRPr="00E01EC5">
        <w:rPr>
          <w:sz w:val="24"/>
          <w:szCs w:val="24"/>
          <w:lang w:val="en-US" w:eastAsia="en-US" w:bidi="ar-SA"/>
        </w:rPr>
        <w:t>medicamente,în condițiile</w:t>
      </w:r>
      <w:r w:rsidR="00E55F9F" w:rsidRPr="00E01EC5">
        <w:rPr>
          <w:sz w:val="24"/>
          <w:szCs w:val="24"/>
          <w:lang w:val="en-US" w:eastAsia="en-US" w:bidi="ar-SA"/>
        </w:rPr>
        <w:t xml:space="preserve"> </w:t>
      </w:r>
      <w:r w:rsidR="0010026E" w:rsidRPr="00E01EC5">
        <w:rPr>
          <w:sz w:val="24"/>
          <w:szCs w:val="24"/>
          <w:lang w:val="en-US" w:eastAsia="en-US" w:bidi="ar-SA"/>
        </w:rPr>
        <w:t>legii.</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(12)</w:t>
      </w:r>
      <w:r>
        <w:rPr>
          <w:sz w:val="24"/>
          <w:szCs w:val="24"/>
          <w:lang w:val="en-US" w:eastAsia="en-US" w:bidi="ar-SA"/>
        </w:rPr>
        <w:t xml:space="preserve"> </w:t>
      </w:r>
      <w:r w:rsidR="0010026E" w:rsidRPr="00E01EC5">
        <w:rPr>
          <w:sz w:val="24"/>
          <w:szCs w:val="24"/>
          <w:lang w:val="en-US" w:eastAsia="en-US" w:bidi="ar-SA"/>
        </w:rPr>
        <w:t>Funcționarii publici beneficiază de pensii, precum și de celelalte drepturi de asigurări sociale de stat, potrivit</w:t>
      </w:r>
      <w:r w:rsidR="00E55F9F" w:rsidRPr="00E01EC5">
        <w:rPr>
          <w:sz w:val="24"/>
          <w:szCs w:val="24"/>
          <w:lang w:val="en-US" w:eastAsia="en-US" w:bidi="ar-SA"/>
        </w:rPr>
        <w:t xml:space="preserve"> </w:t>
      </w:r>
      <w:r w:rsidR="0010026E" w:rsidRPr="00E01EC5">
        <w:rPr>
          <w:sz w:val="24"/>
          <w:szCs w:val="24"/>
          <w:lang w:val="en-US" w:eastAsia="en-US" w:bidi="ar-SA"/>
        </w:rPr>
        <w:t>legii.</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(13)</w:t>
      </w:r>
      <w:r>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caz</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deces</w:t>
      </w:r>
      <w:r w:rsidR="00E55F9F" w:rsidRPr="00E01EC5">
        <w:rPr>
          <w:sz w:val="24"/>
          <w:szCs w:val="24"/>
          <w:lang w:val="en-US" w:eastAsia="en-US" w:bidi="ar-SA"/>
        </w:rPr>
        <w:t xml:space="preserve"> </w:t>
      </w:r>
      <w:r w:rsidR="0010026E" w:rsidRPr="00E01EC5">
        <w:rPr>
          <w:sz w:val="24"/>
          <w:szCs w:val="24"/>
          <w:lang w:val="en-US" w:eastAsia="en-US" w:bidi="ar-SA"/>
        </w:rPr>
        <w:t>al</w:t>
      </w:r>
      <w:r w:rsidR="00E55F9F" w:rsidRPr="00E01EC5">
        <w:rPr>
          <w:sz w:val="24"/>
          <w:szCs w:val="24"/>
          <w:lang w:val="en-US" w:eastAsia="en-US" w:bidi="ar-SA"/>
        </w:rPr>
        <w:t xml:space="preserve"> </w:t>
      </w:r>
      <w:r w:rsidR="0010026E" w:rsidRPr="00E01EC5">
        <w:rPr>
          <w:sz w:val="24"/>
          <w:szCs w:val="24"/>
          <w:lang w:val="en-US" w:eastAsia="en-US" w:bidi="ar-SA"/>
        </w:rPr>
        <w:t>funcționarului</w:t>
      </w:r>
      <w:r w:rsidR="00E55F9F" w:rsidRPr="00E01EC5">
        <w:rPr>
          <w:sz w:val="24"/>
          <w:szCs w:val="24"/>
          <w:lang w:val="en-US" w:eastAsia="en-US" w:bidi="ar-SA"/>
        </w:rPr>
        <w:t xml:space="preserve"> </w:t>
      </w:r>
      <w:r w:rsidR="0010026E" w:rsidRPr="00E01EC5">
        <w:rPr>
          <w:sz w:val="24"/>
          <w:szCs w:val="24"/>
          <w:lang w:val="en-US" w:eastAsia="en-US" w:bidi="ar-SA"/>
        </w:rPr>
        <w:t>public,membrii</w:t>
      </w:r>
      <w:r w:rsidR="00E55F9F" w:rsidRPr="00E01EC5">
        <w:rPr>
          <w:sz w:val="24"/>
          <w:szCs w:val="24"/>
          <w:lang w:val="en-US" w:eastAsia="en-US" w:bidi="ar-SA"/>
        </w:rPr>
        <w:t xml:space="preserve"> </w:t>
      </w:r>
      <w:r w:rsidR="0010026E" w:rsidRPr="00E01EC5">
        <w:rPr>
          <w:sz w:val="24"/>
          <w:szCs w:val="24"/>
          <w:lang w:val="en-US" w:eastAsia="en-US" w:bidi="ar-SA"/>
        </w:rPr>
        <w:t>familiei,care</w:t>
      </w:r>
      <w:r w:rsidR="00E55F9F" w:rsidRPr="00E01EC5">
        <w:rPr>
          <w:sz w:val="24"/>
          <w:szCs w:val="24"/>
          <w:lang w:val="en-US" w:eastAsia="en-US" w:bidi="ar-SA"/>
        </w:rPr>
        <w:t xml:space="preserve"> </w:t>
      </w:r>
      <w:r w:rsidR="00364349" w:rsidRPr="00E01EC5">
        <w:rPr>
          <w:sz w:val="24"/>
          <w:szCs w:val="24"/>
          <w:lang w:val="en-US" w:eastAsia="en-US" w:bidi="ar-SA"/>
        </w:rPr>
        <w:t xml:space="preserve">au </w:t>
      </w:r>
      <w:r w:rsidR="0010026E" w:rsidRPr="00E01EC5">
        <w:rPr>
          <w:sz w:val="24"/>
          <w:szCs w:val="24"/>
          <w:lang w:val="en-US" w:eastAsia="en-US" w:bidi="ar-SA"/>
        </w:rPr>
        <w:t>potrivit</w:t>
      </w:r>
      <w:r w:rsidR="00E55F9F" w:rsidRPr="00E01EC5">
        <w:rPr>
          <w:sz w:val="24"/>
          <w:szCs w:val="24"/>
          <w:lang w:val="en-US" w:eastAsia="en-US" w:bidi="ar-SA"/>
        </w:rPr>
        <w:t xml:space="preserve"> </w:t>
      </w:r>
      <w:r w:rsidR="0010026E" w:rsidRPr="00E01EC5">
        <w:rPr>
          <w:sz w:val="24"/>
          <w:szCs w:val="24"/>
          <w:lang w:val="en-US" w:eastAsia="en-US" w:bidi="ar-SA"/>
        </w:rPr>
        <w:t>legii, dreptul</w:t>
      </w:r>
      <w:r w:rsidR="00E55F9F" w:rsidRPr="00E01EC5">
        <w:rPr>
          <w:sz w:val="24"/>
          <w:szCs w:val="24"/>
          <w:lang w:val="en-US" w:eastAsia="en-US" w:bidi="ar-SA"/>
        </w:rPr>
        <w:t xml:space="preserve"> </w:t>
      </w:r>
      <w:r w:rsidR="0010026E" w:rsidRPr="00E01EC5">
        <w:rPr>
          <w:sz w:val="24"/>
          <w:szCs w:val="24"/>
          <w:lang w:val="en-US" w:eastAsia="en-US" w:bidi="ar-SA"/>
        </w:rPr>
        <w:t>la</w:t>
      </w:r>
      <w:r w:rsidR="00E55F9F" w:rsidRPr="00E01EC5">
        <w:rPr>
          <w:sz w:val="24"/>
          <w:szCs w:val="24"/>
          <w:lang w:val="en-US" w:eastAsia="en-US" w:bidi="ar-SA"/>
        </w:rPr>
        <w:t xml:space="preserve"> </w:t>
      </w:r>
      <w:r w:rsidR="0010026E" w:rsidRPr="00E01EC5">
        <w:rPr>
          <w:sz w:val="24"/>
          <w:szCs w:val="24"/>
          <w:lang w:val="en-US" w:eastAsia="en-US" w:bidi="ar-SA"/>
        </w:rPr>
        <w:t>pensie</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urmaș,primesc</w:t>
      </w:r>
      <w:r w:rsidR="00E55F9F" w:rsidRPr="00E01EC5">
        <w:rPr>
          <w:sz w:val="24"/>
          <w:szCs w:val="24"/>
          <w:lang w:val="en-US" w:eastAsia="en-US" w:bidi="ar-SA"/>
        </w:rPr>
        <w:t xml:space="preserve"> </w:t>
      </w:r>
      <w:r w:rsidR="0010026E" w:rsidRPr="00E01EC5">
        <w:rPr>
          <w:sz w:val="24"/>
          <w:szCs w:val="24"/>
          <w:lang w:val="en-US" w:eastAsia="en-US" w:bidi="ar-SA"/>
        </w:rPr>
        <w:t>pe</w:t>
      </w:r>
      <w:r w:rsidR="00E55F9F" w:rsidRPr="00E01EC5">
        <w:rPr>
          <w:sz w:val="24"/>
          <w:szCs w:val="24"/>
          <w:lang w:val="en-US" w:eastAsia="en-US" w:bidi="ar-SA"/>
        </w:rPr>
        <w:t xml:space="preserve"> </w:t>
      </w:r>
      <w:r w:rsidR="0010026E" w:rsidRPr="00E01EC5">
        <w:rPr>
          <w:sz w:val="24"/>
          <w:szCs w:val="24"/>
          <w:lang w:val="en-US" w:eastAsia="en-US" w:bidi="ar-SA"/>
        </w:rPr>
        <w:t>o</w:t>
      </w:r>
      <w:r w:rsidR="00E55F9F" w:rsidRPr="00E01EC5">
        <w:rPr>
          <w:sz w:val="24"/>
          <w:szCs w:val="24"/>
          <w:lang w:val="en-US" w:eastAsia="en-US" w:bidi="ar-SA"/>
        </w:rPr>
        <w:t xml:space="preserve"> </w:t>
      </w:r>
      <w:r w:rsidR="0010026E" w:rsidRPr="00E01EC5">
        <w:rPr>
          <w:sz w:val="24"/>
          <w:szCs w:val="24"/>
          <w:lang w:val="en-US" w:eastAsia="en-US" w:bidi="ar-SA"/>
        </w:rPr>
        <w:t>perioadă</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3</w:t>
      </w:r>
      <w:r w:rsidR="00E55F9F" w:rsidRPr="00E01EC5">
        <w:rPr>
          <w:sz w:val="24"/>
          <w:szCs w:val="24"/>
          <w:lang w:val="en-US" w:eastAsia="en-US" w:bidi="ar-SA"/>
        </w:rPr>
        <w:t xml:space="preserve"> </w:t>
      </w:r>
      <w:r w:rsidR="0010026E" w:rsidRPr="00E01EC5">
        <w:rPr>
          <w:sz w:val="24"/>
          <w:szCs w:val="24"/>
          <w:lang w:val="en-US" w:eastAsia="en-US" w:bidi="ar-SA"/>
        </w:rPr>
        <w:t>luni</w:t>
      </w:r>
      <w:r w:rsidR="00E55F9F" w:rsidRPr="00E01EC5">
        <w:rPr>
          <w:sz w:val="24"/>
          <w:szCs w:val="24"/>
          <w:lang w:val="en-US" w:eastAsia="en-US" w:bidi="ar-SA"/>
        </w:rPr>
        <w:t xml:space="preserve"> </w:t>
      </w:r>
      <w:r w:rsidR="0010026E" w:rsidRPr="00E01EC5">
        <w:rPr>
          <w:sz w:val="24"/>
          <w:szCs w:val="24"/>
          <w:lang w:val="en-US" w:eastAsia="en-US" w:bidi="ar-SA"/>
        </w:rPr>
        <w:t>echivalentul</w:t>
      </w:r>
      <w:r w:rsidR="00E55F9F" w:rsidRPr="00E01EC5">
        <w:rPr>
          <w:sz w:val="24"/>
          <w:szCs w:val="24"/>
          <w:lang w:val="en-US" w:eastAsia="en-US" w:bidi="ar-SA"/>
        </w:rPr>
        <w:t xml:space="preserve"> </w:t>
      </w:r>
      <w:r w:rsidR="0010026E" w:rsidRPr="00E01EC5">
        <w:rPr>
          <w:sz w:val="24"/>
          <w:szCs w:val="24"/>
          <w:lang w:val="en-US" w:eastAsia="en-US" w:bidi="ar-SA"/>
        </w:rPr>
        <w:t>salariului</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bază</w:t>
      </w:r>
      <w:r w:rsidR="00E55F9F" w:rsidRPr="00E01EC5">
        <w:rPr>
          <w:sz w:val="24"/>
          <w:szCs w:val="24"/>
          <w:lang w:val="en-US" w:eastAsia="en-US" w:bidi="ar-SA"/>
        </w:rPr>
        <w:t xml:space="preserve"> </w:t>
      </w:r>
      <w:r w:rsidR="0010026E" w:rsidRPr="00E01EC5">
        <w:rPr>
          <w:sz w:val="24"/>
          <w:szCs w:val="24"/>
          <w:lang w:val="en-US" w:eastAsia="en-US" w:bidi="ar-SA"/>
        </w:rPr>
        <w:t>din ultima lună de activitate a funcționarului public</w:t>
      </w:r>
      <w:r w:rsidR="00E55F9F" w:rsidRPr="00E01EC5">
        <w:rPr>
          <w:sz w:val="24"/>
          <w:szCs w:val="24"/>
          <w:lang w:val="en-US" w:eastAsia="en-US" w:bidi="ar-SA"/>
        </w:rPr>
        <w:t xml:space="preserve"> </w:t>
      </w:r>
      <w:r w:rsidR="0010026E" w:rsidRPr="00E01EC5">
        <w:rPr>
          <w:sz w:val="24"/>
          <w:szCs w:val="24"/>
          <w:lang w:val="en-US" w:eastAsia="en-US" w:bidi="ar-SA"/>
        </w:rPr>
        <w:t>decedat.</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(14)</w:t>
      </w:r>
      <w:r>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cazul</w:t>
      </w:r>
      <w:r w:rsidR="00E55F9F" w:rsidRPr="00E01EC5">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care</w:t>
      </w:r>
      <w:r w:rsidR="00E55F9F" w:rsidRPr="00E01EC5">
        <w:rPr>
          <w:sz w:val="24"/>
          <w:szCs w:val="24"/>
          <w:lang w:val="en-US" w:eastAsia="en-US" w:bidi="ar-SA"/>
        </w:rPr>
        <w:t xml:space="preserve"> </w:t>
      </w:r>
      <w:r w:rsidR="0010026E" w:rsidRPr="00E01EC5">
        <w:rPr>
          <w:sz w:val="24"/>
          <w:szCs w:val="24"/>
          <w:lang w:val="en-US" w:eastAsia="en-US" w:bidi="ar-SA"/>
        </w:rPr>
        <w:t>decizia</w:t>
      </w:r>
      <w:r w:rsidR="00E55F9F" w:rsidRPr="00E01EC5">
        <w:rPr>
          <w:sz w:val="24"/>
          <w:szCs w:val="24"/>
          <w:lang w:val="en-US" w:eastAsia="en-US" w:bidi="ar-SA"/>
        </w:rPr>
        <w:t xml:space="preserve"> </w:t>
      </w:r>
      <w:r w:rsidR="0010026E" w:rsidRPr="00E01EC5">
        <w:rPr>
          <w:sz w:val="24"/>
          <w:szCs w:val="24"/>
          <w:lang w:val="en-US" w:eastAsia="en-US" w:bidi="ar-SA"/>
        </w:rPr>
        <w:t>pentru</w:t>
      </w:r>
      <w:r w:rsidR="00E55F9F" w:rsidRPr="00E01EC5">
        <w:rPr>
          <w:sz w:val="24"/>
          <w:szCs w:val="24"/>
          <w:lang w:val="en-US" w:eastAsia="en-US" w:bidi="ar-SA"/>
        </w:rPr>
        <w:t xml:space="preserve"> </w:t>
      </w:r>
      <w:r w:rsidR="0010026E" w:rsidRPr="00E01EC5">
        <w:rPr>
          <w:sz w:val="24"/>
          <w:szCs w:val="24"/>
          <w:lang w:val="en-US" w:eastAsia="en-US" w:bidi="ar-SA"/>
        </w:rPr>
        <w:t>pensia</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urmaș</w:t>
      </w:r>
      <w:r w:rsidR="00E55F9F" w:rsidRPr="00E01EC5">
        <w:rPr>
          <w:sz w:val="24"/>
          <w:szCs w:val="24"/>
          <w:lang w:val="en-US" w:eastAsia="en-US" w:bidi="ar-SA"/>
        </w:rPr>
        <w:t xml:space="preserve"> </w:t>
      </w:r>
      <w:r w:rsidR="0010026E" w:rsidRPr="00E01EC5">
        <w:rPr>
          <w:sz w:val="24"/>
          <w:szCs w:val="24"/>
          <w:lang w:val="en-US" w:eastAsia="en-US" w:bidi="ar-SA"/>
        </w:rPr>
        <w:t>nu</w:t>
      </w:r>
      <w:r w:rsidR="00E55F9F" w:rsidRPr="00E01EC5">
        <w:rPr>
          <w:sz w:val="24"/>
          <w:szCs w:val="24"/>
          <w:lang w:val="en-US" w:eastAsia="en-US" w:bidi="ar-SA"/>
        </w:rPr>
        <w:t xml:space="preserve"> </w:t>
      </w:r>
      <w:r w:rsidR="0010026E" w:rsidRPr="00E01EC5">
        <w:rPr>
          <w:sz w:val="24"/>
          <w:szCs w:val="24"/>
          <w:lang w:val="en-US" w:eastAsia="en-US" w:bidi="ar-SA"/>
        </w:rPr>
        <w:t>a</w:t>
      </w:r>
      <w:r w:rsidR="00E55F9F" w:rsidRPr="00E01EC5">
        <w:rPr>
          <w:sz w:val="24"/>
          <w:szCs w:val="24"/>
          <w:lang w:val="en-US" w:eastAsia="en-US" w:bidi="ar-SA"/>
        </w:rPr>
        <w:t xml:space="preserve"> </w:t>
      </w:r>
      <w:r w:rsidR="0010026E" w:rsidRPr="00E01EC5">
        <w:rPr>
          <w:sz w:val="24"/>
          <w:szCs w:val="24"/>
          <w:lang w:val="en-US" w:eastAsia="en-US" w:bidi="ar-SA"/>
        </w:rPr>
        <w:t>fost</w:t>
      </w:r>
      <w:r w:rsidR="00E55F9F" w:rsidRPr="00E01EC5">
        <w:rPr>
          <w:sz w:val="24"/>
          <w:szCs w:val="24"/>
          <w:lang w:val="en-US" w:eastAsia="en-US" w:bidi="ar-SA"/>
        </w:rPr>
        <w:t xml:space="preserve"> </w:t>
      </w:r>
      <w:r w:rsidR="0010026E" w:rsidRPr="00E01EC5">
        <w:rPr>
          <w:sz w:val="24"/>
          <w:szCs w:val="24"/>
          <w:lang w:val="en-US" w:eastAsia="en-US" w:bidi="ar-SA"/>
        </w:rPr>
        <w:t>emisă</w:t>
      </w:r>
      <w:r w:rsidR="00E55F9F" w:rsidRPr="00E01EC5">
        <w:rPr>
          <w:sz w:val="24"/>
          <w:szCs w:val="24"/>
          <w:lang w:val="en-US" w:eastAsia="en-US" w:bidi="ar-SA"/>
        </w:rPr>
        <w:t xml:space="preserve"> </w:t>
      </w:r>
      <w:r w:rsidR="0010026E" w:rsidRPr="00E01EC5">
        <w:rPr>
          <w:sz w:val="24"/>
          <w:szCs w:val="24"/>
          <w:lang w:val="en-US" w:eastAsia="en-US" w:bidi="ar-SA"/>
        </w:rPr>
        <w:t>din</w:t>
      </w:r>
      <w:r w:rsidR="00E55F9F" w:rsidRPr="00E01EC5">
        <w:rPr>
          <w:sz w:val="24"/>
          <w:szCs w:val="24"/>
          <w:lang w:val="en-US" w:eastAsia="en-US" w:bidi="ar-SA"/>
        </w:rPr>
        <w:t xml:space="preserve"> </w:t>
      </w:r>
      <w:r w:rsidR="0010026E" w:rsidRPr="00E01EC5">
        <w:rPr>
          <w:sz w:val="24"/>
          <w:szCs w:val="24"/>
          <w:lang w:val="en-US" w:eastAsia="en-US" w:bidi="ar-SA"/>
        </w:rPr>
        <w:t>vina</w:t>
      </w:r>
      <w:r w:rsidR="00E55F9F" w:rsidRPr="00E01EC5">
        <w:rPr>
          <w:sz w:val="24"/>
          <w:szCs w:val="24"/>
          <w:lang w:val="en-US" w:eastAsia="en-US" w:bidi="ar-SA"/>
        </w:rPr>
        <w:t xml:space="preserve"> </w:t>
      </w:r>
      <w:r w:rsidR="0010026E" w:rsidRPr="00E01EC5">
        <w:rPr>
          <w:sz w:val="24"/>
          <w:szCs w:val="24"/>
          <w:lang w:val="en-US" w:eastAsia="en-US" w:bidi="ar-SA"/>
        </w:rPr>
        <w:t>instituției publice în termen de 3 luni de la data decesului, aceasta va achita în continuare drepturile prevăzute la alin. (13) până la emiterea deciziei pentru pensia de</w:t>
      </w:r>
      <w:r w:rsidR="00E55F9F" w:rsidRPr="00E01EC5">
        <w:rPr>
          <w:sz w:val="24"/>
          <w:szCs w:val="24"/>
          <w:lang w:val="en-US" w:eastAsia="en-US" w:bidi="ar-SA"/>
        </w:rPr>
        <w:t xml:space="preserve"> </w:t>
      </w:r>
      <w:r w:rsidR="0010026E" w:rsidRPr="00E01EC5">
        <w:rPr>
          <w:sz w:val="24"/>
          <w:szCs w:val="24"/>
          <w:lang w:val="en-US" w:eastAsia="en-US" w:bidi="ar-SA"/>
        </w:rPr>
        <w:t>urmaș.</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(15)</w:t>
      </w:r>
      <w:r>
        <w:rPr>
          <w:sz w:val="24"/>
          <w:szCs w:val="24"/>
          <w:lang w:val="en-US" w:eastAsia="en-US" w:bidi="ar-SA"/>
        </w:rPr>
        <w:t xml:space="preserve"> </w:t>
      </w:r>
      <w:r w:rsidR="0010026E" w:rsidRPr="00E01EC5">
        <w:rPr>
          <w:sz w:val="24"/>
          <w:szCs w:val="24"/>
          <w:lang w:val="en-US" w:eastAsia="en-US" w:bidi="ar-SA"/>
        </w:rPr>
        <w:t>Funcționarii publici au dreptul la protecția împotriva amenințărilor,violențelor, faptelor</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ultraj</w:t>
      </w:r>
      <w:r w:rsidR="00E55F9F" w:rsidRPr="00E01EC5">
        <w:rPr>
          <w:sz w:val="24"/>
          <w:szCs w:val="24"/>
          <w:lang w:val="en-US" w:eastAsia="en-US" w:bidi="ar-SA"/>
        </w:rPr>
        <w:t xml:space="preserve"> </w:t>
      </w:r>
      <w:r w:rsidR="0010026E" w:rsidRPr="00E01EC5">
        <w:rPr>
          <w:sz w:val="24"/>
          <w:szCs w:val="24"/>
          <w:lang w:val="en-US" w:eastAsia="en-US" w:bidi="ar-SA"/>
        </w:rPr>
        <w:t>cărora</w:t>
      </w:r>
      <w:r w:rsidR="00E55F9F" w:rsidRPr="00E01EC5">
        <w:rPr>
          <w:sz w:val="24"/>
          <w:szCs w:val="24"/>
          <w:lang w:val="en-US" w:eastAsia="en-US" w:bidi="ar-SA"/>
        </w:rPr>
        <w:t xml:space="preserve"> </w:t>
      </w:r>
      <w:r w:rsidR="0010026E" w:rsidRPr="00E01EC5">
        <w:rPr>
          <w:sz w:val="24"/>
          <w:szCs w:val="24"/>
          <w:lang w:val="en-US" w:eastAsia="en-US" w:bidi="ar-SA"/>
        </w:rPr>
        <w:t>le-ar</w:t>
      </w:r>
      <w:r w:rsidR="00E55F9F" w:rsidRPr="00E01EC5">
        <w:rPr>
          <w:sz w:val="24"/>
          <w:szCs w:val="24"/>
          <w:lang w:val="en-US" w:eastAsia="en-US" w:bidi="ar-SA"/>
        </w:rPr>
        <w:t xml:space="preserve"> </w:t>
      </w:r>
      <w:r w:rsidR="0010026E" w:rsidRPr="00E01EC5">
        <w:rPr>
          <w:sz w:val="24"/>
          <w:szCs w:val="24"/>
          <w:lang w:val="en-US" w:eastAsia="en-US" w:bidi="ar-SA"/>
        </w:rPr>
        <w:t>putea</w:t>
      </w:r>
      <w:r w:rsidR="00E55F9F" w:rsidRPr="00E01EC5">
        <w:rPr>
          <w:sz w:val="24"/>
          <w:szCs w:val="24"/>
          <w:lang w:val="en-US" w:eastAsia="en-US" w:bidi="ar-SA"/>
        </w:rPr>
        <w:t xml:space="preserve"> </w:t>
      </w:r>
      <w:r w:rsidR="0010026E" w:rsidRPr="00E01EC5">
        <w:rPr>
          <w:sz w:val="24"/>
          <w:szCs w:val="24"/>
          <w:lang w:val="en-US" w:eastAsia="en-US" w:bidi="ar-SA"/>
        </w:rPr>
        <w:t>fi</w:t>
      </w:r>
      <w:r w:rsidR="00E55F9F" w:rsidRPr="00E01EC5">
        <w:rPr>
          <w:sz w:val="24"/>
          <w:szCs w:val="24"/>
          <w:lang w:val="en-US" w:eastAsia="en-US" w:bidi="ar-SA"/>
        </w:rPr>
        <w:t xml:space="preserve"> victim</w:t>
      </w:r>
      <w:r w:rsidR="00364349" w:rsidRPr="00E01EC5">
        <w:rPr>
          <w:sz w:val="24"/>
          <w:szCs w:val="24"/>
          <w:lang w:val="en-US" w:eastAsia="en-US" w:bidi="ar-SA"/>
        </w:rPr>
        <w:t>ă</w:t>
      </w:r>
      <w:r w:rsidR="00E55F9F" w:rsidRPr="00E01EC5">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exercitarea</w:t>
      </w:r>
      <w:r w:rsidR="00E55F9F" w:rsidRPr="00E01EC5">
        <w:rPr>
          <w:sz w:val="24"/>
          <w:szCs w:val="24"/>
          <w:lang w:val="en-US" w:eastAsia="en-US" w:bidi="ar-SA"/>
        </w:rPr>
        <w:t xml:space="preserve"> </w:t>
      </w:r>
      <w:r w:rsidR="0010026E" w:rsidRPr="00E01EC5">
        <w:rPr>
          <w:sz w:val="24"/>
          <w:szCs w:val="24"/>
          <w:lang w:val="en-US" w:eastAsia="en-US" w:bidi="ar-SA"/>
        </w:rPr>
        <w:t>funcției</w:t>
      </w:r>
      <w:r w:rsidR="00E55F9F" w:rsidRPr="00E01EC5">
        <w:rPr>
          <w:sz w:val="24"/>
          <w:szCs w:val="24"/>
          <w:lang w:val="en-US" w:eastAsia="en-US" w:bidi="ar-SA"/>
        </w:rPr>
        <w:t xml:space="preserve"> </w:t>
      </w:r>
      <w:r w:rsidR="0010026E" w:rsidRPr="00E01EC5">
        <w:rPr>
          <w:sz w:val="24"/>
          <w:szCs w:val="24"/>
          <w:lang w:val="en-US" w:eastAsia="en-US" w:bidi="ar-SA"/>
        </w:rPr>
        <w:t>publice</w:t>
      </w:r>
      <w:r w:rsidR="00E55F9F" w:rsidRPr="00E01EC5">
        <w:rPr>
          <w:sz w:val="24"/>
          <w:szCs w:val="24"/>
          <w:lang w:val="en-US" w:eastAsia="en-US" w:bidi="ar-SA"/>
        </w:rPr>
        <w:t xml:space="preserve"> </w:t>
      </w:r>
      <w:r w:rsidR="0010026E" w:rsidRPr="00E01EC5">
        <w:rPr>
          <w:sz w:val="24"/>
          <w:szCs w:val="24"/>
          <w:lang w:val="en-US" w:eastAsia="en-US" w:bidi="ar-SA"/>
        </w:rPr>
        <w:t>sau</w:t>
      </w:r>
      <w:r w:rsidR="00E55F9F" w:rsidRPr="00E01EC5">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legătură</w:t>
      </w:r>
      <w:r w:rsidR="00E55F9F" w:rsidRPr="00E01EC5">
        <w:rPr>
          <w:sz w:val="24"/>
          <w:szCs w:val="24"/>
          <w:lang w:val="en-US" w:eastAsia="en-US" w:bidi="ar-SA"/>
        </w:rPr>
        <w:t xml:space="preserve"> </w:t>
      </w:r>
      <w:r w:rsidR="0010026E" w:rsidRPr="00E01EC5">
        <w:rPr>
          <w:sz w:val="24"/>
          <w:szCs w:val="24"/>
          <w:lang w:val="en-US" w:eastAsia="en-US" w:bidi="ar-SA"/>
        </w:rPr>
        <w:t>cu aceasta.</w:t>
      </w:r>
    </w:p>
    <w:p w:rsidR="00E55F9F" w:rsidRPr="00E01EC5" w:rsidRDefault="004A6FE8" w:rsidP="004A6FE8">
      <w:pPr>
        <w:pStyle w:val="BodyText"/>
        <w:rPr>
          <w:sz w:val="24"/>
          <w:szCs w:val="24"/>
          <w:lang w:val="en-US" w:eastAsia="en-US" w:bidi="ar-SA"/>
        </w:rPr>
      </w:pPr>
      <w:r>
        <w:rPr>
          <w:sz w:val="24"/>
          <w:szCs w:val="24"/>
          <w:lang w:val="en-US" w:eastAsia="en-US" w:bidi="ar-SA"/>
        </w:rPr>
        <w:t xml:space="preserve">  </w:t>
      </w:r>
      <w:r w:rsidR="0010026E" w:rsidRPr="00E01EC5">
        <w:rPr>
          <w:sz w:val="24"/>
          <w:szCs w:val="24"/>
          <w:lang w:val="en-US" w:eastAsia="en-US" w:bidi="ar-SA"/>
        </w:rPr>
        <w:t>(16)</w:t>
      </w:r>
      <w:r>
        <w:rPr>
          <w:sz w:val="24"/>
          <w:szCs w:val="24"/>
          <w:lang w:val="en-US" w:eastAsia="en-US" w:bidi="ar-SA"/>
        </w:rPr>
        <w:t xml:space="preserve"> </w:t>
      </w:r>
      <w:r w:rsidR="0010026E" w:rsidRPr="00E01EC5">
        <w:rPr>
          <w:sz w:val="24"/>
          <w:szCs w:val="24"/>
          <w:lang w:val="en-US" w:eastAsia="en-US" w:bidi="ar-SA"/>
        </w:rPr>
        <w:t xml:space="preserve">Funcționarii publici </w:t>
      </w:r>
      <w:r w:rsidR="00E55F9F" w:rsidRPr="00E01EC5">
        <w:rPr>
          <w:sz w:val="24"/>
          <w:szCs w:val="24"/>
          <w:lang w:val="en-US" w:eastAsia="en-US" w:bidi="ar-SA"/>
        </w:rPr>
        <w:t>au</w:t>
      </w:r>
      <w:r w:rsidR="00364349" w:rsidRPr="00E01EC5">
        <w:rPr>
          <w:sz w:val="24"/>
          <w:szCs w:val="24"/>
          <w:lang w:val="en-US" w:eastAsia="en-US" w:bidi="ar-SA"/>
        </w:rPr>
        <w:t xml:space="preserve"> </w:t>
      </w:r>
      <w:r w:rsidR="0010026E" w:rsidRPr="00E01EC5">
        <w:rPr>
          <w:sz w:val="24"/>
          <w:szCs w:val="24"/>
          <w:lang w:val="en-US" w:eastAsia="en-US" w:bidi="ar-SA"/>
        </w:rPr>
        <w:t>dreptul de a fi despăgubiți în situația în care au suferit, din culpa</w:t>
      </w:r>
      <w:r w:rsidR="00E55F9F" w:rsidRPr="00E01EC5">
        <w:rPr>
          <w:sz w:val="24"/>
          <w:szCs w:val="24"/>
          <w:lang w:val="en-US" w:eastAsia="en-US" w:bidi="ar-SA"/>
        </w:rPr>
        <w:t xml:space="preserve"> </w:t>
      </w:r>
      <w:r w:rsidR="0010026E" w:rsidRPr="00E01EC5">
        <w:rPr>
          <w:sz w:val="24"/>
          <w:szCs w:val="24"/>
          <w:lang w:val="en-US" w:eastAsia="en-US" w:bidi="ar-SA"/>
        </w:rPr>
        <w:t>instituției,un</w:t>
      </w:r>
      <w:r w:rsidR="00E55F9F" w:rsidRPr="00E01EC5">
        <w:rPr>
          <w:sz w:val="24"/>
          <w:szCs w:val="24"/>
          <w:lang w:val="en-US" w:eastAsia="en-US" w:bidi="ar-SA"/>
        </w:rPr>
        <w:t xml:space="preserve"> </w:t>
      </w:r>
      <w:r w:rsidR="0010026E" w:rsidRPr="00E01EC5">
        <w:rPr>
          <w:sz w:val="24"/>
          <w:szCs w:val="24"/>
          <w:lang w:val="en-US" w:eastAsia="en-US" w:bidi="ar-SA"/>
        </w:rPr>
        <w:t>prejudiciu</w:t>
      </w:r>
      <w:r w:rsidR="00E55F9F" w:rsidRPr="00E01EC5">
        <w:rPr>
          <w:sz w:val="24"/>
          <w:szCs w:val="24"/>
          <w:lang w:val="en-US" w:eastAsia="en-US" w:bidi="ar-SA"/>
        </w:rPr>
        <w:t xml:space="preserve"> </w:t>
      </w:r>
      <w:r w:rsidR="0010026E" w:rsidRPr="00E01EC5">
        <w:rPr>
          <w:sz w:val="24"/>
          <w:szCs w:val="24"/>
          <w:lang w:val="en-US" w:eastAsia="en-US" w:bidi="ar-SA"/>
        </w:rPr>
        <w:t>material</w:t>
      </w:r>
      <w:r w:rsidR="00E55F9F" w:rsidRPr="00E01EC5">
        <w:rPr>
          <w:sz w:val="24"/>
          <w:szCs w:val="24"/>
          <w:lang w:val="en-US" w:eastAsia="en-US" w:bidi="ar-SA"/>
        </w:rPr>
        <w:t xml:space="preserve"> </w:t>
      </w:r>
      <w:r w:rsidR="0010026E" w:rsidRPr="00E01EC5">
        <w:rPr>
          <w:sz w:val="24"/>
          <w:szCs w:val="24"/>
          <w:lang w:val="en-US" w:eastAsia="en-US" w:bidi="ar-SA"/>
        </w:rPr>
        <w:t>în</w:t>
      </w:r>
      <w:r w:rsidR="00E55F9F" w:rsidRPr="00E01EC5">
        <w:rPr>
          <w:sz w:val="24"/>
          <w:szCs w:val="24"/>
          <w:lang w:val="en-US" w:eastAsia="en-US" w:bidi="ar-SA"/>
        </w:rPr>
        <w:t xml:space="preserve"> </w:t>
      </w:r>
      <w:r w:rsidR="0010026E" w:rsidRPr="00E01EC5">
        <w:rPr>
          <w:sz w:val="24"/>
          <w:szCs w:val="24"/>
          <w:lang w:val="en-US" w:eastAsia="en-US" w:bidi="ar-SA"/>
        </w:rPr>
        <w:t>timpul</w:t>
      </w:r>
      <w:r w:rsidR="00E55F9F" w:rsidRPr="00E01EC5">
        <w:rPr>
          <w:sz w:val="24"/>
          <w:szCs w:val="24"/>
          <w:lang w:val="en-US" w:eastAsia="en-US" w:bidi="ar-SA"/>
        </w:rPr>
        <w:t xml:space="preserve"> </w:t>
      </w:r>
      <w:r w:rsidR="0010026E" w:rsidRPr="00E01EC5">
        <w:rPr>
          <w:sz w:val="24"/>
          <w:szCs w:val="24"/>
          <w:lang w:val="en-US" w:eastAsia="en-US" w:bidi="ar-SA"/>
        </w:rPr>
        <w:t>îndeplinirii</w:t>
      </w:r>
      <w:r w:rsidR="00E55F9F" w:rsidRPr="00E01EC5">
        <w:rPr>
          <w:sz w:val="24"/>
          <w:szCs w:val="24"/>
          <w:lang w:val="en-US" w:eastAsia="en-US" w:bidi="ar-SA"/>
        </w:rPr>
        <w:t xml:space="preserve"> </w:t>
      </w:r>
      <w:r w:rsidR="0010026E" w:rsidRPr="00E01EC5">
        <w:rPr>
          <w:sz w:val="24"/>
          <w:szCs w:val="24"/>
          <w:lang w:val="en-US" w:eastAsia="en-US" w:bidi="ar-SA"/>
        </w:rPr>
        <w:t>atribuțiilor</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serviciu.</w:t>
      </w:r>
      <w:r w:rsidR="00364349" w:rsidRPr="00E01EC5">
        <w:rPr>
          <w:sz w:val="24"/>
          <w:szCs w:val="24"/>
          <w:lang w:val="en-US" w:eastAsia="en-US" w:bidi="ar-SA"/>
        </w:rPr>
        <w:t xml:space="preserve"> </w:t>
      </w:r>
      <w:r w:rsidR="0010026E" w:rsidRPr="00E01EC5">
        <w:rPr>
          <w:sz w:val="24"/>
          <w:szCs w:val="24"/>
          <w:lang w:val="en-US" w:eastAsia="en-US" w:bidi="ar-SA"/>
        </w:rPr>
        <w:t>Funcționarii publici au dreptul de a-și îmbunătăți în mod continuu abilitățile și pregătirea</w:t>
      </w:r>
      <w:r w:rsidR="00E55F9F" w:rsidRPr="00E01EC5">
        <w:rPr>
          <w:sz w:val="24"/>
          <w:szCs w:val="24"/>
          <w:lang w:val="en-US" w:eastAsia="en-US" w:bidi="ar-SA"/>
        </w:rPr>
        <w:t xml:space="preserve"> </w:t>
      </w:r>
      <w:r w:rsidR="0010026E" w:rsidRPr="00E01EC5">
        <w:rPr>
          <w:sz w:val="24"/>
          <w:szCs w:val="24"/>
          <w:lang w:val="en-US" w:eastAsia="en-US" w:bidi="ar-SA"/>
        </w:rPr>
        <w:t>profesională.</w:t>
      </w:r>
    </w:p>
    <w:p w:rsidR="00E55F9F" w:rsidRPr="00E01EC5" w:rsidRDefault="00E55F9F" w:rsidP="0010026E">
      <w:pPr>
        <w:pStyle w:val="BodyText"/>
        <w:jc w:val="both"/>
        <w:rPr>
          <w:sz w:val="24"/>
          <w:szCs w:val="24"/>
          <w:lang w:val="en-US" w:eastAsia="en-US" w:bidi="ar-SA"/>
        </w:rPr>
      </w:pPr>
    </w:p>
    <w:p w:rsidR="00E55F9F" w:rsidRPr="00E01EC5" w:rsidRDefault="0010026E" w:rsidP="004A6FE8">
      <w:pPr>
        <w:pStyle w:val="BodyText"/>
        <w:rPr>
          <w:b/>
          <w:sz w:val="24"/>
          <w:szCs w:val="24"/>
          <w:lang w:val="en-US" w:eastAsia="en-US" w:bidi="ar-SA"/>
        </w:rPr>
      </w:pPr>
      <w:r w:rsidRPr="00E01EC5">
        <w:rPr>
          <w:b/>
          <w:sz w:val="24"/>
          <w:szCs w:val="24"/>
          <w:lang w:val="en-US" w:eastAsia="en-US" w:bidi="ar-SA"/>
        </w:rPr>
        <w:t>Secțiunea a</w:t>
      </w:r>
      <w:r w:rsidR="000523B6" w:rsidRPr="00E01EC5">
        <w:rPr>
          <w:b/>
          <w:sz w:val="24"/>
          <w:szCs w:val="24"/>
          <w:lang w:val="en-US" w:eastAsia="en-US" w:bidi="ar-SA"/>
        </w:rPr>
        <w:t xml:space="preserve"> </w:t>
      </w:r>
      <w:r w:rsidRPr="00E01EC5">
        <w:rPr>
          <w:b/>
          <w:sz w:val="24"/>
          <w:szCs w:val="24"/>
          <w:lang w:val="en-US" w:eastAsia="en-US" w:bidi="ar-SA"/>
        </w:rPr>
        <w:t>2-a</w:t>
      </w:r>
      <w:r w:rsidR="000523B6" w:rsidRPr="00E01EC5">
        <w:rPr>
          <w:b/>
          <w:sz w:val="24"/>
          <w:szCs w:val="24"/>
          <w:lang w:val="en-US" w:eastAsia="en-US" w:bidi="ar-SA"/>
        </w:rPr>
        <w:t>.</w:t>
      </w:r>
      <w:r w:rsidRPr="00E01EC5">
        <w:rPr>
          <w:b/>
          <w:sz w:val="24"/>
          <w:szCs w:val="24"/>
          <w:lang w:val="en-US" w:eastAsia="en-US" w:bidi="ar-SA"/>
        </w:rPr>
        <w:t xml:space="preserve"> Drepturile personalului contractual</w:t>
      </w:r>
    </w:p>
    <w:p w:rsidR="00E55F9F" w:rsidRPr="00E01EC5" w:rsidRDefault="00E55F9F" w:rsidP="004A6FE8">
      <w:pPr>
        <w:pStyle w:val="BodyText"/>
        <w:rPr>
          <w:b/>
          <w:sz w:val="24"/>
          <w:szCs w:val="24"/>
          <w:lang w:val="en-US" w:eastAsia="en-US" w:bidi="ar-SA"/>
        </w:rPr>
      </w:pPr>
    </w:p>
    <w:p w:rsidR="00E55F9F" w:rsidRPr="00E01EC5" w:rsidRDefault="0010026E" w:rsidP="004A6FE8">
      <w:pPr>
        <w:pStyle w:val="BodyText"/>
        <w:rPr>
          <w:sz w:val="24"/>
          <w:szCs w:val="24"/>
          <w:lang w:val="en-US" w:eastAsia="en-US" w:bidi="ar-SA"/>
        </w:rPr>
      </w:pPr>
      <w:r w:rsidRPr="00E01EC5">
        <w:rPr>
          <w:b/>
          <w:sz w:val="24"/>
          <w:szCs w:val="24"/>
          <w:lang w:val="en-US" w:eastAsia="en-US" w:bidi="ar-SA"/>
        </w:rPr>
        <w:t>Art. 9.</w:t>
      </w:r>
      <w:r w:rsidR="00E55F9F" w:rsidRPr="00E01EC5">
        <w:rPr>
          <w:b/>
          <w:sz w:val="24"/>
          <w:szCs w:val="24"/>
          <w:lang w:val="en-US" w:eastAsia="en-US" w:bidi="ar-SA"/>
        </w:rPr>
        <w:t xml:space="preserve"> </w:t>
      </w:r>
      <w:r w:rsidRPr="00E01EC5">
        <w:rPr>
          <w:sz w:val="24"/>
          <w:szCs w:val="24"/>
          <w:lang w:val="en-US" w:eastAsia="en-US" w:bidi="ar-SA"/>
        </w:rPr>
        <w:t>Personalul contractual are, în principal, următoarele drepturi:</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a)</w:t>
      </w:r>
      <w:r w:rsidR="00364349" w:rsidRPr="00E01EC5">
        <w:rPr>
          <w:sz w:val="24"/>
          <w:szCs w:val="24"/>
          <w:lang w:val="en-US" w:eastAsia="en-US" w:bidi="ar-SA"/>
        </w:rPr>
        <w:t xml:space="preserve"> </w:t>
      </w:r>
      <w:r w:rsidRPr="00E01EC5">
        <w:rPr>
          <w:sz w:val="24"/>
          <w:szCs w:val="24"/>
          <w:lang w:val="en-US" w:eastAsia="en-US" w:bidi="ar-SA"/>
        </w:rPr>
        <w:t>dreptul la salarizare pentru munca</w:t>
      </w:r>
      <w:r w:rsidR="00E55F9F" w:rsidRPr="00E01EC5">
        <w:rPr>
          <w:sz w:val="24"/>
          <w:szCs w:val="24"/>
          <w:lang w:val="en-US" w:eastAsia="en-US" w:bidi="ar-SA"/>
        </w:rPr>
        <w:t xml:space="preserve"> </w:t>
      </w:r>
      <w:r w:rsidRPr="00E01EC5">
        <w:rPr>
          <w:sz w:val="24"/>
          <w:szCs w:val="24"/>
          <w:lang w:val="en-US" w:eastAsia="en-US" w:bidi="ar-SA"/>
        </w:rPr>
        <w:t>depusă;</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b)</w:t>
      </w:r>
      <w:r w:rsidR="00364349" w:rsidRPr="00E01EC5">
        <w:rPr>
          <w:sz w:val="24"/>
          <w:szCs w:val="24"/>
          <w:lang w:val="en-US" w:eastAsia="en-US" w:bidi="ar-SA"/>
        </w:rPr>
        <w:t xml:space="preserve"> </w:t>
      </w:r>
      <w:r w:rsidRPr="00E01EC5">
        <w:rPr>
          <w:sz w:val="24"/>
          <w:szCs w:val="24"/>
          <w:lang w:val="en-US" w:eastAsia="en-US" w:bidi="ar-SA"/>
        </w:rPr>
        <w:t>dreptul la repaus zilnic și</w:t>
      </w:r>
      <w:r w:rsidR="00364349" w:rsidRPr="00E01EC5">
        <w:rPr>
          <w:sz w:val="24"/>
          <w:szCs w:val="24"/>
          <w:lang w:val="en-US" w:eastAsia="en-US" w:bidi="ar-SA"/>
        </w:rPr>
        <w:t xml:space="preserve"> </w:t>
      </w:r>
      <w:r w:rsidRPr="00E01EC5">
        <w:rPr>
          <w:sz w:val="24"/>
          <w:szCs w:val="24"/>
          <w:lang w:val="en-US" w:eastAsia="en-US" w:bidi="ar-SA"/>
        </w:rPr>
        <w:t>săptămânal;</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c)</w:t>
      </w:r>
      <w:r w:rsidR="00364349" w:rsidRPr="00E01EC5">
        <w:rPr>
          <w:sz w:val="24"/>
          <w:szCs w:val="24"/>
          <w:lang w:val="en-US" w:eastAsia="en-US" w:bidi="ar-SA"/>
        </w:rPr>
        <w:t xml:space="preserve"> </w:t>
      </w:r>
      <w:r w:rsidRPr="00E01EC5">
        <w:rPr>
          <w:sz w:val="24"/>
          <w:szCs w:val="24"/>
          <w:lang w:val="en-US" w:eastAsia="en-US" w:bidi="ar-SA"/>
        </w:rPr>
        <w:t>dreptul la concediu de odihnă</w:t>
      </w:r>
      <w:r w:rsidR="00E55F9F" w:rsidRPr="00E01EC5">
        <w:rPr>
          <w:sz w:val="24"/>
          <w:szCs w:val="24"/>
          <w:lang w:val="en-US" w:eastAsia="en-US" w:bidi="ar-SA"/>
        </w:rPr>
        <w:t xml:space="preserve"> </w:t>
      </w:r>
      <w:r w:rsidRPr="00E01EC5">
        <w:rPr>
          <w:sz w:val="24"/>
          <w:szCs w:val="24"/>
          <w:lang w:val="en-US" w:eastAsia="en-US" w:bidi="ar-SA"/>
        </w:rPr>
        <w:t>anual;</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d)</w:t>
      </w:r>
      <w:r w:rsidR="00364349" w:rsidRPr="00E01EC5">
        <w:rPr>
          <w:sz w:val="24"/>
          <w:szCs w:val="24"/>
          <w:lang w:val="en-US" w:eastAsia="en-US" w:bidi="ar-SA"/>
        </w:rPr>
        <w:t xml:space="preserve"> </w:t>
      </w:r>
      <w:r w:rsidRPr="00E01EC5">
        <w:rPr>
          <w:sz w:val="24"/>
          <w:szCs w:val="24"/>
          <w:lang w:val="en-US" w:eastAsia="en-US" w:bidi="ar-SA"/>
        </w:rPr>
        <w:t>dreptul la egalitate de șanse și de</w:t>
      </w:r>
      <w:r w:rsidR="00E55F9F" w:rsidRPr="00E01EC5">
        <w:rPr>
          <w:sz w:val="24"/>
          <w:szCs w:val="24"/>
          <w:lang w:val="en-US" w:eastAsia="en-US" w:bidi="ar-SA"/>
        </w:rPr>
        <w:t xml:space="preserve"> </w:t>
      </w:r>
      <w:r w:rsidRPr="00E01EC5">
        <w:rPr>
          <w:sz w:val="24"/>
          <w:szCs w:val="24"/>
          <w:lang w:val="en-US" w:eastAsia="en-US" w:bidi="ar-SA"/>
        </w:rPr>
        <w:t>tratament;</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e)</w:t>
      </w:r>
      <w:r w:rsidR="00364349" w:rsidRPr="00E01EC5">
        <w:rPr>
          <w:sz w:val="24"/>
          <w:szCs w:val="24"/>
          <w:lang w:val="en-US" w:eastAsia="en-US" w:bidi="ar-SA"/>
        </w:rPr>
        <w:t xml:space="preserve"> </w:t>
      </w:r>
      <w:r w:rsidRPr="00E01EC5">
        <w:rPr>
          <w:sz w:val="24"/>
          <w:szCs w:val="24"/>
          <w:lang w:val="en-US" w:eastAsia="en-US" w:bidi="ar-SA"/>
        </w:rPr>
        <w:t>dreptul la demnitate în</w:t>
      </w:r>
      <w:r w:rsidR="00E55F9F" w:rsidRPr="00E01EC5">
        <w:rPr>
          <w:sz w:val="24"/>
          <w:szCs w:val="24"/>
          <w:lang w:val="en-US" w:eastAsia="en-US" w:bidi="ar-SA"/>
        </w:rPr>
        <w:t xml:space="preserve"> </w:t>
      </w:r>
      <w:r w:rsidRPr="00E01EC5">
        <w:rPr>
          <w:sz w:val="24"/>
          <w:szCs w:val="24"/>
          <w:lang w:val="en-US" w:eastAsia="en-US" w:bidi="ar-SA"/>
        </w:rPr>
        <w:t>muncă;</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f)</w:t>
      </w:r>
      <w:r w:rsidR="00364349" w:rsidRPr="00E01EC5">
        <w:rPr>
          <w:sz w:val="24"/>
          <w:szCs w:val="24"/>
          <w:lang w:val="en-US" w:eastAsia="en-US" w:bidi="ar-SA"/>
        </w:rPr>
        <w:t xml:space="preserve"> </w:t>
      </w:r>
      <w:r w:rsidRPr="00E01EC5">
        <w:rPr>
          <w:sz w:val="24"/>
          <w:szCs w:val="24"/>
          <w:lang w:val="en-US" w:eastAsia="en-US" w:bidi="ar-SA"/>
        </w:rPr>
        <w:t>dreptul</w:t>
      </w:r>
      <w:r w:rsidR="00E55F9F" w:rsidRPr="00E01EC5">
        <w:rPr>
          <w:sz w:val="24"/>
          <w:szCs w:val="24"/>
          <w:lang w:val="en-US" w:eastAsia="en-US" w:bidi="ar-SA"/>
        </w:rPr>
        <w:t xml:space="preserve"> </w:t>
      </w:r>
      <w:r w:rsidRPr="00E01EC5">
        <w:rPr>
          <w:sz w:val="24"/>
          <w:szCs w:val="24"/>
          <w:lang w:val="en-US" w:eastAsia="en-US" w:bidi="ar-SA"/>
        </w:rPr>
        <w:t>la</w:t>
      </w:r>
      <w:r w:rsidR="00E55F9F" w:rsidRPr="00E01EC5">
        <w:rPr>
          <w:sz w:val="24"/>
          <w:szCs w:val="24"/>
          <w:lang w:val="en-US" w:eastAsia="en-US" w:bidi="ar-SA"/>
        </w:rPr>
        <w:t xml:space="preserve"> </w:t>
      </w:r>
      <w:r w:rsidRPr="00E01EC5">
        <w:rPr>
          <w:sz w:val="24"/>
          <w:szCs w:val="24"/>
          <w:lang w:val="en-US" w:eastAsia="en-US" w:bidi="ar-SA"/>
        </w:rPr>
        <w:t>securitate</w:t>
      </w:r>
      <w:r w:rsidR="00E55F9F" w:rsidRPr="00E01EC5">
        <w:rPr>
          <w:sz w:val="24"/>
          <w:szCs w:val="24"/>
          <w:lang w:val="en-US" w:eastAsia="en-US" w:bidi="ar-SA"/>
        </w:rPr>
        <w:t xml:space="preserve"> </w:t>
      </w:r>
      <w:r w:rsidRPr="00E01EC5">
        <w:rPr>
          <w:sz w:val="24"/>
          <w:szCs w:val="24"/>
          <w:lang w:val="en-US" w:eastAsia="en-US" w:bidi="ar-SA"/>
        </w:rPr>
        <w:t>și</w:t>
      </w:r>
      <w:r w:rsidR="00E55F9F" w:rsidRPr="00E01EC5">
        <w:rPr>
          <w:sz w:val="24"/>
          <w:szCs w:val="24"/>
          <w:lang w:val="en-US" w:eastAsia="en-US" w:bidi="ar-SA"/>
        </w:rPr>
        <w:t xml:space="preserve"> </w:t>
      </w:r>
      <w:r w:rsidRPr="00E01EC5">
        <w:rPr>
          <w:sz w:val="24"/>
          <w:szCs w:val="24"/>
          <w:lang w:val="en-US" w:eastAsia="en-US" w:bidi="ar-SA"/>
        </w:rPr>
        <w:t>sănătate</w:t>
      </w:r>
      <w:r w:rsidR="00E55F9F" w:rsidRPr="00E01EC5">
        <w:rPr>
          <w:sz w:val="24"/>
          <w:szCs w:val="24"/>
          <w:lang w:val="en-US" w:eastAsia="en-US" w:bidi="ar-SA"/>
        </w:rPr>
        <w:t xml:space="preserve"> </w:t>
      </w:r>
      <w:r w:rsidRPr="00E01EC5">
        <w:rPr>
          <w:sz w:val="24"/>
          <w:szCs w:val="24"/>
          <w:lang w:val="en-US" w:eastAsia="en-US" w:bidi="ar-SA"/>
        </w:rPr>
        <w:t>în</w:t>
      </w:r>
      <w:r w:rsidR="00E55F9F" w:rsidRPr="00E01EC5">
        <w:rPr>
          <w:sz w:val="24"/>
          <w:szCs w:val="24"/>
          <w:lang w:val="en-US" w:eastAsia="en-US" w:bidi="ar-SA"/>
        </w:rPr>
        <w:t xml:space="preserve"> </w:t>
      </w:r>
      <w:r w:rsidRPr="00E01EC5">
        <w:rPr>
          <w:sz w:val="24"/>
          <w:szCs w:val="24"/>
          <w:lang w:val="en-US" w:eastAsia="en-US" w:bidi="ar-SA"/>
        </w:rPr>
        <w:t>muncă;</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g)</w:t>
      </w:r>
      <w:r w:rsidR="00364349" w:rsidRPr="00E01EC5">
        <w:rPr>
          <w:sz w:val="24"/>
          <w:szCs w:val="24"/>
          <w:lang w:val="en-US" w:eastAsia="en-US" w:bidi="ar-SA"/>
        </w:rPr>
        <w:t xml:space="preserve"> </w:t>
      </w:r>
      <w:r w:rsidRPr="00E01EC5">
        <w:rPr>
          <w:sz w:val="24"/>
          <w:szCs w:val="24"/>
          <w:lang w:val="en-US" w:eastAsia="en-US" w:bidi="ar-SA"/>
        </w:rPr>
        <w:t>dreptul la acces la formarea</w:t>
      </w:r>
      <w:r w:rsidR="00E55F9F" w:rsidRPr="00E01EC5">
        <w:rPr>
          <w:sz w:val="24"/>
          <w:szCs w:val="24"/>
          <w:lang w:val="en-US" w:eastAsia="en-US" w:bidi="ar-SA"/>
        </w:rPr>
        <w:t xml:space="preserve"> </w:t>
      </w:r>
      <w:r w:rsidRPr="00E01EC5">
        <w:rPr>
          <w:sz w:val="24"/>
          <w:szCs w:val="24"/>
          <w:lang w:val="en-US" w:eastAsia="en-US" w:bidi="ar-SA"/>
        </w:rPr>
        <w:t>profesională;</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h)</w:t>
      </w:r>
      <w:r w:rsidR="00364349" w:rsidRPr="00E01EC5">
        <w:rPr>
          <w:sz w:val="24"/>
          <w:szCs w:val="24"/>
          <w:lang w:val="en-US" w:eastAsia="en-US" w:bidi="ar-SA"/>
        </w:rPr>
        <w:t xml:space="preserve"> </w:t>
      </w:r>
      <w:r w:rsidRPr="00E01EC5">
        <w:rPr>
          <w:sz w:val="24"/>
          <w:szCs w:val="24"/>
          <w:lang w:val="en-US" w:eastAsia="en-US" w:bidi="ar-SA"/>
        </w:rPr>
        <w:t>dreptul la informare și</w:t>
      </w:r>
      <w:r w:rsidR="00E55F9F" w:rsidRPr="00E01EC5">
        <w:rPr>
          <w:sz w:val="24"/>
          <w:szCs w:val="24"/>
          <w:lang w:val="en-US" w:eastAsia="en-US" w:bidi="ar-SA"/>
        </w:rPr>
        <w:t xml:space="preserve"> </w:t>
      </w:r>
      <w:r w:rsidRPr="00E01EC5">
        <w:rPr>
          <w:sz w:val="24"/>
          <w:szCs w:val="24"/>
          <w:lang w:val="en-US" w:eastAsia="en-US" w:bidi="ar-SA"/>
        </w:rPr>
        <w:t>consultare;</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i)</w:t>
      </w:r>
      <w:r w:rsidR="00364349" w:rsidRPr="00E01EC5">
        <w:rPr>
          <w:sz w:val="24"/>
          <w:szCs w:val="24"/>
          <w:lang w:val="en-US" w:eastAsia="en-US" w:bidi="ar-SA"/>
        </w:rPr>
        <w:t xml:space="preserve"> </w:t>
      </w:r>
      <w:r w:rsidRPr="00E01EC5">
        <w:rPr>
          <w:sz w:val="24"/>
          <w:szCs w:val="24"/>
          <w:lang w:val="en-US" w:eastAsia="en-US" w:bidi="ar-SA"/>
        </w:rPr>
        <w:t>dreptul de a lua parte la determinarea și ameliorarea condițiilor de muncă</w:t>
      </w:r>
      <w:r w:rsidR="00364349" w:rsidRPr="00E01EC5">
        <w:rPr>
          <w:sz w:val="24"/>
          <w:szCs w:val="24"/>
          <w:lang w:val="en-US" w:eastAsia="en-US" w:bidi="ar-SA"/>
        </w:rPr>
        <w:t xml:space="preserve"> </w:t>
      </w:r>
      <w:r w:rsidRPr="00E01EC5">
        <w:rPr>
          <w:sz w:val="24"/>
          <w:szCs w:val="24"/>
          <w:lang w:val="en-US" w:eastAsia="en-US" w:bidi="ar-SA"/>
        </w:rPr>
        <w:t>și a mediului de</w:t>
      </w:r>
      <w:r w:rsidR="00E55F9F" w:rsidRPr="00E01EC5">
        <w:rPr>
          <w:sz w:val="24"/>
          <w:szCs w:val="24"/>
          <w:lang w:val="en-US" w:eastAsia="en-US" w:bidi="ar-SA"/>
        </w:rPr>
        <w:t xml:space="preserve"> </w:t>
      </w:r>
      <w:r w:rsidRPr="00E01EC5">
        <w:rPr>
          <w:sz w:val="24"/>
          <w:szCs w:val="24"/>
          <w:lang w:val="en-US" w:eastAsia="en-US" w:bidi="ar-SA"/>
        </w:rPr>
        <w:t>muncă;</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j)</w:t>
      </w:r>
      <w:r w:rsidR="00364349" w:rsidRPr="00E01EC5">
        <w:rPr>
          <w:sz w:val="24"/>
          <w:szCs w:val="24"/>
          <w:lang w:val="en-US" w:eastAsia="en-US" w:bidi="ar-SA"/>
        </w:rPr>
        <w:t xml:space="preserve"> </w:t>
      </w:r>
      <w:r w:rsidRPr="00E01EC5">
        <w:rPr>
          <w:sz w:val="24"/>
          <w:szCs w:val="24"/>
          <w:lang w:val="en-US" w:eastAsia="en-US" w:bidi="ar-SA"/>
        </w:rPr>
        <w:t>dreptul la protecție în caz de</w:t>
      </w:r>
      <w:r w:rsidR="00E55F9F" w:rsidRPr="00E01EC5">
        <w:rPr>
          <w:sz w:val="24"/>
          <w:szCs w:val="24"/>
          <w:lang w:val="en-US" w:eastAsia="en-US" w:bidi="ar-SA"/>
        </w:rPr>
        <w:t xml:space="preserve"> </w:t>
      </w:r>
      <w:r w:rsidRPr="00E01EC5">
        <w:rPr>
          <w:sz w:val="24"/>
          <w:szCs w:val="24"/>
          <w:lang w:val="en-US" w:eastAsia="en-US" w:bidi="ar-SA"/>
        </w:rPr>
        <w:t>concediere;</w:t>
      </w:r>
    </w:p>
    <w:p w:rsidR="00E55F9F" w:rsidRPr="00E01EC5" w:rsidRDefault="0010026E" w:rsidP="004A6FE8">
      <w:pPr>
        <w:pStyle w:val="BodyText"/>
        <w:rPr>
          <w:sz w:val="24"/>
          <w:szCs w:val="24"/>
          <w:lang w:val="en-US" w:eastAsia="en-US" w:bidi="ar-SA"/>
        </w:rPr>
      </w:pPr>
      <w:r w:rsidRPr="00E01EC5">
        <w:rPr>
          <w:sz w:val="24"/>
          <w:szCs w:val="24"/>
          <w:lang w:val="en-US" w:eastAsia="en-US" w:bidi="ar-SA"/>
        </w:rPr>
        <w:lastRenderedPageBreak/>
        <w:t>k)</w:t>
      </w:r>
      <w:r w:rsidR="00364349" w:rsidRPr="00E01EC5">
        <w:rPr>
          <w:sz w:val="24"/>
          <w:szCs w:val="24"/>
          <w:lang w:val="en-US" w:eastAsia="en-US" w:bidi="ar-SA"/>
        </w:rPr>
        <w:t xml:space="preserve"> </w:t>
      </w:r>
      <w:r w:rsidRPr="00E01EC5">
        <w:rPr>
          <w:sz w:val="24"/>
          <w:szCs w:val="24"/>
          <w:lang w:val="en-US" w:eastAsia="en-US" w:bidi="ar-SA"/>
        </w:rPr>
        <w:t>dreptul la negociere colectivă</w:t>
      </w:r>
      <w:r w:rsidR="00E55F9F" w:rsidRPr="00E01EC5">
        <w:rPr>
          <w:sz w:val="24"/>
          <w:szCs w:val="24"/>
          <w:lang w:val="en-US" w:eastAsia="en-US" w:bidi="ar-SA"/>
        </w:rPr>
        <w:t xml:space="preserve"> </w:t>
      </w:r>
      <w:r w:rsidRPr="00E01EC5">
        <w:rPr>
          <w:sz w:val="24"/>
          <w:szCs w:val="24"/>
          <w:lang w:val="en-US" w:eastAsia="en-US" w:bidi="ar-SA"/>
        </w:rPr>
        <w:t>și</w:t>
      </w:r>
      <w:r w:rsidR="00E55F9F" w:rsidRPr="00E01EC5">
        <w:rPr>
          <w:sz w:val="24"/>
          <w:szCs w:val="24"/>
          <w:lang w:val="en-US" w:eastAsia="en-US" w:bidi="ar-SA"/>
        </w:rPr>
        <w:t xml:space="preserve"> </w:t>
      </w:r>
      <w:r w:rsidRPr="00E01EC5">
        <w:rPr>
          <w:sz w:val="24"/>
          <w:szCs w:val="24"/>
          <w:lang w:val="en-US" w:eastAsia="en-US" w:bidi="ar-SA"/>
        </w:rPr>
        <w:t>individuală;</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1)</w:t>
      </w:r>
      <w:r w:rsidR="00364349" w:rsidRPr="00E01EC5">
        <w:rPr>
          <w:sz w:val="24"/>
          <w:szCs w:val="24"/>
          <w:lang w:val="en-US" w:eastAsia="en-US" w:bidi="ar-SA"/>
        </w:rPr>
        <w:t xml:space="preserve"> </w:t>
      </w:r>
      <w:r w:rsidRPr="00E01EC5">
        <w:rPr>
          <w:sz w:val="24"/>
          <w:szCs w:val="24"/>
          <w:lang w:val="en-US" w:eastAsia="en-US" w:bidi="ar-SA"/>
        </w:rPr>
        <w:t>dreptul de a participa la acțiuni</w:t>
      </w:r>
      <w:r w:rsidR="00E55F9F" w:rsidRPr="00E01EC5">
        <w:rPr>
          <w:sz w:val="24"/>
          <w:szCs w:val="24"/>
          <w:lang w:val="en-US" w:eastAsia="en-US" w:bidi="ar-SA"/>
        </w:rPr>
        <w:t xml:space="preserve"> </w:t>
      </w:r>
      <w:r w:rsidRPr="00E01EC5">
        <w:rPr>
          <w:sz w:val="24"/>
          <w:szCs w:val="24"/>
          <w:lang w:val="en-US" w:eastAsia="en-US" w:bidi="ar-SA"/>
        </w:rPr>
        <w:t>colective;</w:t>
      </w:r>
    </w:p>
    <w:p w:rsidR="00E55F9F" w:rsidRPr="00E01EC5" w:rsidRDefault="0010026E" w:rsidP="004A6FE8">
      <w:pPr>
        <w:pStyle w:val="BodyText"/>
        <w:rPr>
          <w:sz w:val="24"/>
          <w:szCs w:val="24"/>
          <w:lang w:val="en-US" w:eastAsia="en-US" w:bidi="ar-SA"/>
        </w:rPr>
      </w:pPr>
      <w:r w:rsidRPr="00E01EC5">
        <w:rPr>
          <w:sz w:val="24"/>
          <w:szCs w:val="24"/>
          <w:lang w:val="en-US" w:eastAsia="en-US" w:bidi="ar-SA"/>
        </w:rPr>
        <w:t>m)</w:t>
      </w:r>
      <w:r w:rsidR="00364349" w:rsidRPr="00E01EC5">
        <w:rPr>
          <w:sz w:val="24"/>
          <w:szCs w:val="24"/>
          <w:lang w:val="en-US" w:eastAsia="en-US" w:bidi="ar-SA"/>
        </w:rPr>
        <w:t xml:space="preserve"> </w:t>
      </w:r>
      <w:r w:rsidRPr="00E01EC5">
        <w:rPr>
          <w:sz w:val="24"/>
          <w:szCs w:val="24"/>
          <w:lang w:val="en-US" w:eastAsia="en-US" w:bidi="ar-SA"/>
        </w:rPr>
        <w:t>dreptul de</w:t>
      </w:r>
      <w:r w:rsidR="00E55F9F" w:rsidRPr="00E01EC5">
        <w:rPr>
          <w:sz w:val="24"/>
          <w:szCs w:val="24"/>
          <w:lang w:val="en-US" w:eastAsia="en-US" w:bidi="ar-SA"/>
        </w:rPr>
        <w:t xml:space="preserve"> </w:t>
      </w:r>
      <w:r w:rsidRPr="00E01EC5">
        <w:rPr>
          <w:sz w:val="24"/>
          <w:szCs w:val="24"/>
          <w:lang w:val="en-US" w:eastAsia="en-US" w:bidi="ar-SA"/>
        </w:rPr>
        <w:t>a constitui sau de a adera la un</w:t>
      </w:r>
      <w:r w:rsidR="00E55F9F" w:rsidRPr="00E01EC5">
        <w:rPr>
          <w:sz w:val="24"/>
          <w:szCs w:val="24"/>
          <w:lang w:val="en-US" w:eastAsia="en-US" w:bidi="ar-SA"/>
        </w:rPr>
        <w:t xml:space="preserve"> </w:t>
      </w:r>
      <w:r w:rsidRPr="00E01EC5">
        <w:rPr>
          <w:sz w:val="24"/>
          <w:szCs w:val="24"/>
          <w:lang w:val="en-US" w:eastAsia="en-US" w:bidi="ar-SA"/>
        </w:rPr>
        <w:t>sindicat;</w:t>
      </w:r>
    </w:p>
    <w:p w:rsidR="00E55F9F" w:rsidRDefault="00364349" w:rsidP="004A6FE8">
      <w:pPr>
        <w:pStyle w:val="BodyText"/>
        <w:rPr>
          <w:sz w:val="24"/>
          <w:szCs w:val="24"/>
          <w:lang w:val="en-US" w:eastAsia="en-US" w:bidi="ar-SA"/>
        </w:rPr>
      </w:pPr>
      <w:r w:rsidRPr="00E01EC5">
        <w:rPr>
          <w:sz w:val="24"/>
          <w:szCs w:val="24"/>
          <w:lang w:val="en-US" w:eastAsia="en-US" w:bidi="ar-SA"/>
        </w:rPr>
        <w:t xml:space="preserve">o) </w:t>
      </w:r>
      <w:r w:rsidR="0010026E" w:rsidRPr="00E01EC5">
        <w:rPr>
          <w:sz w:val="24"/>
          <w:szCs w:val="24"/>
          <w:lang w:val="en-US" w:eastAsia="en-US" w:bidi="ar-SA"/>
        </w:rPr>
        <w:t>alte</w:t>
      </w:r>
      <w:r w:rsidR="00E55F9F" w:rsidRPr="00E01EC5">
        <w:rPr>
          <w:sz w:val="24"/>
          <w:szCs w:val="24"/>
          <w:lang w:val="en-US" w:eastAsia="en-US" w:bidi="ar-SA"/>
        </w:rPr>
        <w:t xml:space="preserve"> </w:t>
      </w:r>
      <w:r w:rsidR="0010026E" w:rsidRPr="00E01EC5">
        <w:rPr>
          <w:sz w:val="24"/>
          <w:szCs w:val="24"/>
          <w:lang w:val="en-US" w:eastAsia="en-US" w:bidi="ar-SA"/>
        </w:rPr>
        <w:t>drepturi prevăzute</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lege</w:t>
      </w:r>
      <w:r w:rsidR="00E55F9F" w:rsidRPr="00E01EC5">
        <w:rPr>
          <w:sz w:val="24"/>
          <w:szCs w:val="24"/>
          <w:lang w:val="en-US" w:eastAsia="en-US" w:bidi="ar-SA"/>
        </w:rPr>
        <w:t xml:space="preserve"> </w:t>
      </w:r>
      <w:r w:rsidR="0010026E" w:rsidRPr="00E01EC5">
        <w:rPr>
          <w:sz w:val="24"/>
          <w:szCs w:val="24"/>
          <w:lang w:val="en-US" w:eastAsia="en-US" w:bidi="ar-SA"/>
        </w:rPr>
        <w:t>sau</w:t>
      </w:r>
      <w:r w:rsidR="00E55F9F" w:rsidRPr="00E01EC5">
        <w:rPr>
          <w:sz w:val="24"/>
          <w:szCs w:val="24"/>
          <w:lang w:val="en-US" w:eastAsia="en-US" w:bidi="ar-SA"/>
        </w:rPr>
        <w:t xml:space="preser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contractele</w:t>
      </w:r>
      <w:r w:rsidRPr="00E01EC5">
        <w:rPr>
          <w:sz w:val="24"/>
          <w:szCs w:val="24"/>
          <w:lang w:val="en-US" w:eastAsia="en-US" w:bidi="ar-SA"/>
        </w:rPr>
        <w:t xml:space="preserve"> co</w:t>
      </w:r>
      <w:r w:rsidR="00E55F9F" w:rsidRPr="00E01EC5">
        <w:rPr>
          <w:sz w:val="24"/>
          <w:szCs w:val="24"/>
          <w:lang w:val="en-US" w:eastAsia="en-US" w:bidi="ar-SA"/>
        </w:rPr>
        <w:t xml:space="preserve">lective </w:t>
      </w:r>
      <w:r w:rsidR="0010026E" w:rsidRPr="00E01EC5">
        <w:rPr>
          <w:sz w:val="24"/>
          <w:szCs w:val="24"/>
          <w:lang w:val="en-US" w:eastAsia="en-US" w:bidi="ar-SA"/>
        </w:rPr>
        <w:t>de</w:t>
      </w:r>
      <w:r w:rsidR="00E55F9F" w:rsidRPr="00E01EC5">
        <w:rPr>
          <w:sz w:val="24"/>
          <w:szCs w:val="24"/>
          <w:lang w:val="en-US" w:eastAsia="en-US" w:bidi="ar-SA"/>
        </w:rPr>
        <w:t xml:space="preserve"> </w:t>
      </w:r>
      <w:r w:rsidR="0010026E" w:rsidRPr="00E01EC5">
        <w:rPr>
          <w:sz w:val="24"/>
          <w:szCs w:val="24"/>
          <w:lang w:val="en-US" w:eastAsia="en-US" w:bidi="ar-SA"/>
        </w:rPr>
        <w:t>muncă</w:t>
      </w:r>
      <w:r w:rsidR="00E55F9F" w:rsidRPr="00E01EC5">
        <w:rPr>
          <w:sz w:val="24"/>
          <w:szCs w:val="24"/>
          <w:lang w:val="en-US" w:eastAsia="en-US" w:bidi="ar-SA"/>
        </w:rPr>
        <w:t xml:space="preserve"> </w:t>
      </w:r>
      <w:r w:rsidR="0010026E" w:rsidRPr="00E01EC5">
        <w:rPr>
          <w:sz w:val="24"/>
          <w:szCs w:val="24"/>
          <w:lang w:val="en-US" w:eastAsia="en-US" w:bidi="ar-SA"/>
        </w:rPr>
        <w:t>aplicabile.</w:t>
      </w:r>
    </w:p>
    <w:p w:rsidR="00AF60F1" w:rsidRDefault="00AF60F1" w:rsidP="004A6FE8">
      <w:pPr>
        <w:pStyle w:val="BodyText"/>
        <w:rPr>
          <w:sz w:val="24"/>
          <w:szCs w:val="24"/>
          <w:lang w:val="en-US" w:eastAsia="en-US" w:bidi="ar-SA"/>
        </w:rPr>
      </w:pPr>
    </w:p>
    <w:p w:rsidR="00AF60F1" w:rsidRDefault="00AF60F1" w:rsidP="004A6FE8">
      <w:pPr>
        <w:pStyle w:val="BodyText"/>
        <w:rPr>
          <w:sz w:val="24"/>
          <w:szCs w:val="24"/>
          <w:lang w:val="en-US" w:eastAsia="en-US" w:bidi="ar-SA"/>
        </w:rPr>
      </w:pPr>
    </w:p>
    <w:p w:rsidR="00AF60F1" w:rsidRDefault="00AF60F1" w:rsidP="004A6FE8">
      <w:pPr>
        <w:pStyle w:val="BodyText"/>
        <w:rPr>
          <w:sz w:val="24"/>
          <w:szCs w:val="24"/>
          <w:lang w:val="en-US" w:eastAsia="en-US" w:bidi="ar-SA"/>
        </w:rPr>
      </w:pPr>
    </w:p>
    <w:p w:rsidR="00AF60F1" w:rsidRPr="00E01EC5" w:rsidRDefault="00AF60F1" w:rsidP="004A6FE8">
      <w:pPr>
        <w:pStyle w:val="BodyText"/>
        <w:rPr>
          <w:sz w:val="24"/>
          <w:szCs w:val="24"/>
          <w:lang w:val="en-US" w:eastAsia="en-US" w:bidi="ar-SA"/>
        </w:rPr>
      </w:pPr>
    </w:p>
    <w:p w:rsidR="00E55F9F" w:rsidRPr="00E01EC5" w:rsidRDefault="00E55F9F" w:rsidP="004A6FE8">
      <w:pPr>
        <w:pStyle w:val="BodyText"/>
        <w:rPr>
          <w:sz w:val="24"/>
          <w:szCs w:val="24"/>
          <w:lang w:val="en-US" w:eastAsia="en-US" w:bidi="ar-SA"/>
        </w:rPr>
      </w:pPr>
    </w:p>
    <w:p w:rsidR="00E55F9F" w:rsidRPr="00E01EC5" w:rsidRDefault="0010026E" w:rsidP="0010026E">
      <w:pPr>
        <w:pStyle w:val="BodyText"/>
        <w:jc w:val="both"/>
        <w:rPr>
          <w:b/>
          <w:sz w:val="24"/>
          <w:szCs w:val="24"/>
          <w:lang w:val="en-US" w:eastAsia="en-US" w:bidi="ar-SA"/>
        </w:rPr>
      </w:pPr>
      <w:r w:rsidRPr="00E01EC5">
        <w:rPr>
          <w:b/>
          <w:sz w:val="24"/>
          <w:szCs w:val="24"/>
          <w:lang w:val="en-US" w:eastAsia="en-US" w:bidi="ar-SA"/>
        </w:rPr>
        <w:t>Secțiunea a</w:t>
      </w:r>
      <w:r w:rsidR="000523B6" w:rsidRPr="00E01EC5">
        <w:rPr>
          <w:b/>
          <w:sz w:val="24"/>
          <w:szCs w:val="24"/>
          <w:lang w:val="en-US" w:eastAsia="en-US" w:bidi="ar-SA"/>
        </w:rPr>
        <w:t xml:space="preserve"> </w:t>
      </w:r>
      <w:r w:rsidRPr="00E01EC5">
        <w:rPr>
          <w:b/>
          <w:sz w:val="24"/>
          <w:szCs w:val="24"/>
          <w:lang w:val="en-US" w:eastAsia="en-US" w:bidi="ar-SA"/>
        </w:rPr>
        <w:t>3-a</w:t>
      </w:r>
      <w:r w:rsidR="000523B6" w:rsidRPr="00E01EC5">
        <w:rPr>
          <w:b/>
          <w:sz w:val="24"/>
          <w:szCs w:val="24"/>
          <w:lang w:val="en-US" w:eastAsia="en-US" w:bidi="ar-SA"/>
        </w:rPr>
        <w:t>.</w:t>
      </w:r>
      <w:r w:rsidRPr="00E01EC5">
        <w:rPr>
          <w:b/>
          <w:sz w:val="24"/>
          <w:szCs w:val="24"/>
          <w:lang w:val="en-US" w:eastAsia="en-US" w:bidi="ar-SA"/>
        </w:rPr>
        <w:t xml:space="preserve"> Îndatoririle funcționarilor publici</w:t>
      </w:r>
    </w:p>
    <w:p w:rsidR="00E55F9F" w:rsidRPr="00E01EC5" w:rsidRDefault="00E55F9F" w:rsidP="0010026E">
      <w:pPr>
        <w:pStyle w:val="BodyText"/>
        <w:jc w:val="both"/>
        <w:rPr>
          <w:b/>
          <w:sz w:val="24"/>
          <w:szCs w:val="24"/>
          <w:lang w:val="en-US" w:eastAsia="en-US" w:bidi="ar-SA"/>
        </w:rPr>
      </w:pPr>
    </w:p>
    <w:p w:rsidR="00E55F9F" w:rsidRPr="00E01EC5" w:rsidRDefault="0010026E" w:rsidP="00AF60F1">
      <w:pPr>
        <w:pStyle w:val="BodyText"/>
        <w:rPr>
          <w:sz w:val="24"/>
          <w:szCs w:val="24"/>
          <w:lang w:val="en-US" w:eastAsia="en-US" w:bidi="ar-SA"/>
        </w:rPr>
      </w:pPr>
      <w:r w:rsidRPr="00E01EC5">
        <w:rPr>
          <w:b/>
          <w:sz w:val="24"/>
          <w:szCs w:val="24"/>
          <w:lang w:val="en-US" w:eastAsia="en-US" w:bidi="ar-SA"/>
        </w:rPr>
        <w:t>Art.10.</w:t>
      </w:r>
      <w:r w:rsidRPr="00E01EC5">
        <w:rPr>
          <w:sz w:val="24"/>
          <w:szCs w:val="24"/>
          <w:lang w:val="en-US" w:eastAsia="en-US" w:bidi="ar-SA"/>
        </w:rPr>
        <w:t xml:space="preserve"> Functionarii publici au urmatoarele îndatoriri:</w:t>
      </w:r>
    </w:p>
    <w:p w:rsidR="001E1F44" w:rsidRPr="00E01EC5" w:rsidRDefault="0010026E" w:rsidP="00AF60F1">
      <w:pPr>
        <w:pStyle w:val="BodyText"/>
        <w:rPr>
          <w:sz w:val="24"/>
          <w:szCs w:val="24"/>
          <w:lang w:val="en-US" w:eastAsia="en-US" w:bidi="ar-SA"/>
        </w:rPr>
      </w:pPr>
      <w:r w:rsidRPr="00E01EC5">
        <w:rPr>
          <w:sz w:val="24"/>
          <w:szCs w:val="24"/>
          <w:lang w:val="en-US" w:eastAsia="en-US" w:bidi="ar-SA"/>
        </w:rPr>
        <w:t>a)</w:t>
      </w:r>
      <w:r w:rsidR="00364349" w:rsidRPr="00E01EC5">
        <w:rPr>
          <w:sz w:val="24"/>
          <w:szCs w:val="24"/>
          <w:lang w:val="en-US" w:eastAsia="en-US" w:bidi="ar-SA"/>
        </w:rPr>
        <w:t xml:space="preserve"> </w:t>
      </w:r>
      <w:r w:rsidRPr="00E01EC5">
        <w:rPr>
          <w:sz w:val="24"/>
          <w:szCs w:val="24"/>
          <w:lang w:val="en-US" w:eastAsia="en-US" w:bidi="ar-SA"/>
        </w:rPr>
        <w:t>să își îndeplineascăcu profesionalism, imparțialitate și în conformitate cu legea îndatoririle de serviciu și să se abțină de la orice faptă care ar putea aduce prejudicii persoanelor fizice sau juridice ori prestigiului corpului funcționarilor</w:t>
      </w:r>
      <w:r w:rsidR="001E1F44" w:rsidRPr="00E01EC5">
        <w:rPr>
          <w:sz w:val="24"/>
          <w:szCs w:val="24"/>
          <w:lang w:val="en-US" w:eastAsia="en-US" w:bidi="ar-SA"/>
        </w:rPr>
        <w:t xml:space="preserve"> </w:t>
      </w:r>
      <w:r w:rsidRPr="00E01EC5">
        <w:rPr>
          <w:sz w:val="24"/>
          <w:szCs w:val="24"/>
          <w:lang w:val="en-US" w:eastAsia="en-US" w:bidi="ar-SA"/>
        </w:rPr>
        <w:t>publici;</w:t>
      </w:r>
    </w:p>
    <w:p w:rsidR="001E1F44" w:rsidRPr="00E01EC5" w:rsidRDefault="0010026E" w:rsidP="00AF60F1">
      <w:pPr>
        <w:pStyle w:val="BodyText"/>
        <w:rPr>
          <w:sz w:val="24"/>
          <w:szCs w:val="24"/>
          <w:lang w:val="en-US" w:eastAsia="en-US" w:bidi="ar-SA"/>
        </w:rPr>
      </w:pPr>
      <w:r w:rsidRPr="00E01EC5">
        <w:rPr>
          <w:sz w:val="24"/>
          <w:szCs w:val="24"/>
          <w:lang w:val="en-US" w:eastAsia="en-US" w:bidi="ar-SA"/>
        </w:rPr>
        <w:t>b)</w:t>
      </w:r>
      <w:r w:rsidR="00364349" w:rsidRPr="00E01EC5">
        <w:rPr>
          <w:sz w:val="24"/>
          <w:szCs w:val="24"/>
          <w:lang w:val="en-US" w:eastAsia="en-US" w:bidi="ar-SA"/>
        </w:rPr>
        <w:t xml:space="preserve"> </w:t>
      </w:r>
      <w:r w:rsidRPr="00E01EC5">
        <w:rPr>
          <w:sz w:val="24"/>
          <w:szCs w:val="24"/>
          <w:lang w:val="en-US" w:eastAsia="en-US" w:bidi="ar-SA"/>
        </w:rPr>
        <w:t>funcționarii</w:t>
      </w:r>
      <w:r w:rsidR="001E1F44" w:rsidRPr="00E01EC5">
        <w:rPr>
          <w:sz w:val="24"/>
          <w:szCs w:val="24"/>
          <w:lang w:val="en-US" w:eastAsia="en-US" w:bidi="ar-SA"/>
        </w:rPr>
        <w:t xml:space="preserve"> </w:t>
      </w:r>
      <w:r w:rsidRPr="00E01EC5">
        <w:rPr>
          <w:sz w:val="24"/>
          <w:szCs w:val="24"/>
          <w:lang w:val="en-US" w:eastAsia="en-US" w:bidi="ar-SA"/>
        </w:rPr>
        <w:t>publici</w:t>
      </w:r>
      <w:r w:rsidR="001E1F44" w:rsidRPr="00E01EC5">
        <w:rPr>
          <w:sz w:val="24"/>
          <w:szCs w:val="24"/>
          <w:lang w:val="en-US" w:eastAsia="en-US" w:bidi="ar-SA"/>
        </w:rPr>
        <w:t xml:space="preserve"> </w:t>
      </w:r>
      <w:r w:rsidRPr="00E01EC5">
        <w:rPr>
          <w:sz w:val="24"/>
          <w:szCs w:val="24"/>
          <w:lang w:val="en-US" w:eastAsia="en-US" w:bidi="ar-SA"/>
        </w:rPr>
        <w:t>de</w:t>
      </w:r>
      <w:r w:rsidR="001E1F44" w:rsidRPr="00E01EC5">
        <w:rPr>
          <w:sz w:val="24"/>
          <w:szCs w:val="24"/>
          <w:lang w:val="en-US" w:eastAsia="en-US" w:bidi="ar-SA"/>
        </w:rPr>
        <w:t xml:space="preserve"> </w:t>
      </w:r>
      <w:r w:rsidRPr="00E01EC5">
        <w:rPr>
          <w:sz w:val="24"/>
          <w:szCs w:val="24"/>
          <w:lang w:val="en-US" w:eastAsia="en-US" w:bidi="ar-SA"/>
        </w:rPr>
        <w:t>conducere</w:t>
      </w:r>
      <w:r w:rsidR="001E1F44" w:rsidRPr="00E01EC5">
        <w:rPr>
          <w:sz w:val="24"/>
          <w:szCs w:val="24"/>
          <w:lang w:val="en-US" w:eastAsia="en-US" w:bidi="ar-SA"/>
        </w:rPr>
        <w:t xml:space="preserve"> </w:t>
      </w:r>
      <w:r w:rsidRPr="00E01EC5">
        <w:rPr>
          <w:sz w:val="24"/>
          <w:szCs w:val="24"/>
          <w:lang w:val="en-US" w:eastAsia="en-US" w:bidi="ar-SA"/>
        </w:rPr>
        <w:t>sunt</w:t>
      </w:r>
      <w:r w:rsidR="001E1F44" w:rsidRPr="00E01EC5">
        <w:rPr>
          <w:sz w:val="24"/>
          <w:szCs w:val="24"/>
          <w:lang w:val="en-US" w:eastAsia="en-US" w:bidi="ar-SA"/>
        </w:rPr>
        <w:t xml:space="preserve"> </w:t>
      </w:r>
      <w:r w:rsidRPr="00E01EC5">
        <w:rPr>
          <w:sz w:val="24"/>
          <w:szCs w:val="24"/>
          <w:lang w:val="en-US" w:eastAsia="en-US" w:bidi="ar-SA"/>
        </w:rPr>
        <w:t>obligați</w:t>
      </w:r>
      <w:r w:rsidR="001E1F44" w:rsidRPr="00E01EC5">
        <w:rPr>
          <w:sz w:val="24"/>
          <w:szCs w:val="24"/>
          <w:lang w:val="en-US" w:eastAsia="en-US" w:bidi="ar-SA"/>
        </w:rPr>
        <w:t xml:space="preserve"> </w:t>
      </w:r>
      <w:r w:rsidRPr="00E01EC5">
        <w:rPr>
          <w:sz w:val="24"/>
          <w:szCs w:val="24"/>
          <w:lang w:val="en-US" w:eastAsia="en-US" w:bidi="ar-SA"/>
        </w:rPr>
        <w:t>să</w:t>
      </w:r>
      <w:r w:rsidR="001E1F44" w:rsidRPr="00E01EC5">
        <w:rPr>
          <w:sz w:val="24"/>
          <w:szCs w:val="24"/>
          <w:lang w:val="en-US" w:eastAsia="en-US" w:bidi="ar-SA"/>
        </w:rPr>
        <w:t xml:space="preserve"> </w:t>
      </w:r>
      <w:r w:rsidRPr="00E01EC5">
        <w:rPr>
          <w:sz w:val="24"/>
          <w:szCs w:val="24"/>
          <w:lang w:val="en-US" w:eastAsia="en-US" w:bidi="ar-SA"/>
        </w:rPr>
        <w:t>sprijine</w:t>
      </w:r>
      <w:r w:rsidR="001E1F44" w:rsidRPr="00E01EC5">
        <w:rPr>
          <w:sz w:val="24"/>
          <w:szCs w:val="24"/>
          <w:lang w:val="en-US" w:eastAsia="en-US" w:bidi="ar-SA"/>
        </w:rPr>
        <w:t xml:space="preserve"> </w:t>
      </w:r>
      <w:r w:rsidRPr="00E01EC5">
        <w:rPr>
          <w:sz w:val="24"/>
          <w:szCs w:val="24"/>
          <w:lang w:val="en-US" w:eastAsia="en-US" w:bidi="ar-SA"/>
        </w:rPr>
        <w:t>propunerile</w:t>
      </w:r>
      <w:r w:rsidR="001E1F44" w:rsidRPr="00E01EC5">
        <w:rPr>
          <w:sz w:val="24"/>
          <w:szCs w:val="24"/>
          <w:lang w:val="en-US" w:eastAsia="en-US" w:bidi="ar-SA"/>
        </w:rPr>
        <w:t xml:space="preserve"> </w:t>
      </w:r>
      <w:r w:rsidRPr="00E01EC5">
        <w:rPr>
          <w:sz w:val="24"/>
          <w:szCs w:val="24"/>
          <w:lang w:val="en-US" w:eastAsia="en-US" w:bidi="ar-SA"/>
        </w:rPr>
        <w:t>și</w:t>
      </w:r>
      <w:r w:rsidR="001E1F44" w:rsidRPr="00E01EC5">
        <w:rPr>
          <w:sz w:val="24"/>
          <w:szCs w:val="24"/>
          <w:lang w:val="en-US" w:eastAsia="en-US" w:bidi="ar-SA"/>
        </w:rPr>
        <w:t xml:space="preserve"> </w:t>
      </w:r>
      <w:r w:rsidRPr="00E01EC5">
        <w:rPr>
          <w:sz w:val="24"/>
          <w:szCs w:val="24"/>
          <w:lang w:val="en-US" w:eastAsia="en-US" w:bidi="ar-SA"/>
        </w:rPr>
        <w:t>inițiativele motivate ale personalului din subordine, în vederea îmbunătățirii activității instituției, precum și a calității serviciilor publice oferite</w:t>
      </w:r>
      <w:r w:rsidR="001E1F44" w:rsidRPr="00E01EC5">
        <w:rPr>
          <w:sz w:val="24"/>
          <w:szCs w:val="24"/>
          <w:lang w:val="en-US" w:eastAsia="en-US" w:bidi="ar-SA"/>
        </w:rPr>
        <w:t xml:space="preserve"> </w:t>
      </w:r>
      <w:r w:rsidRPr="00E01EC5">
        <w:rPr>
          <w:sz w:val="24"/>
          <w:szCs w:val="24"/>
          <w:lang w:val="en-US" w:eastAsia="en-US" w:bidi="ar-SA"/>
        </w:rPr>
        <w:t>cetățenilor;</w:t>
      </w:r>
    </w:p>
    <w:p w:rsidR="004D49EB" w:rsidRPr="00E01EC5" w:rsidRDefault="0010026E" w:rsidP="00AF60F1">
      <w:pPr>
        <w:pStyle w:val="BodyText"/>
        <w:rPr>
          <w:sz w:val="24"/>
          <w:szCs w:val="24"/>
          <w:lang w:val="en-US" w:eastAsia="en-US" w:bidi="ar-SA"/>
        </w:rPr>
      </w:pPr>
      <w:r w:rsidRPr="00E01EC5">
        <w:rPr>
          <w:sz w:val="24"/>
          <w:szCs w:val="24"/>
          <w:lang w:val="en-US" w:eastAsia="en-US" w:bidi="ar-SA"/>
        </w:rPr>
        <w:t>c)</w:t>
      </w:r>
      <w:r w:rsidR="00364349" w:rsidRPr="00E01EC5">
        <w:rPr>
          <w:sz w:val="24"/>
          <w:szCs w:val="24"/>
          <w:lang w:val="en-US" w:eastAsia="en-US" w:bidi="ar-SA"/>
        </w:rPr>
        <w:t xml:space="preserve"> </w:t>
      </w:r>
      <w:r w:rsidRPr="00E01EC5">
        <w:rPr>
          <w:sz w:val="24"/>
          <w:szCs w:val="24"/>
          <w:lang w:val="en-US" w:eastAsia="en-US" w:bidi="ar-SA"/>
        </w:rPr>
        <w:t xml:space="preserve">să respecte normele de </w:t>
      </w:r>
      <w:r w:rsidR="004D49EB" w:rsidRPr="00E01EC5">
        <w:rPr>
          <w:sz w:val="24"/>
          <w:szCs w:val="24"/>
          <w:lang w:val="en-US" w:eastAsia="en-US" w:bidi="ar-SA"/>
        </w:rPr>
        <w:t>conduit</w:t>
      </w:r>
      <w:r w:rsidR="00364349" w:rsidRPr="00E01EC5">
        <w:rPr>
          <w:sz w:val="24"/>
          <w:szCs w:val="24"/>
          <w:lang w:val="en-US" w:eastAsia="en-US" w:bidi="ar-SA"/>
        </w:rPr>
        <w:t>ă</w:t>
      </w:r>
      <w:r w:rsidR="004D49EB" w:rsidRPr="00E01EC5">
        <w:rPr>
          <w:sz w:val="24"/>
          <w:szCs w:val="24"/>
          <w:lang w:val="en-US" w:eastAsia="en-US" w:bidi="ar-SA"/>
        </w:rPr>
        <w:t xml:space="preserve"> </w:t>
      </w:r>
      <w:r w:rsidRPr="00E01EC5">
        <w:rPr>
          <w:sz w:val="24"/>
          <w:szCs w:val="24"/>
          <w:lang w:val="en-US" w:eastAsia="en-US" w:bidi="ar-SA"/>
        </w:rPr>
        <w:t>profesională</w:t>
      </w:r>
      <w:r w:rsidR="004D49EB" w:rsidRPr="00E01EC5">
        <w:rPr>
          <w:sz w:val="24"/>
          <w:szCs w:val="24"/>
          <w:lang w:val="en-US" w:eastAsia="en-US" w:bidi="ar-SA"/>
        </w:rPr>
        <w:t xml:space="preserve"> </w:t>
      </w:r>
      <w:r w:rsidRPr="00E01EC5">
        <w:rPr>
          <w:sz w:val="24"/>
          <w:szCs w:val="24"/>
          <w:lang w:val="en-US" w:eastAsia="en-US" w:bidi="ar-SA"/>
        </w:rPr>
        <w:t>și civică prevăzute de</w:t>
      </w:r>
      <w:r w:rsidR="004D49EB" w:rsidRPr="00E01EC5">
        <w:rPr>
          <w:sz w:val="24"/>
          <w:szCs w:val="24"/>
          <w:lang w:val="en-US" w:eastAsia="en-US" w:bidi="ar-SA"/>
        </w:rPr>
        <w:t xml:space="preserve"> </w:t>
      </w:r>
      <w:r w:rsidRPr="00E01EC5">
        <w:rPr>
          <w:sz w:val="24"/>
          <w:szCs w:val="24"/>
          <w:lang w:val="en-US" w:eastAsia="en-US" w:bidi="ar-SA"/>
        </w:rPr>
        <w:t>lege;</w:t>
      </w:r>
    </w:p>
    <w:p w:rsidR="004D49EB" w:rsidRPr="00E01EC5" w:rsidRDefault="0010026E" w:rsidP="00AF60F1">
      <w:pPr>
        <w:pStyle w:val="BodyText"/>
        <w:rPr>
          <w:sz w:val="24"/>
          <w:szCs w:val="24"/>
          <w:lang w:val="en-US" w:eastAsia="en-US" w:bidi="ar-SA"/>
        </w:rPr>
      </w:pPr>
      <w:r w:rsidRPr="00E01EC5">
        <w:rPr>
          <w:sz w:val="24"/>
          <w:szCs w:val="24"/>
          <w:lang w:val="en-US" w:eastAsia="en-US" w:bidi="ar-SA"/>
        </w:rPr>
        <w:t>d)</w:t>
      </w:r>
      <w:r w:rsidR="00364349" w:rsidRPr="00E01EC5">
        <w:rPr>
          <w:sz w:val="24"/>
          <w:szCs w:val="24"/>
          <w:lang w:val="en-US" w:eastAsia="en-US" w:bidi="ar-SA"/>
        </w:rPr>
        <w:t xml:space="preserve"> </w:t>
      </w:r>
      <w:r w:rsidRPr="00E01EC5">
        <w:rPr>
          <w:sz w:val="24"/>
          <w:szCs w:val="24"/>
          <w:lang w:val="en-US" w:eastAsia="en-US" w:bidi="ar-SA"/>
        </w:rPr>
        <w:t>să</w:t>
      </w:r>
      <w:r w:rsidR="004D49EB" w:rsidRPr="00E01EC5">
        <w:rPr>
          <w:sz w:val="24"/>
          <w:szCs w:val="24"/>
          <w:lang w:val="en-US" w:eastAsia="en-US" w:bidi="ar-SA"/>
        </w:rPr>
        <w:t xml:space="preserve"> </w:t>
      </w:r>
      <w:r w:rsidRPr="00E01EC5">
        <w:rPr>
          <w:sz w:val="24"/>
          <w:szCs w:val="24"/>
          <w:lang w:val="en-US" w:eastAsia="en-US" w:bidi="ar-SA"/>
        </w:rPr>
        <w:t>se</w:t>
      </w:r>
      <w:r w:rsidR="004D49EB" w:rsidRPr="00E01EC5">
        <w:rPr>
          <w:sz w:val="24"/>
          <w:szCs w:val="24"/>
          <w:lang w:val="en-US" w:eastAsia="en-US" w:bidi="ar-SA"/>
        </w:rPr>
        <w:t xml:space="preserve"> </w:t>
      </w:r>
      <w:r w:rsidRPr="00E01EC5">
        <w:rPr>
          <w:sz w:val="24"/>
          <w:szCs w:val="24"/>
          <w:lang w:val="en-US" w:eastAsia="en-US" w:bidi="ar-SA"/>
        </w:rPr>
        <w:t>abțină</w:t>
      </w:r>
      <w:r w:rsidR="004D49EB" w:rsidRPr="00E01EC5">
        <w:rPr>
          <w:sz w:val="24"/>
          <w:szCs w:val="24"/>
          <w:lang w:val="en-US" w:eastAsia="en-US" w:bidi="ar-SA"/>
        </w:rPr>
        <w:t xml:space="preserve"> </w:t>
      </w:r>
      <w:r w:rsidRPr="00E01EC5">
        <w:rPr>
          <w:sz w:val="24"/>
          <w:szCs w:val="24"/>
          <w:lang w:val="en-US" w:eastAsia="en-US" w:bidi="ar-SA"/>
        </w:rPr>
        <w:t>de</w:t>
      </w:r>
      <w:r w:rsidR="004D49EB" w:rsidRPr="00E01EC5">
        <w:rPr>
          <w:sz w:val="24"/>
          <w:szCs w:val="24"/>
          <w:lang w:val="en-US" w:eastAsia="en-US" w:bidi="ar-SA"/>
        </w:rPr>
        <w:t xml:space="preserve"> </w:t>
      </w:r>
      <w:r w:rsidRPr="00E01EC5">
        <w:rPr>
          <w:sz w:val="24"/>
          <w:szCs w:val="24"/>
          <w:lang w:val="en-US" w:eastAsia="en-US" w:bidi="ar-SA"/>
        </w:rPr>
        <w:t>la</w:t>
      </w:r>
      <w:r w:rsidR="004D49EB" w:rsidRPr="00E01EC5">
        <w:rPr>
          <w:sz w:val="24"/>
          <w:szCs w:val="24"/>
          <w:lang w:val="en-US" w:eastAsia="en-US" w:bidi="ar-SA"/>
        </w:rPr>
        <w:t xml:space="preserve"> </w:t>
      </w:r>
      <w:r w:rsidRPr="00E01EC5">
        <w:rPr>
          <w:sz w:val="24"/>
          <w:szCs w:val="24"/>
          <w:lang w:val="en-US" w:eastAsia="en-US" w:bidi="ar-SA"/>
        </w:rPr>
        <w:t>exprimarea</w:t>
      </w:r>
      <w:r w:rsidR="004D49EB" w:rsidRPr="00E01EC5">
        <w:rPr>
          <w:sz w:val="24"/>
          <w:szCs w:val="24"/>
          <w:lang w:val="en-US" w:eastAsia="en-US" w:bidi="ar-SA"/>
        </w:rPr>
        <w:t xml:space="preserve"> </w:t>
      </w:r>
      <w:r w:rsidRPr="00E01EC5">
        <w:rPr>
          <w:sz w:val="24"/>
          <w:szCs w:val="24"/>
          <w:lang w:val="en-US" w:eastAsia="en-US" w:bidi="ar-SA"/>
        </w:rPr>
        <w:t>sau</w:t>
      </w:r>
      <w:r w:rsidR="004D49EB" w:rsidRPr="00E01EC5">
        <w:rPr>
          <w:sz w:val="24"/>
          <w:szCs w:val="24"/>
          <w:lang w:val="en-US" w:eastAsia="en-US" w:bidi="ar-SA"/>
        </w:rPr>
        <w:t xml:space="preserve"> </w:t>
      </w:r>
      <w:r w:rsidRPr="00E01EC5">
        <w:rPr>
          <w:sz w:val="24"/>
          <w:szCs w:val="24"/>
          <w:lang w:val="en-US" w:eastAsia="en-US" w:bidi="ar-SA"/>
        </w:rPr>
        <w:t>manifestarea</w:t>
      </w:r>
      <w:r w:rsidR="004D49EB" w:rsidRPr="00E01EC5">
        <w:rPr>
          <w:sz w:val="24"/>
          <w:szCs w:val="24"/>
          <w:lang w:val="en-US" w:eastAsia="en-US" w:bidi="ar-SA"/>
        </w:rPr>
        <w:t xml:space="preserve"> </w:t>
      </w:r>
      <w:r w:rsidRPr="00E01EC5">
        <w:rPr>
          <w:sz w:val="24"/>
          <w:szCs w:val="24"/>
          <w:lang w:val="en-US" w:eastAsia="en-US" w:bidi="ar-SA"/>
        </w:rPr>
        <w:t>publică</w:t>
      </w:r>
      <w:r w:rsidR="004D49EB" w:rsidRPr="00E01EC5">
        <w:rPr>
          <w:sz w:val="24"/>
          <w:szCs w:val="24"/>
          <w:lang w:val="en-US" w:eastAsia="en-US" w:bidi="ar-SA"/>
        </w:rPr>
        <w:t xml:space="preserve"> </w:t>
      </w:r>
      <w:r w:rsidRPr="00E01EC5">
        <w:rPr>
          <w:sz w:val="24"/>
          <w:szCs w:val="24"/>
          <w:lang w:val="en-US" w:eastAsia="en-US" w:bidi="ar-SA"/>
        </w:rPr>
        <w:t>a</w:t>
      </w:r>
      <w:r w:rsidR="004D49EB" w:rsidRPr="00E01EC5">
        <w:rPr>
          <w:sz w:val="24"/>
          <w:szCs w:val="24"/>
          <w:lang w:val="en-US" w:eastAsia="en-US" w:bidi="ar-SA"/>
        </w:rPr>
        <w:t xml:space="preserve"> </w:t>
      </w:r>
      <w:r w:rsidRPr="00E01EC5">
        <w:rPr>
          <w:sz w:val="24"/>
          <w:szCs w:val="24"/>
          <w:lang w:val="en-US" w:eastAsia="en-US" w:bidi="ar-SA"/>
        </w:rPr>
        <w:t>con</w:t>
      </w:r>
      <w:r w:rsidR="004D49EB" w:rsidRPr="00E01EC5">
        <w:rPr>
          <w:sz w:val="24"/>
          <w:szCs w:val="24"/>
          <w:lang w:val="en-US" w:eastAsia="en-US" w:bidi="ar-SA"/>
        </w:rPr>
        <w:t>v</w:t>
      </w:r>
      <w:r w:rsidRPr="00E01EC5">
        <w:rPr>
          <w:sz w:val="24"/>
          <w:szCs w:val="24"/>
          <w:lang w:val="en-US" w:eastAsia="en-US" w:bidi="ar-SA"/>
        </w:rPr>
        <w:t>ingerilor</w:t>
      </w:r>
      <w:r w:rsidR="004D49EB" w:rsidRPr="00E01EC5">
        <w:rPr>
          <w:sz w:val="24"/>
          <w:szCs w:val="24"/>
          <w:lang w:val="en-US" w:eastAsia="en-US" w:bidi="ar-SA"/>
        </w:rPr>
        <w:t xml:space="preserve"> </w:t>
      </w:r>
      <w:r w:rsidRPr="00E01EC5">
        <w:rPr>
          <w:sz w:val="24"/>
          <w:szCs w:val="24"/>
          <w:lang w:val="en-US" w:eastAsia="en-US" w:bidi="ar-SA"/>
        </w:rPr>
        <w:t>și</w:t>
      </w:r>
      <w:r w:rsidR="004D49EB" w:rsidRPr="00E01EC5">
        <w:rPr>
          <w:sz w:val="24"/>
          <w:szCs w:val="24"/>
          <w:lang w:val="en-US" w:eastAsia="en-US" w:bidi="ar-SA"/>
        </w:rPr>
        <w:t xml:space="preserve"> </w:t>
      </w:r>
      <w:r w:rsidRPr="00E01EC5">
        <w:rPr>
          <w:sz w:val="24"/>
          <w:szCs w:val="24"/>
          <w:lang w:val="en-US" w:eastAsia="en-US" w:bidi="ar-SA"/>
        </w:rPr>
        <w:t>preferințelor lor politice, să nu favorizeze vreun partid politic sau vreo organizație căreia îi este aplicabil acelaşi regim juridic ca și partidelor</w:t>
      </w:r>
      <w:r w:rsidR="004D49EB" w:rsidRPr="00E01EC5">
        <w:rPr>
          <w:sz w:val="24"/>
          <w:szCs w:val="24"/>
          <w:lang w:val="en-US" w:eastAsia="en-US" w:bidi="ar-SA"/>
        </w:rPr>
        <w:t xml:space="preserve"> politice;</w:t>
      </w:r>
    </w:p>
    <w:p w:rsidR="0010026E" w:rsidRPr="00E01EC5" w:rsidRDefault="0010026E" w:rsidP="00AF60F1">
      <w:pPr>
        <w:pStyle w:val="BodyText"/>
        <w:rPr>
          <w:sz w:val="24"/>
          <w:szCs w:val="24"/>
          <w:lang w:val="en-US" w:eastAsia="en-US" w:bidi="ar-SA"/>
        </w:rPr>
      </w:pPr>
      <w:r w:rsidRPr="00E01EC5">
        <w:rPr>
          <w:sz w:val="24"/>
          <w:szCs w:val="24"/>
          <w:lang w:val="en-US" w:eastAsia="en-US" w:bidi="ar-SA"/>
        </w:rPr>
        <w:t>e)</w:t>
      </w:r>
      <w:r w:rsidR="00364349" w:rsidRPr="00E01EC5">
        <w:rPr>
          <w:sz w:val="24"/>
          <w:szCs w:val="24"/>
          <w:lang w:val="en-US" w:eastAsia="en-US" w:bidi="ar-SA"/>
        </w:rPr>
        <w:t xml:space="preserve"> </w:t>
      </w:r>
      <w:r w:rsidRPr="00E01EC5">
        <w:rPr>
          <w:sz w:val="24"/>
          <w:szCs w:val="24"/>
          <w:lang w:val="en-US" w:eastAsia="en-US" w:bidi="ar-SA"/>
        </w:rPr>
        <w:t>să</w:t>
      </w:r>
      <w:r w:rsidR="004D49EB" w:rsidRPr="00E01EC5">
        <w:rPr>
          <w:sz w:val="24"/>
          <w:szCs w:val="24"/>
          <w:lang w:val="en-US" w:eastAsia="en-US" w:bidi="ar-SA"/>
        </w:rPr>
        <w:t xml:space="preserve"> </w:t>
      </w:r>
      <w:r w:rsidRPr="00E01EC5">
        <w:rPr>
          <w:sz w:val="24"/>
          <w:szCs w:val="24"/>
          <w:lang w:val="en-US" w:eastAsia="en-US" w:bidi="ar-SA"/>
        </w:rPr>
        <w:t>se</w:t>
      </w:r>
      <w:r w:rsidR="004D49EB" w:rsidRPr="00E01EC5">
        <w:rPr>
          <w:sz w:val="24"/>
          <w:szCs w:val="24"/>
          <w:lang w:val="en-US" w:eastAsia="en-US" w:bidi="ar-SA"/>
        </w:rPr>
        <w:t xml:space="preserve"> </w:t>
      </w:r>
      <w:r w:rsidRPr="00E01EC5">
        <w:rPr>
          <w:sz w:val="24"/>
          <w:szCs w:val="24"/>
          <w:lang w:val="en-US" w:eastAsia="en-US" w:bidi="ar-SA"/>
        </w:rPr>
        <w:t>conformeze</w:t>
      </w:r>
      <w:r w:rsidR="004D49EB" w:rsidRPr="00E01EC5">
        <w:rPr>
          <w:sz w:val="24"/>
          <w:szCs w:val="24"/>
          <w:lang w:val="en-US" w:eastAsia="en-US" w:bidi="ar-SA"/>
        </w:rPr>
        <w:t xml:space="preserve"> </w:t>
      </w:r>
      <w:r w:rsidRPr="00E01EC5">
        <w:rPr>
          <w:sz w:val="24"/>
          <w:szCs w:val="24"/>
          <w:lang w:val="en-US" w:eastAsia="en-US" w:bidi="ar-SA"/>
        </w:rPr>
        <w:t>dispozițiilor</w:t>
      </w:r>
      <w:r w:rsidR="004D49EB" w:rsidRPr="00E01EC5">
        <w:rPr>
          <w:sz w:val="24"/>
          <w:szCs w:val="24"/>
          <w:lang w:val="en-US" w:eastAsia="en-US" w:bidi="ar-SA"/>
        </w:rPr>
        <w:t xml:space="preserve"> primate </w:t>
      </w:r>
      <w:r w:rsidRPr="00E01EC5">
        <w:rPr>
          <w:sz w:val="24"/>
          <w:szCs w:val="24"/>
          <w:lang w:val="en-US" w:eastAsia="en-US" w:bidi="ar-SA"/>
        </w:rPr>
        <w:t>de</w:t>
      </w:r>
      <w:r w:rsidR="004D49EB" w:rsidRPr="00E01EC5">
        <w:rPr>
          <w:sz w:val="24"/>
          <w:szCs w:val="24"/>
          <w:lang w:val="en-US" w:eastAsia="en-US" w:bidi="ar-SA"/>
        </w:rPr>
        <w:t xml:space="preserve"> </w:t>
      </w:r>
      <w:r w:rsidRPr="00E01EC5">
        <w:rPr>
          <w:sz w:val="24"/>
          <w:szCs w:val="24"/>
          <w:lang w:val="en-US" w:eastAsia="en-US" w:bidi="ar-SA"/>
        </w:rPr>
        <w:t>la</w:t>
      </w:r>
      <w:r w:rsidR="004D49EB" w:rsidRPr="00E01EC5">
        <w:rPr>
          <w:sz w:val="24"/>
          <w:szCs w:val="24"/>
          <w:lang w:val="en-US" w:eastAsia="en-US" w:bidi="ar-SA"/>
        </w:rPr>
        <w:t xml:space="preserve"> </w:t>
      </w:r>
      <w:r w:rsidRPr="00E01EC5">
        <w:rPr>
          <w:sz w:val="24"/>
          <w:szCs w:val="24"/>
          <w:lang w:val="en-US" w:eastAsia="en-US" w:bidi="ar-SA"/>
        </w:rPr>
        <w:t>superiorii</w:t>
      </w:r>
      <w:r w:rsidR="004D49EB" w:rsidRPr="00E01EC5">
        <w:rPr>
          <w:sz w:val="24"/>
          <w:szCs w:val="24"/>
          <w:lang w:val="en-US" w:eastAsia="en-US" w:bidi="ar-SA"/>
        </w:rPr>
        <w:t xml:space="preserve"> </w:t>
      </w:r>
      <w:r w:rsidRPr="00E01EC5">
        <w:rPr>
          <w:sz w:val="24"/>
          <w:szCs w:val="24"/>
          <w:lang w:val="en-US" w:eastAsia="en-US" w:bidi="ar-SA"/>
        </w:rPr>
        <w:t>ierarhici,cu</w:t>
      </w:r>
      <w:r w:rsidR="004D49EB" w:rsidRPr="00E01EC5">
        <w:rPr>
          <w:sz w:val="24"/>
          <w:szCs w:val="24"/>
          <w:lang w:val="en-US" w:eastAsia="en-US" w:bidi="ar-SA"/>
        </w:rPr>
        <w:t xml:space="preserve"> </w:t>
      </w:r>
      <w:r w:rsidRPr="00E01EC5">
        <w:rPr>
          <w:sz w:val="24"/>
          <w:szCs w:val="24"/>
          <w:lang w:val="en-US" w:eastAsia="en-US" w:bidi="ar-SA"/>
        </w:rPr>
        <w:t>excepția</w:t>
      </w:r>
      <w:r w:rsidR="004D49EB" w:rsidRPr="00E01EC5">
        <w:rPr>
          <w:sz w:val="24"/>
          <w:szCs w:val="24"/>
          <w:lang w:val="en-US" w:eastAsia="en-US" w:bidi="ar-SA"/>
        </w:rPr>
        <w:t xml:space="preserve"> </w:t>
      </w:r>
      <w:r w:rsidRPr="00E01EC5">
        <w:rPr>
          <w:sz w:val="24"/>
          <w:szCs w:val="24"/>
          <w:lang w:val="en-US" w:eastAsia="en-US" w:bidi="ar-SA"/>
        </w:rPr>
        <w:t>cazului</w:t>
      </w:r>
      <w:r w:rsidR="004D49EB" w:rsidRPr="00E01EC5">
        <w:rPr>
          <w:sz w:val="24"/>
          <w:szCs w:val="24"/>
          <w:lang w:val="en-US" w:eastAsia="en-US" w:bidi="ar-SA"/>
        </w:rPr>
        <w:t xml:space="preserve"> </w:t>
      </w:r>
      <w:r w:rsidRPr="00E01EC5">
        <w:rPr>
          <w:sz w:val="24"/>
          <w:szCs w:val="24"/>
          <w:lang w:val="en-US" w:eastAsia="en-US" w:bidi="ar-SA"/>
        </w:rPr>
        <w:t>în care</w:t>
      </w:r>
    </w:p>
    <w:p w:rsidR="004D49EB" w:rsidRPr="00E01EC5" w:rsidRDefault="004D49EB" w:rsidP="00AF60F1">
      <w:pPr>
        <w:rPr>
          <w:sz w:val="24"/>
          <w:szCs w:val="24"/>
        </w:rPr>
      </w:pPr>
      <w:r w:rsidRPr="00E01EC5">
        <w:rPr>
          <w:sz w:val="24"/>
          <w:szCs w:val="24"/>
        </w:rPr>
        <w:t>aceastea sunt vădit</w:t>
      </w:r>
      <w:r w:rsidR="000523B6" w:rsidRPr="00E01EC5">
        <w:rPr>
          <w:sz w:val="24"/>
          <w:szCs w:val="24"/>
        </w:rPr>
        <w:t xml:space="preserve"> </w:t>
      </w:r>
      <w:r w:rsidRPr="00E01EC5">
        <w:rPr>
          <w:sz w:val="24"/>
          <w:szCs w:val="24"/>
        </w:rPr>
        <w:t>ilegale;</w:t>
      </w:r>
    </w:p>
    <w:p w:rsidR="004D49EB" w:rsidRPr="00E01EC5" w:rsidRDefault="004D49EB" w:rsidP="00AF60F1">
      <w:pPr>
        <w:rPr>
          <w:sz w:val="24"/>
          <w:szCs w:val="24"/>
        </w:rPr>
      </w:pPr>
      <w:r w:rsidRPr="00E01EC5">
        <w:rPr>
          <w:sz w:val="24"/>
          <w:szCs w:val="24"/>
        </w:rPr>
        <w:t>f)</w:t>
      </w:r>
      <w:r w:rsidR="00364349" w:rsidRPr="00E01EC5">
        <w:rPr>
          <w:sz w:val="24"/>
          <w:szCs w:val="24"/>
        </w:rPr>
        <w:t xml:space="preserve"> </w:t>
      </w:r>
      <w:r w:rsidRPr="00E01EC5">
        <w:rPr>
          <w:sz w:val="24"/>
          <w:szCs w:val="24"/>
        </w:rPr>
        <w:t>să păstreze secretul de stat, secretul de serviciu, precum și confidențialitatea în legătură cu faptele,informațiile sau documentele de care iau cunoștință în exercitarea funcției publice, în condițiile legii, cu excepția informațiilor de interes public;</w:t>
      </w:r>
    </w:p>
    <w:p w:rsidR="004D49EB" w:rsidRPr="00E01EC5" w:rsidRDefault="004D49EB" w:rsidP="00AF60F1">
      <w:pPr>
        <w:rPr>
          <w:sz w:val="24"/>
          <w:szCs w:val="24"/>
        </w:rPr>
      </w:pPr>
      <w:r w:rsidRPr="00E01EC5">
        <w:rPr>
          <w:sz w:val="24"/>
          <w:szCs w:val="24"/>
        </w:rPr>
        <w:t>g)</w:t>
      </w:r>
      <w:r w:rsidR="00364349" w:rsidRPr="00E01EC5">
        <w:rPr>
          <w:sz w:val="24"/>
          <w:szCs w:val="24"/>
        </w:rPr>
        <w:t xml:space="preserve"> </w:t>
      </w:r>
      <w:r w:rsidRPr="00E01EC5">
        <w:rPr>
          <w:sz w:val="24"/>
          <w:szCs w:val="24"/>
        </w:rPr>
        <w:t>funcționarilor publici le este interzis să solicite sau să accepte, direct sau indirect, pentru ei sau pentru alții,în considerarea funcției lor publice,daruri sau alte avantaje;</w:t>
      </w:r>
    </w:p>
    <w:p w:rsidR="004D49EB" w:rsidRPr="00E01EC5" w:rsidRDefault="004D49EB" w:rsidP="00AF60F1">
      <w:pPr>
        <w:rPr>
          <w:sz w:val="24"/>
          <w:szCs w:val="24"/>
        </w:rPr>
      </w:pPr>
      <w:r w:rsidRPr="00E01EC5">
        <w:rPr>
          <w:sz w:val="24"/>
          <w:szCs w:val="24"/>
        </w:rPr>
        <w:t>h)</w:t>
      </w:r>
      <w:r w:rsidR="00364349" w:rsidRPr="00E01EC5">
        <w:rPr>
          <w:sz w:val="24"/>
          <w:szCs w:val="24"/>
        </w:rPr>
        <w:t xml:space="preserve"> </w:t>
      </w:r>
      <w:r w:rsidRPr="00E01EC5">
        <w:rPr>
          <w:sz w:val="24"/>
          <w:szCs w:val="24"/>
        </w:rPr>
        <w:t>să prezinte, la numirea într-o funcție publică, precum și la încetarea raportului de serviciu, în condițiile legii, declarația de avere. Declarația de avere se actualizează anual, potrivit legii;</w:t>
      </w:r>
    </w:p>
    <w:p w:rsidR="004D49EB" w:rsidRPr="00E01EC5" w:rsidRDefault="004D49EB" w:rsidP="00AF60F1">
      <w:pPr>
        <w:rPr>
          <w:sz w:val="24"/>
          <w:szCs w:val="24"/>
        </w:rPr>
      </w:pPr>
      <w:r w:rsidRPr="00E01EC5">
        <w:rPr>
          <w:sz w:val="24"/>
          <w:szCs w:val="24"/>
        </w:rPr>
        <w:t>i)</w:t>
      </w:r>
      <w:r w:rsidR="00364349" w:rsidRPr="00E01EC5">
        <w:rPr>
          <w:sz w:val="24"/>
          <w:szCs w:val="24"/>
        </w:rPr>
        <w:t xml:space="preserve"> </w:t>
      </w:r>
      <w:r w:rsidRPr="00E01EC5">
        <w:rPr>
          <w:sz w:val="24"/>
          <w:szCs w:val="24"/>
        </w:rPr>
        <w:t>să rezolve,în termenele stabilite de către superiorii ierarhici,lucrările repartizate;</w:t>
      </w:r>
    </w:p>
    <w:p w:rsidR="004D49EB" w:rsidRPr="00E01EC5" w:rsidRDefault="004D49EB" w:rsidP="00AF60F1">
      <w:pPr>
        <w:rPr>
          <w:sz w:val="24"/>
          <w:szCs w:val="24"/>
        </w:rPr>
      </w:pPr>
      <w:r w:rsidRPr="00E01EC5">
        <w:rPr>
          <w:sz w:val="24"/>
          <w:szCs w:val="24"/>
        </w:rPr>
        <w:t>j)</w:t>
      </w:r>
      <w:r w:rsidR="00364349" w:rsidRPr="00E01EC5">
        <w:rPr>
          <w:sz w:val="24"/>
          <w:szCs w:val="24"/>
        </w:rPr>
        <w:t xml:space="preserve"> </w:t>
      </w:r>
      <w:r w:rsidRPr="00E01EC5">
        <w:rPr>
          <w:sz w:val="24"/>
          <w:szCs w:val="24"/>
        </w:rPr>
        <w:t>funcționarilor publici le este interzis să primească direct cereri a căror rezolvare intră în competența lor sau să discute direct cu petenții, cu excepția celor cărora le sunt stabilite asemenea atribuții, precum și să intervină pentru soluționarea acestor cereri;</w:t>
      </w:r>
    </w:p>
    <w:p w:rsidR="004D49EB" w:rsidRPr="00E01EC5" w:rsidRDefault="004D49EB" w:rsidP="00AF60F1">
      <w:pPr>
        <w:rPr>
          <w:sz w:val="24"/>
          <w:szCs w:val="24"/>
        </w:rPr>
      </w:pPr>
      <w:r w:rsidRPr="00E01EC5">
        <w:rPr>
          <w:sz w:val="24"/>
          <w:szCs w:val="24"/>
        </w:rPr>
        <w:t>k)</w:t>
      </w:r>
      <w:r w:rsidR="00364349" w:rsidRPr="00E01EC5">
        <w:rPr>
          <w:sz w:val="24"/>
          <w:szCs w:val="24"/>
        </w:rPr>
        <w:t xml:space="preserve"> </w:t>
      </w:r>
      <w:r w:rsidRPr="00E01EC5">
        <w:rPr>
          <w:sz w:val="24"/>
          <w:szCs w:val="24"/>
        </w:rPr>
        <w:t>să respecte întocmai regimul juridic a</w:t>
      </w:r>
      <w:r w:rsidR="00364349" w:rsidRPr="00E01EC5">
        <w:rPr>
          <w:sz w:val="24"/>
          <w:szCs w:val="24"/>
        </w:rPr>
        <w:t>l conflictului de interese și al</w:t>
      </w:r>
      <w:r w:rsidRPr="00E01EC5">
        <w:rPr>
          <w:sz w:val="24"/>
          <w:szCs w:val="24"/>
        </w:rPr>
        <w:t xml:space="preserve"> incompatibilităților, stabilite potrivit legii;</w:t>
      </w:r>
    </w:p>
    <w:p w:rsidR="004D49EB" w:rsidRPr="00E01EC5" w:rsidRDefault="00364349" w:rsidP="00AF60F1">
      <w:pPr>
        <w:rPr>
          <w:sz w:val="24"/>
          <w:szCs w:val="24"/>
        </w:rPr>
      </w:pPr>
      <w:r w:rsidRPr="00E01EC5">
        <w:rPr>
          <w:sz w:val="24"/>
          <w:szCs w:val="24"/>
        </w:rPr>
        <w:t>l</w:t>
      </w:r>
      <w:r w:rsidR="004D49EB" w:rsidRPr="00E01EC5">
        <w:rPr>
          <w:sz w:val="24"/>
          <w:szCs w:val="24"/>
        </w:rPr>
        <w:t>) să-și îmbunătățeasca în mod continuu abilitățile și pregătirea profesională.</w:t>
      </w:r>
    </w:p>
    <w:p w:rsidR="004D49EB" w:rsidRPr="00E01EC5" w:rsidRDefault="004D49EB" w:rsidP="00AF60F1">
      <w:pPr>
        <w:rPr>
          <w:sz w:val="24"/>
          <w:szCs w:val="24"/>
        </w:rPr>
      </w:pPr>
    </w:p>
    <w:p w:rsidR="004D49EB" w:rsidRPr="00E01EC5" w:rsidRDefault="004D49EB" w:rsidP="00C268F3">
      <w:pPr>
        <w:rPr>
          <w:b/>
          <w:sz w:val="24"/>
          <w:szCs w:val="24"/>
        </w:rPr>
      </w:pPr>
      <w:r w:rsidRPr="00E01EC5">
        <w:rPr>
          <w:b/>
          <w:sz w:val="24"/>
          <w:szCs w:val="24"/>
        </w:rPr>
        <w:t>Secțiunea a</w:t>
      </w:r>
      <w:r w:rsidR="000523B6" w:rsidRPr="00E01EC5">
        <w:rPr>
          <w:b/>
          <w:sz w:val="24"/>
          <w:szCs w:val="24"/>
        </w:rPr>
        <w:t xml:space="preserve"> </w:t>
      </w:r>
      <w:r w:rsidRPr="00E01EC5">
        <w:rPr>
          <w:b/>
          <w:sz w:val="24"/>
          <w:szCs w:val="24"/>
        </w:rPr>
        <w:t>4-a.Obligațiile personalului contractual</w:t>
      </w:r>
    </w:p>
    <w:p w:rsidR="004D49EB" w:rsidRPr="00E01EC5" w:rsidRDefault="004D49EB" w:rsidP="00C268F3">
      <w:pPr>
        <w:rPr>
          <w:b/>
          <w:sz w:val="24"/>
          <w:szCs w:val="24"/>
        </w:rPr>
      </w:pPr>
    </w:p>
    <w:p w:rsidR="00364349" w:rsidRPr="00E01EC5" w:rsidRDefault="004D49EB" w:rsidP="00C268F3">
      <w:pPr>
        <w:rPr>
          <w:sz w:val="24"/>
          <w:szCs w:val="24"/>
        </w:rPr>
      </w:pPr>
      <w:r w:rsidRPr="00E01EC5">
        <w:rPr>
          <w:b/>
          <w:sz w:val="24"/>
          <w:szCs w:val="24"/>
        </w:rPr>
        <w:t>Art.11</w:t>
      </w:r>
      <w:r w:rsidRPr="00E01EC5">
        <w:rPr>
          <w:sz w:val="24"/>
          <w:szCs w:val="24"/>
        </w:rPr>
        <w:t>.</w:t>
      </w:r>
      <w:r w:rsidR="00364349" w:rsidRPr="00E01EC5">
        <w:rPr>
          <w:sz w:val="24"/>
          <w:szCs w:val="24"/>
        </w:rPr>
        <w:t xml:space="preserve"> </w:t>
      </w:r>
      <w:r w:rsidRPr="00E01EC5">
        <w:rPr>
          <w:sz w:val="24"/>
          <w:szCs w:val="24"/>
        </w:rPr>
        <w:t>Personalul contractual are, în principal, următoarele obligații:</w:t>
      </w:r>
      <w:r w:rsidR="002944A1" w:rsidRPr="00E01EC5">
        <w:rPr>
          <w:sz w:val="24"/>
          <w:szCs w:val="24"/>
        </w:rPr>
        <w:t xml:space="preserve"> </w:t>
      </w:r>
    </w:p>
    <w:p w:rsidR="002944A1" w:rsidRPr="00E01EC5" w:rsidRDefault="004D49EB" w:rsidP="00C268F3">
      <w:pPr>
        <w:rPr>
          <w:sz w:val="24"/>
          <w:szCs w:val="24"/>
        </w:rPr>
      </w:pPr>
      <w:r w:rsidRPr="00E01EC5">
        <w:rPr>
          <w:sz w:val="24"/>
          <w:szCs w:val="24"/>
        </w:rPr>
        <w:t>a)</w:t>
      </w:r>
      <w:r w:rsidR="00364349" w:rsidRPr="00E01EC5">
        <w:rPr>
          <w:sz w:val="24"/>
          <w:szCs w:val="24"/>
        </w:rPr>
        <w:t xml:space="preserve"> </w:t>
      </w:r>
      <w:r w:rsidRPr="00E01EC5">
        <w:rPr>
          <w:sz w:val="24"/>
          <w:szCs w:val="24"/>
        </w:rPr>
        <w:t>să</w:t>
      </w:r>
      <w:r w:rsidR="002944A1" w:rsidRPr="00E01EC5">
        <w:rPr>
          <w:sz w:val="24"/>
          <w:szCs w:val="24"/>
        </w:rPr>
        <w:t xml:space="preserve"> </w:t>
      </w:r>
      <w:r w:rsidRPr="00E01EC5">
        <w:rPr>
          <w:sz w:val="24"/>
          <w:szCs w:val="24"/>
        </w:rPr>
        <w:t>realizeze</w:t>
      </w:r>
      <w:r w:rsidR="002944A1" w:rsidRPr="00E01EC5">
        <w:rPr>
          <w:sz w:val="24"/>
          <w:szCs w:val="24"/>
        </w:rPr>
        <w:t xml:space="preserve"> </w:t>
      </w:r>
      <w:r w:rsidRPr="00E01EC5">
        <w:rPr>
          <w:sz w:val="24"/>
          <w:szCs w:val="24"/>
        </w:rPr>
        <w:t>norma</w:t>
      </w:r>
      <w:r w:rsidR="002944A1" w:rsidRPr="00E01EC5">
        <w:rPr>
          <w:sz w:val="24"/>
          <w:szCs w:val="24"/>
        </w:rPr>
        <w:t xml:space="preserve"> </w:t>
      </w:r>
      <w:r w:rsidRPr="00E01EC5">
        <w:rPr>
          <w:sz w:val="24"/>
          <w:szCs w:val="24"/>
        </w:rPr>
        <w:t>de</w:t>
      </w:r>
      <w:r w:rsidR="002944A1" w:rsidRPr="00E01EC5">
        <w:rPr>
          <w:sz w:val="24"/>
          <w:szCs w:val="24"/>
        </w:rPr>
        <w:t xml:space="preserve"> </w:t>
      </w:r>
      <w:r w:rsidRPr="00E01EC5">
        <w:rPr>
          <w:sz w:val="24"/>
          <w:szCs w:val="24"/>
        </w:rPr>
        <w:t>muncă</w:t>
      </w:r>
      <w:r w:rsidR="002944A1" w:rsidRPr="00E01EC5">
        <w:rPr>
          <w:sz w:val="24"/>
          <w:szCs w:val="24"/>
        </w:rPr>
        <w:t xml:space="preserve"> </w:t>
      </w:r>
      <w:r w:rsidRPr="00E01EC5">
        <w:rPr>
          <w:sz w:val="24"/>
          <w:szCs w:val="24"/>
        </w:rPr>
        <w:t>sau,</w:t>
      </w:r>
      <w:r w:rsidR="00364349" w:rsidRPr="00E01EC5">
        <w:rPr>
          <w:sz w:val="24"/>
          <w:szCs w:val="24"/>
        </w:rPr>
        <w:t xml:space="preserve"> </w:t>
      </w:r>
      <w:r w:rsidRPr="00E01EC5">
        <w:rPr>
          <w:sz w:val="24"/>
          <w:szCs w:val="24"/>
        </w:rPr>
        <w:t>după</w:t>
      </w:r>
      <w:r w:rsidR="002944A1" w:rsidRPr="00E01EC5">
        <w:rPr>
          <w:sz w:val="24"/>
          <w:szCs w:val="24"/>
        </w:rPr>
        <w:t xml:space="preserve"> </w:t>
      </w:r>
      <w:r w:rsidRPr="00E01EC5">
        <w:rPr>
          <w:sz w:val="24"/>
          <w:szCs w:val="24"/>
        </w:rPr>
        <w:t>caz,</w:t>
      </w:r>
      <w:r w:rsidR="00364349" w:rsidRPr="00E01EC5">
        <w:rPr>
          <w:sz w:val="24"/>
          <w:szCs w:val="24"/>
        </w:rPr>
        <w:t xml:space="preserve"> </w:t>
      </w:r>
      <w:r w:rsidRPr="00E01EC5">
        <w:rPr>
          <w:sz w:val="24"/>
          <w:szCs w:val="24"/>
        </w:rPr>
        <w:t>să-și</w:t>
      </w:r>
      <w:r w:rsidR="002944A1" w:rsidRPr="00E01EC5">
        <w:rPr>
          <w:sz w:val="24"/>
          <w:szCs w:val="24"/>
        </w:rPr>
        <w:t xml:space="preserve"> îndeplinească </w:t>
      </w:r>
      <w:r w:rsidRPr="00E01EC5">
        <w:rPr>
          <w:sz w:val="24"/>
          <w:szCs w:val="24"/>
        </w:rPr>
        <w:t>atribuțiile</w:t>
      </w:r>
      <w:r w:rsidR="002944A1" w:rsidRPr="00E01EC5">
        <w:rPr>
          <w:sz w:val="24"/>
          <w:szCs w:val="24"/>
        </w:rPr>
        <w:t xml:space="preserve"> </w:t>
      </w:r>
      <w:r w:rsidRPr="00E01EC5">
        <w:rPr>
          <w:sz w:val="24"/>
          <w:szCs w:val="24"/>
        </w:rPr>
        <w:t>ce</w:t>
      </w:r>
      <w:r w:rsidR="002944A1" w:rsidRPr="00E01EC5">
        <w:rPr>
          <w:sz w:val="24"/>
          <w:szCs w:val="24"/>
        </w:rPr>
        <w:t xml:space="preserve"> </w:t>
      </w:r>
      <w:r w:rsidRPr="00E01EC5">
        <w:rPr>
          <w:sz w:val="24"/>
          <w:szCs w:val="24"/>
        </w:rPr>
        <w:t>îi</w:t>
      </w:r>
      <w:r w:rsidR="002944A1" w:rsidRPr="00E01EC5">
        <w:rPr>
          <w:sz w:val="24"/>
          <w:szCs w:val="24"/>
        </w:rPr>
        <w:t xml:space="preserve"> </w:t>
      </w:r>
      <w:r w:rsidRPr="00E01EC5">
        <w:rPr>
          <w:sz w:val="24"/>
          <w:szCs w:val="24"/>
        </w:rPr>
        <w:t>revin conform fișei</w:t>
      </w:r>
      <w:r w:rsidR="002944A1" w:rsidRPr="00E01EC5">
        <w:rPr>
          <w:sz w:val="24"/>
          <w:szCs w:val="24"/>
        </w:rPr>
        <w:t xml:space="preserve"> </w:t>
      </w:r>
      <w:r w:rsidRPr="00E01EC5">
        <w:rPr>
          <w:sz w:val="24"/>
          <w:szCs w:val="24"/>
        </w:rPr>
        <w:t>postului;</w:t>
      </w:r>
    </w:p>
    <w:p w:rsidR="002944A1" w:rsidRPr="00E01EC5" w:rsidRDefault="004D49EB" w:rsidP="00C268F3">
      <w:pPr>
        <w:rPr>
          <w:sz w:val="24"/>
          <w:szCs w:val="24"/>
        </w:rPr>
      </w:pPr>
      <w:r w:rsidRPr="00E01EC5">
        <w:rPr>
          <w:sz w:val="24"/>
          <w:szCs w:val="24"/>
        </w:rPr>
        <w:t>b)</w:t>
      </w:r>
      <w:r w:rsidR="00364349" w:rsidRPr="00E01EC5">
        <w:rPr>
          <w:sz w:val="24"/>
          <w:szCs w:val="24"/>
        </w:rPr>
        <w:t xml:space="preserve"> </w:t>
      </w:r>
      <w:r w:rsidRPr="00E01EC5">
        <w:rPr>
          <w:sz w:val="24"/>
          <w:szCs w:val="24"/>
        </w:rPr>
        <w:t>să respecte disciplina</w:t>
      </w:r>
      <w:r w:rsidR="002944A1" w:rsidRPr="00E01EC5">
        <w:rPr>
          <w:sz w:val="24"/>
          <w:szCs w:val="24"/>
        </w:rPr>
        <w:t xml:space="preserve"> </w:t>
      </w:r>
      <w:r w:rsidRPr="00E01EC5">
        <w:rPr>
          <w:sz w:val="24"/>
          <w:szCs w:val="24"/>
        </w:rPr>
        <w:t>muncii;</w:t>
      </w:r>
    </w:p>
    <w:p w:rsidR="002944A1" w:rsidRPr="00E01EC5" w:rsidRDefault="004D49EB" w:rsidP="00C268F3">
      <w:pPr>
        <w:rPr>
          <w:sz w:val="24"/>
          <w:szCs w:val="24"/>
        </w:rPr>
      </w:pPr>
      <w:r w:rsidRPr="00E01EC5">
        <w:rPr>
          <w:sz w:val="24"/>
          <w:szCs w:val="24"/>
        </w:rPr>
        <w:t>c)</w:t>
      </w:r>
      <w:r w:rsidR="00364349" w:rsidRPr="00E01EC5">
        <w:rPr>
          <w:sz w:val="24"/>
          <w:szCs w:val="24"/>
        </w:rPr>
        <w:t xml:space="preserve"> </w:t>
      </w:r>
      <w:r w:rsidRPr="00E01EC5">
        <w:rPr>
          <w:sz w:val="24"/>
          <w:szCs w:val="24"/>
        </w:rPr>
        <w:t>să respecte prevederile cuprinse în regulamentul intern, în contractul colectiv de muncă</w:t>
      </w:r>
      <w:r w:rsidR="002944A1" w:rsidRPr="00E01EC5">
        <w:rPr>
          <w:sz w:val="24"/>
          <w:szCs w:val="24"/>
        </w:rPr>
        <w:t xml:space="preserve"> </w:t>
      </w:r>
      <w:r w:rsidRPr="00E01EC5">
        <w:rPr>
          <w:sz w:val="24"/>
          <w:szCs w:val="24"/>
        </w:rPr>
        <w:t>aplicabil, precum și în contractul individual de</w:t>
      </w:r>
      <w:r w:rsidR="002944A1" w:rsidRPr="00E01EC5">
        <w:rPr>
          <w:sz w:val="24"/>
          <w:szCs w:val="24"/>
        </w:rPr>
        <w:t xml:space="preserve"> </w:t>
      </w:r>
      <w:r w:rsidRPr="00E01EC5">
        <w:rPr>
          <w:sz w:val="24"/>
          <w:szCs w:val="24"/>
        </w:rPr>
        <w:t>muncă;</w:t>
      </w:r>
    </w:p>
    <w:p w:rsidR="00142B74" w:rsidRPr="00E01EC5" w:rsidRDefault="004D49EB" w:rsidP="00C268F3">
      <w:pPr>
        <w:rPr>
          <w:sz w:val="24"/>
          <w:szCs w:val="24"/>
        </w:rPr>
      </w:pPr>
      <w:r w:rsidRPr="00E01EC5">
        <w:rPr>
          <w:sz w:val="24"/>
          <w:szCs w:val="24"/>
        </w:rPr>
        <w:t>d)</w:t>
      </w:r>
      <w:r w:rsidR="00364349" w:rsidRPr="00E01EC5">
        <w:rPr>
          <w:sz w:val="24"/>
          <w:szCs w:val="24"/>
        </w:rPr>
        <w:t xml:space="preserve"> </w:t>
      </w:r>
      <w:r w:rsidRPr="00E01EC5">
        <w:rPr>
          <w:sz w:val="24"/>
          <w:szCs w:val="24"/>
        </w:rPr>
        <w:t>obligația</w:t>
      </w:r>
      <w:r w:rsidR="002944A1" w:rsidRPr="00E01EC5">
        <w:rPr>
          <w:sz w:val="24"/>
          <w:szCs w:val="24"/>
        </w:rPr>
        <w:t xml:space="preserve"> </w:t>
      </w:r>
      <w:r w:rsidRPr="00E01EC5">
        <w:rPr>
          <w:sz w:val="24"/>
          <w:szCs w:val="24"/>
        </w:rPr>
        <w:t>de</w:t>
      </w:r>
      <w:r w:rsidR="002944A1" w:rsidRPr="00E01EC5">
        <w:rPr>
          <w:sz w:val="24"/>
          <w:szCs w:val="24"/>
        </w:rPr>
        <w:t xml:space="preserve"> </w:t>
      </w:r>
      <w:r w:rsidRPr="00E01EC5">
        <w:rPr>
          <w:sz w:val="24"/>
          <w:szCs w:val="24"/>
        </w:rPr>
        <w:t>fidelitate</w:t>
      </w:r>
      <w:r w:rsidR="002944A1" w:rsidRPr="00E01EC5">
        <w:rPr>
          <w:sz w:val="24"/>
          <w:szCs w:val="24"/>
        </w:rPr>
        <w:t xml:space="preserve"> </w:t>
      </w:r>
      <w:r w:rsidRPr="00E01EC5">
        <w:rPr>
          <w:sz w:val="24"/>
          <w:szCs w:val="24"/>
        </w:rPr>
        <w:t>față</w:t>
      </w:r>
      <w:r w:rsidR="002944A1" w:rsidRPr="00E01EC5">
        <w:rPr>
          <w:sz w:val="24"/>
          <w:szCs w:val="24"/>
        </w:rPr>
        <w:t xml:space="preserve"> </w:t>
      </w:r>
      <w:r w:rsidRPr="00E01EC5">
        <w:rPr>
          <w:sz w:val="24"/>
          <w:szCs w:val="24"/>
        </w:rPr>
        <w:t>de</w:t>
      </w:r>
      <w:r w:rsidR="002944A1" w:rsidRPr="00E01EC5">
        <w:rPr>
          <w:sz w:val="24"/>
          <w:szCs w:val="24"/>
        </w:rPr>
        <w:t xml:space="preserve"> </w:t>
      </w:r>
      <w:r w:rsidRPr="00E01EC5">
        <w:rPr>
          <w:sz w:val="24"/>
          <w:szCs w:val="24"/>
        </w:rPr>
        <w:t>angajator</w:t>
      </w:r>
      <w:r w:rsidR="002944A1" w:rsidRPr="00E01EC5">
        <w:rPr>
          <w:sz w:val="24"/>
          <w:szCs w:val="24"/>
        </w:rPr>
        <w:t xml:space="preserve"> </w:t>
      </w:r>
      <w:r w:rsidRPr="00E01EC5">
        <w:rPr>
          <w:sz w:val="24"/>
          <w:szCs w:val="24"/>
        </w:rPr>
        <w:t>în</w:t>
      </w:r>
      <w:r w:rsidR="002944A1" w:rsidRPr="00E01EC5">
        <w:rPr>
          <w:sz w:val="24"/>
          <w:szCs w:val="24"/>
        </w:rPr>
        <w:t xml:space="preserve"> </w:t>
      </w:r>
      <w:r w:rsidRPr="00E01EC5">
        <w:rPr>
          <w:sz w:val="24"/>
          <w:szCs w:val="24"/>
        </w:rPr>
        <w:t>executarea</w:t>
      </w:r>
      <w:r w:rsidR="002944A1" w:rsidRPr="00E01EC5">
        <w:rPr>
          <w:sz w:val="24"/>
          <w:szCs w:val="24"/>
        </w:rPr>
        <w:t xml:space="preserve"> </w:t>
      </w:r>
      <w:r w:rsidRPr="00E01EC5">
        <w:rPr>
          <w:sz w:val="24"/>
          <w:szCs w:val="24"/>
        </w:rPr>
        <w:t>atribuțiilor</w:t>
      </w:r>
      <w:r w:rsidR="002944A1" w:rsidRPr="00E01EC5">
        <w:rPr>
          <w:sz w:val="24"/>
          <w:szCs w:val="24"/>
        </w:rPr>
        <w:t xml:space="preserve"> </w:t>
      </w:r>
      <w:r w:rsidRPr="00E01EC5">
        <w:rPr>
          <w:sz w:val="24"/>
          <w:szCs w:val="24"/>
        </w:rPr>
        <w:t>de</w:t>
      </w:r>
      <w:r w:rsidR="002944A1" w:rsidRPr="00E01EC5">
        <w:rPr>
          <w:sz w:val="24"/>
          <w:szCs w:val="24"/>
        </w:rPr>
        <w:t xml:space="preserve"> </w:t>
      </w:r>
      <w:r w:rsidRPr="00E01EC5">
        <w:rPr>
          <w:sz w:val="24"/>
          <w:szCs w:val="24"/>
        </w:rPr>
        <w:t>serviciu;</w:t>
      </w:r>
    </w:p>
    <w:p w:rsidR="00142B74" w:rsidRPr="00E01EC5" w:rsidRDefault="004D49EB" w:rsidP="00C268F3">
      <w:pPr>
        <w:rPr>
          <w:sz w:val="24"/>
          <w:szCs w:val="24"/>
        </w:rPr>
      </w:pPr>
      <w:r w:rsidRPr="00E01EC5">
        <w:rPr>
          <w:sz w:val="24"/>
          <w:szCs w:val="24"/>
        </w:rPr>
        <w:t>e)</w:t>
      </w:r>
      <w:r w:rsidR="00364349" w:rsidRPr="00E01EC5">
        <w:rPr>
          <w:sz w:val="24"/>
          <w:szCs w:val="24"/>
        </w:rPr>
        <w:t xml:space="preserve"> </w:t>
      </w:r>
      <w:r w:rsidRPr="00E01EC5">
        <w:rPr>
          <w:sz w:val="24"/>
          <w:szCs w:val="24"/>
        </w:rPr>
        <w:t>obligația</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a</w:t>
      </w:r>
      <w:r w:rsidR="00142B74" w:rsidRPr="00E01EC5">
        <w:rPr>
          <w:sz w:val="24"/>
          <w:szCs w:val="24"/>
        </w:rPr>
        <w:t xml:space="preserve"> </w:t>
      </w:r>
      <w:r w:rsidRPr="00E01EC5">
        <w:rPr>
          <w:sz w:val="24"/>
          <w:szCs w:val="24"/>
        </w:rPr>
        <w:t>respecta</w:t>
      </w:r>
      <w:r w:rsidR="00142B74" w:rsidRPr="00E01EC5">
        <w:rPr>
          <w:sz w:val="24"/>
          <w:szCs w:val="24"/>
        </w:rPr>
        <w:t xml:space="preserve"> </w:t>
      </w:r>
      <w:r w:rsidRPr="00E01EC5">
        <w:rPr>
          <w:sz w:val="24"/>
          <w:szCs w:val="24"/>
        </w:rPr>
        <w:t>măsurile</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securitate și</w:t>
      </w:r>
      <w:r w:rsidR="00142B74" w:rsidRPr="00E01EC5">
        <w:rPr>
          <w:sz w:val="24"/>
          <w:szCs w:val="24"/>
        </w:rPr>
        <w:t xml:space="preserve"> </w:t>
      </w:r>
      <w:r w:rsidRPr="00E01EC5">
        <w:rPr>
          <w:sz w:val="24"/>
          <w:szCs w:val="24"/>
        </w:rPr>
        <w:t>sănătate</w:t>
      </w:r>
      <w:r w:rsidR="00142B74" w:rsidRPr="00E01EC5">
        <w:rPr>
          <w:sz w:val="24"/>
          <w:szCs w:val="24"/>
        </w:rPr>
        <w:t xml:space="preserve"> </w:t>
      </w:r>
      <w:r w:rsidRPr="00E01EC5">
        <w:rPr>
          <w:sz w:val="24"/>
          <w:szCs w:val="24"/>
        </w:rPr>
        <w:t>a</w:t>
      </w:r>
      <w:r w:rsidR="00142B74" w:rsidRPr="00E01EC5">
        <w:rPr>
          <w:sz w:val="24"/>
          <w:szCs w:val="24"/>
        </w:rPr>
        <w:t xml:space="preserve"> </w:t>
      </w:r>
      <w:r w:rsidRPr="00E01EC5">
        <w:rPr>
          <w:sz w:val="24"/>
          <w:szCs w:val="24"/>
        </w:rPr>
        <w:t>muncii</w:t>
      </w:r>
      <w:r w:rsidR="00142B74" w:rsidRPr="00E01EC5">
        <w:rPr>
          <w:sz w:val="24"/>
          <w:szCs w:val="24"/>
        </w:rPr>
        <w:t xml:space="preserve"> </w:t>
      </w:r>
      <w:r w:rsidRPr="00E01EC5">
        <w:rPr>
          <w:sz w:val="24"/>
          <w:szCs w:val="24"/>
        </w:rPr>
        <w:t>în</w:t>
      </w:r>
      <w:r w:rsidR="00142B74" w:rsidRPr="00E01EC5">
        <w:rPr>
          <w:sz w:val="24"/>
          <w:szCs w:val="24"/>
        </w:rPr>
        <w:t xml:space="preserve"> </w:t>
      </w:r>
      <w:r w:rsidRPr="00E01EC5">
        <w:rPr>
          <w:sz w:val="24"/>
          <w:szCs w:val="24"/>
        </w:rPr>
        <w:t>instituție;</w:t>
      </w:r>
    </w:p>
    <w:p w:rsidR="00142B74" w:rsidRPr="00E01EC5" w:rsidRDefault="004D49EB" w:rsidP="00C268F3">
      <w:pPr>
        <w:rPr>
          <w:sz w:val="24"/>
          <w:szCs w:val="24"/>
        </w:rPr>
      </w:pPr>
      <w:r w:rsidRPr="00E01EC5">
        <w:rPr>
          <w:sz w:val="24"/>
          <w:szCs w:val="24"/>
        </w:rPr>
        <w:t>f)</w:t>
      </w:r>
      <w:r w:rsidR="00364349" w:rsidRPr="00E01EC5">
        <w:rPr>
          <w:sz w:val="24"/>
          <w:szCs w:val="24"/>
        </w:rPr>
        <w:t xml:space="preserve"> </w:t>
      </w:r>
      <w:r w:rsidRPr="00E01EC5">
        <w:rPr>
          <w:sz w:val="24"/>
          <w:szCs w:val="24"/>
        </w:rPr>
        <w:t>obligația de a păstra confidențialitatea în legătură cu faptele, informațiile, documentele și datele cu caracter personal de care ia cunoștin</w:t>
      </w:r>
      <w:r w:rsidR="00142B74" w:rsidRPr="00E01EC5">
        <w:rPr>
          <w:sz w:val="24"/>
          <w:szCs w:val="24"/>
        </w:rPr>
        <w:t>ță în activitatea pe care o desf</w:t>
      </w:r>
      <w:r w:rsidRPr="00E01EC5">
        <w:rPr>
          <w:sz w:val="24"/>
          <w:szCs w:val="24"/>
        </w:rPr>
        <w:t>așoară, în condițiile legii, cu excepția informațiilor de interes</w:t>
      </w:r>
      <w:r w:rsidR="00142B74" w:rsidRPr="00E01EC5">
        <w:rPr>
          <w:sz w:val="24"/>
          <w:szCs w:val="24"/>
        </w:rPr>
        <w:t xml:space="preserve"> </w:t>
      </w:r>
      <w:r w:rsidRPr="00E01EC5">
        <w:rPr>
          <w:sz w:val="24"/>
          <w:szCs w:val="24"/>
        </w:rPr>
        <w:t>public;</w:t>
      </w:r>
    </w:p>
    <w:p w:rsidR="00142B74" w:rsidRPr="00E01EC5" w:rsidRDefault="004D49EB" w:rsidP="00C268F3">
      <w:pPr>
        <w:rPr>
          <w:sz w:val="24"/>
          <w:szCs w:val="24"/>
        </w:rPr>
      </w:pPr>
      <w:r w:rsidRPr="00E01EC5">
        <w:rPr>
          <w:sz w:val="24"/>
          <w:szCs w:val="24"/>
        </w:rPr>
        <w:lastRenderedPageBreak/>
        <w:t>g)</w:t>
      </w:r>
      <w:r w:rsidR="00364349" w:rsidRPr="00E01EC5">
        <w:rPr>
          <w:sz w:val="24"/>
          <w:szCs w:val="24"/>
        </w:rPr>
        <w:t xml:space="preserve"> </w:t>
      </w:r>
      <w:r w:rsidRPr="00E01EC5">
        <w:rPr>
          <w:sz w:val="24"/>
          <w:szCs w:val="24"/>
        </w:rPr>
        <w:t>salariații</w:t>
      </w:r>
      <w:r w:rsidR="00142B74" w:rsidRPr="00E01EC5">
        <w:rPr>
          <w:sz w:val="24"/>
          <w:szCs w:val="24"/>
        </w:rPr>
        <w:t xml:space="preserve"> </w:t>
      </w:r>
      <w:r w:rsidRPr="00E01EC5">
        <w:rPr>
          <w:sz w:val="24"/>
          <w:szCs w:val="24"/>
        </w:rPr>
        <w:t>care,potrivit</w:t>
      </w:r>
      <w:r w:rsidR="00142B74" w:rsidRPr="00E01EC5">
        <w:rPr>
          <w:sz w:val="24"/>
          <w:szCs w:val="24"/>
        </w:rPr>
        <w:t xml:space="preserve"> </w:t>
      </w:r>
      <w:r w:rsidRPr="00E01EC5">
        <w:rPr>
          <w:sz w:val="24"/>
          <w:szCs w:val="24"/>
        </w:rPr>
        <w:t>legii,nu</w:t>
      </w:r>
      <w:r w:rsidR="00142B74" w:rsidRPr="00E01EC5">
        <w:rPr>
          <w:sz w:val="24"/>
          <w:szCs w:val="24"/>
        </w:rPr>
        <w:t xml:space="preserve"> </w:t>
      </w:r>
      <w:r w:rsidRPr="00E01EC5">
        <w:rPr>
          <w:sz w:val="24"/>
          <w:szCs w:val="24"/>
        </w:rPr>
        <w:t>beneficiază</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echipament</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lucru,au</w:t>
      </w:r>
      <w:r w:rsidR="00142B74" w:rsidRPr="00E01EC5">
        <w:rPr>
          <w:sz w:val="24"/>
          <w:szCs w:val="24"/>
        </w:rPr>
        <w:t xml:space="preserve"> </w:t>
      </w:r>
      <w:r w:rsidRPr="00E01EC5">
        <w:rPr>
          <w:sz w:val="24"/>
          <w:szCs w:val="24"/>
        </w:rPr>
        <w:t>obligația</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a purta o ținută decentă pe durata programului de lucru;</w:t>
      </w:r>
    </w:p>
    <w:p w:rsidR="00142B74" w:rsidRPr="00E01EC5" w:rsidRDefault="004D49EB" w:rsidP="00C268F3">
      <w:pPr>
        <w:rPr>
          <w:sz w:val="24"/>
          <w:szCs w:val="24"/>
        </w:rPr>
      </w:pPr>
      <w:r w:rsidRPr="00E01EC5">
        <w:rPr>
          <w:sz w:val="24"/>
          <w:szCs w:val="24"/>
        </w:rPr>
        <w:t>h)</w:t>
      </w:r>
      <w:r w:rsidR="00364349" w:rsidRPr="00E01EC5">
        <w:rPr>
          <w:sz w:val="24"/>
          <w:szCs w:val="24"/>
        </w:rPr>
        <w:t xml:space="preserve"> </w:t>
      </w:r>
      <w:r w:rsidRPr="00E01EC5">
        <w:rPr>
          <w:sz w:val="24"/>
          <w:szCs w:val="24"/>
        </w:rPr>
        <w:t>obligația</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a</w:t>
      </w:r>
      <w:r w:rsidR="00142B74" w:rsidRPr="00E01EC5">
        <w:rPr>
          <w:sz w:val="24"/>
          <w:szCs w:val="24"/>
        </w:rPr>
        <w:t xml:space="preserve"> </w:t>
      </w:r>
      <w:r w:rsidRPr="00E01EC5">
        <w:rPr>
          <w:sz w:val="24"/>
          <w:szCs w:val="24"/>
        </w:rPr>
        <w:t>respecta</w:t>
      </w:r>
      <w:r w:rsidR="00142B74" w:rsidRPr="00E01EC5">
        <w:rPr>
          <w:sz w:val="24"/>
          <w:szCs w:val="24"/>
        </w:rPr>
        <w:t xml:space="preserve"> </w:t>
      </w:r>
      <w:r w:rsidRPr="00E01EC5">
        <w:rPr>
          <w:sz w:val="24"/>
          <w:szCs w:val="24"/>
        </w:rPr>
        <w:t>prevederile</w:t>
      </w:r>
      <w:r w:rsidR="00142B74" w:rsidRPr="00E01EC5">
        <w:rPr>
          <w:sz w:val="24"/>
          <w:szCs w:val="24"/>
        </w:rPr>
        <w:t xml:space="preserve"> </w:t>
      </w:r>
      <w:r w:rsidRPr="00E01EC5">
        <w:rPr>
          <w:sz w:val="24"/>
          <w:szCs w:val="24"/>
        </w:rPr>
        <w:t>privind personalul contractual din Codul administrativ, aprobat prin O</w:t>
      </w:r>
      <w:r w:rsidR="00142B74" w:rsidRPr="00E01EC5">
        <w:rPr>
          <w:sz w:val="24"/>
          <w:szCs w:val="24"/>
        </w:rPr>
        <w:t>.</w:t>
      </w:r>
      <w:r w:rsidRPr="00E01EC5">
        <w:rPr>
          <w:sz w:val="24"/>
          <w:szCs w:val="24"/>
        </w:rPr>
        <w:t>U</w:t>
      </w:r>
      <w:r w:rsidR="00142B74" w:rsidRPr="00E01EC5">
        <w:rPr>
          <w:sz w:val="24"/>
          <w:szCs w:val="24"/>
        </w:rPr>
        <w:t>.</w:t>
      </w:r>
      <w:r w:rsidRPr="00E01EC5">
        <w:rPr>
          <w:sz w:val="24"/>
          <w:szCs w:val="24"/>
        </w:rPr>
        <w:t>G</w:t>
      </w:r>
      <w:r w:rsidR="00142B74" w:rsidRPr="00E01EC5">
        <w:rPr>
          <w:sz w:val="24"/>
          <w:szCs w:val="24"/>
        </w:rPr>
        <w:t>.</w:t>
      </w:r>
      <w:r w:rsidRPr="00E01EC5">
        <w:rPr>
          <w:sz w:val="24"/>
          <w:szCs w:val="24"/>
        </w:rPr>
        <w:t xml:space="preserve"> nr. 57/2019;</w:t>
      </w:r>
    </w:p>
    <w:p w:rsidR="00364349" w:rsidRPr="00E01EC5" w:rsidRDefault="004D49EB" w:rsidP="00C268F3">
      <w:pPr>
        <w:rPr>
          <w:sz w:val="24"/>
          <w:szCs w:val="24"/>
        </w:rPr>
      </w:pPr>
      <w:r w:rsidRPr="00E01EC5">
        <w:rPr>
          <w:sz w:val="24"/>
          <w:szCs w:val="24"/>
        </w:rPr>
        <w:t>i)</w:t>
      </w:r>
      <w:r w:rsidR="00364349" w:rsidRPr="00E01EC5">
        <w:rPr>
          <w:sz w:val="24"/>
          <w:szCs w:val="24"/>
        </w:rPr>
        <w:t xml:space="preserve"> </w:t>
      </w:r>
      <w:r w:rsidRPr="00E01EC5">
        <w:rPr>
          <w:sz w:val="24"/>
          <w:szCs w:val="24"/>
        </w:rPr>
        <w:t>salariații care ocupă o funcție de conducere și/sau control au obligația de a</w:t>
      </w:r>
      <w:r w:rsidR="00142B74" w:rsidRPr="00E01EC5">
        <w:rPr>
          <w:sz w:val="24"/>
          <w:szCs w:val="24"/>
        </w:rPr>
        <w:t xml:space="preserve"> </w:t>
      </w:r>
      <w:r w:rsidRPr="00E01EC5">
        <w:rPr>
          <w:sz w:val="24"/>
          <w:szCs w:val="24"/>
        </w:rPr>
        <w:t>depune declarație de avere și interese, potrivit legislației aplicabile;</w:t>
      </w:r>
    </w:p>
    <w:p w:rsidR="00142B74" w:rsidRDefault="00364349" w:rsidP="00C268F3">
      <w:pPr>
        <w:rPr>
          <w:sz w:val="24"/>
          <w:szCs w:val="24"/>
        </w:rPr>
      </w:pPr>
      <w:r w:rsidRPr="00E01EC5">
        <w:rPr>
          <w:sz w:val="24"/>
          <w:szCs w:val="24"/>
        </w:rPr>
        <w:t xml:space="preserve">j) </w:t>
      </w:r>
      <w:r w:rsidR="004D49EB" w:rsidRPr="00E01EC5">
        <w:rPr>
          <w:sz w:val="24"/>
          <w:szCs w:val="24"/>
        </w:rPr>
        <w:t>alte</w:t>
      </w:r>
      <w:r w:rsidR="00142B74" w:rsidRPr="00E01EC5">
        <w:rPr>
          <w:sz w:val="24"/>
          <w:szCs w:val="24"/>
        </w:rPr>
        <w:t xml:space="preserve"> </w:t>
      </w:r>
      <w:r w:rsidR="004D49EB" w:rsidRPr="00E01EC5">
        <w:rPr>
          <w:sz w:val="24"/>
          <w:szCs w:val="24"/>
        </w:rPr>
        <w:t>obligații</w:t>
      </w:r>
      <w:r w:rsidR="00142B74" w:rsidRPr="00E01EC5">
        <w:rPr>
          <w:sz w:val="24"/>
          <w:szCs w:val="24"/>
        </w:rPr>
        <w:t xml:space="preserve"> </w:t>
      </w:r>
      <w:r w:rsidR="004D49EB" w:rsidRPr="00E01EC5">
        <w:rPr>
          <w:sz w:val="24"/>
          <w:szCs w:val="24"/>
        </w:rPr>
        <w:t>prevăzute</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lege</w:t>
      </w:r>
      <w:r w:rsidR="00142B74" w:rsidRPr="00E01EC5">
        <w:rPr>
          <w:sz w:val="24"/>
          <w:szCs w:val="24"/>
        </w:rPr>
        <w:t xml:space="preserve"> </w:t>
      </w:r>
      <w:r w:rsidR="004D49EB" w:rsidRPr="00E01EC5">
        <w:rPr>
          <w:sz w:val="24"/>
          <w:szCs w:val="24"/>
        </w:rPr>
        <w:t>sau</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contractul</w:t>
      </w:r>
      <w:r w:rsidR="00142B74" w:rsidRPr="00E01EC5">
        <w:rPr>
          <w:sz w:val="24"/>
          <w:szCs w:val="24"/>
        </w:rPr>
        <w:t xml:space="preserve"> </w:t>
      </w:r>
      <w:r w:rsidR="004D49EB" w:rsidRPr="00E01EC5">
        <w:rPr>
          <w:sz w:val="24"/>
          <w:szCs w:val="24"/>
        </w:rPr>
        <w:t>colectiv</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muncă</w:t>
      </w:r>
      <w:r w:rsidR="00142B74" w:rsidRPr="00E01EC5">
        <w:rPr>
          <w:sz w:val="24"/>
          <w:szCs w:val="24"/>
        </w:rPr>
        <w:t xml:space="preserve"> </w:t>
      </w:r>
      <w:r w:rsidR="004D49EB" w:rsidRPr="00E01EC5">
        <w:rPr>
          <w:sz w:val="24"/>
          <w:szCs w:val="24"/>
        </w:rPr>
        <w:t>aplicabil.</w:t>
      </w:r>
    </w:p>
    <w:p w:rsidR="00C268F3" w:rsidRDefault="00C268F3" w:rsidP="00C268F3">
      <w:pPr>
        <w:rPr>
          <w:sz w:val="24"/>
          <w:szCs w:val="24"/>
        </w:rPr>
      </w:pPr>
    </w:p>
    <w:p w:rsidR="00C268F3" w:rsidRDefault="00C268F3" w:rsidP="00C268F3">
      <w:pPr>
        <w:rPr>
          <w:sz w:val="24"/>
          <w:szCs w:val="24"/>
        </w:rPr>
      </w:pPr>
    </w:p>
    <w:p w:rsidR="00C268F3" w:rsidRDefault="00C268F3" w:rsidP="00C268F3">
      <w:pPr>
        <w:rPr>
          <w:sz w:val="24"/>
          <w:szCs w:val="24"/>
        </w:rPr>
      </w:pPr>
    </w:p>
    <w:p w:rsidR="00C268F3" w:rsidRPr="00E01EC5" w:rsidRDefault="00C268F3" w:rsidP="00C268F3">
      <w:pPr>
        <w:rPr>
          <w:sz w:val="24"/>
          <w:szCs w:val="24"/>
        </w:rPr>
      </w:pPr>
    </w:p>
    <w:p w:rsidR="00142B74" w:rsidRPr="00E01EC5" w:rsidRDefault="00142B74" w:rsidP="004D49EB">
      <w:pPr>
        <w:jc w:val="both"/>
        <w:rPr>
          <w:sz w:val="24"/>
          <w:szCs w:val="24"/>
        </w:rPr>
      </w:pPr>
    </w:p>
    <w:p w:rsidR="00142B74" w:rsidRPr="00E01EC5" w:rsidRDefault="00C268F3" w:rsidP="00C268F3">
      <w:pPr>
        <w:rPr>
          <w:b/>
          <w:sz w:val="24"/>
          <w:szCs w:val="24"/>
        </w:rPr>
      </w:pPr>
      <w:r>
        <w:rPr>
          <w:b/>
          <w:sz w:val="24"/>
          <w:szCs w:val="24"/>
        </w:rPr>
        <w:t xml:space="preserve">                              </w:t>
      </w:r>
      <w:r w:rsidR="004D49EB" w:rsidRPr="00E01EC5">
        <w:rPr>
          <w:b/>
          <w:sz w:val="24"/>
          <w:szCs w:val="24"/>
        </w:rPr>
        <w:t>Capitolul IV. Timpul de lucru și timpul de odihnă</w:t>
      </w:r>
    </w:p>
    <w:p w:rsidR="00142B74" w:rsidRPr="00E01EC5" w:rsidRDefault="00142B74" w:rsidP="00C268F3">
      <w:pPr>
        <w:rPr>
          <w:b/>
          <w:sz w:val="24"/>
          <w:szCs w:val="24"/>
        </w:rPr>
      </w:pPr>
    </w:p>
    <w:p w:rsidR="00142B74" w:rsidRPr="00E01EC5" w:rsidRDefault="004D49EB" w:rsidP="00C268F3">
      <w:pPr>
        <w:rPr>
          <w:sz w:val="24"/>
          <w:szCs w:val="24"/>
        </w:rPr>
      </w:pPr>
      <w:r w:rsidRPr="00E01EC5">
        <w:rPr>
          <w:b/>
          <w:sz w:val="24"/>
          <w:szCs w:val="24"/>
        </w:rPr>
        <w:t>Art.12.</w:t>
      </w:r>
      <w:r w:rsidRPr="00E01EC5">
        <w:rPr>
          <w:sz w:val="24"/>
          <w:szCs w:val="24"/>
        </w:rPr>
        <w:t xml:space="preserve"> (1) Pentru salariații angajați cu normă întreagă durata normală a timpului</w:t>
      </w:r>
      <w:r w:rsidR="00142B74" w:rsidRPr="00E01EC5">
        <w:rPr>
          <w:sz w:val="24"/>
          <w:szCs w:val="24"/>
        </w:rPr>
        <w:t xml:space="preserve"> </w:t>
      </w:r>
      <w:r w:rsidRPr="00E01EC5">
        <w:rPr>
          <w:sz w:val="24"/>
          <w:szCs w:val="24"/>
        </w:rPr>
        <w:t>de muncă</w:t>
      </w:r>
      <w:r w:rsidR="00142B74" w:rsidRPr="00E01EC5">
        <w:rPr>
          <w:sz w:val="24"/>
          <w:szCs w:val="24"/>
        </w:rPr>
        <w:t xml:space="preserve"> </w:t>
      </w:r>
      <w:r w:rsidRPr="00E01EC5">
        <w:rPr>
          <w:sz w:val="24"/>
          <w:szCs w:val="24"/>
        </w:rPr>
        <w:t>este de 8 ore pe zi și de 40 de ore pe săptămână.</w:t>
      </w:r>
    </w:p>
    <w:p w:rsidR="00142B74" w:rsidRPr="00E01EC5" w:rsidRDefault="00C268F3" w:rsidP="00C268F3">
      <w:pPr>
        <w:rPr>
          <w:sz w:val="24"/>
          <w:szCs w:val="24"/>
        </w:rPr>
      </w:pPr>
      <w:r>
        <w:rPr>
          <w:sz w:val="24"/>
          <w:szCs w:val="24"/>
        </w:rPr>
        <w:t xml:space="preserve">             </w:t>
      </w:r>
      <w:r w:rsidR="004D49EB" w:rsidRPr="00E01EC5">
        <w:rPr>
          <w:sz w:val="24"/>
          <w:szCs w:val="24"/>
        </w:rPr>
        <w:t>(2)</w:t>
      </w:r>
      <w:r>
        <w:rPr>
          <w:sz w:val="24"/>
          <w:szCs w:val="24"/>
        </w:rPr>
        <w:t xml:space="preserve"> </w:t>
      </w:r>
      <w:r w:rsidR="004D49EB" w:rsidRPr="00E01EC5">
        <w:rPr>
          <w:sz w:val="24"/>
          <w:szCs w:val="24"/>
        </w:rPr>
        <w:t>În</w:t>
      </w:r>
      <w:r w:rsidR="00142B74" w:rsidRPr="00E01EC5">
        <w:rPr>
          <w:sz w:val="24"/>
          <w:szCs w:val="24"/>
        </w:rPr>
        <w:t xml:space="preserve"> </w:t>
      </w:r>
      <w:r w:rsidR="004D49EB" w:rsidRPr="00E01EC5">
        <w:rPr>
          <w:sz w:val="24"/>
          <w:szCs w:val="24"/>
        </w:rPr>
        <w:t>cazul</w:t>
      </w:r>
      <w:r w:rsidR="00142B74" w:rsidRPr="00E01EC5">
        <w:rPr>
          <w:sz w:val="24"/>
          <w:szCs w:val="24"/>
        </w:rPr>
        <w:t xml:space="preserve"> </w:t>
      </w:r>
      <w:r w:rsidR="004D49EB" w:rsidRPr="00E01EC5">
        <w:rPr>
          <w:sz w:val="24"/>
          <w:szCs w:val="24"/>
        </w:rPr>
        <w:t>tinerilor</w:t>
      </w:r>
      <w:r w:rsidR="00142B74" w:rsidRPr="00E01EC5">
        <w:rPr>
          <w:sz w:val="24"/>
          <w:szCs w:val="24"/>
        </w:rPr>
        <w:t xml:space="preserve"> </w:t>
      </w:r>
      <w:r w:rsidR="004D49EB" w:rsidRPr="00E01EC5">
        <w:rPr>
          <w:sz w:val="24"/>
          <w:szCs w:val="24"/>
        </w:rPr>
        <w:t>în</w:t>
      </w:r>
      <w:r w:rsidR="00142B74" w:rsidRPr="00E01EC5">
        <w:rPr>
          <w:sz w:val="24"/>
          <w:szCs w:val="24"/>
        </w:rPr>
        <w:t xml:space="preserve"> </w:t>
      </w:r>
      <w:r w:rsidR="004D49EB" w:rsidRPr="00E01EC5">
        <w:rPr>
          <w:sz w:val="24"/>
          <w:szCs w:val="24"/>
        </w:rPr>
        <w:t>vârstă</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până</w:t>
      </w:r>
      <w:r w:rsidR="00142B74" w:rsidRPr="00E01EC5">
        <w:rPr>
          <w:sz w:val="24"/>
          <w:szCs w:val="24"/>
        </w:rPr>
        <w:t xml:space="preserve"> </w:t>
      </w:r>
      <w:r w:rsidR="004D49EB" w:rsidRPr="00E01EC5">
        <w:rPr>
          <w:sz w:val="24"/>
          <w:szCs w:val="24"/>
        </w:rPr>
        <w:t>la</w:t>
      </w:r>
      <w:r w:rsidR="00142B74" w:rsidRPr="00E01EC5">
        <w:rPr>
          <w:sz w:val="24"/>
          <w:szCs w:val="24"/>
        </w:rPr>
        <w:t xml:space="preserve"> </w:t>
      </w:r>
      <w:r w:rsidR="004D49EB" w:rsidRPr="00E01EC5">
        <w:rPr>
          <w:sz w:val="24"/>
          <w:szCs w:val="24"/>
        </w:rPr>
        <w:t>18</w:t>
      </w:r>
      <w:r w:rsidR="00142B74" w:rsidRPr="00E01EC5">
        <w:rPr>
          <w:sz w:val="24"/>
          <w:szCs w:val="24"/>
        </w:rPr>
        <w:t xml:space="preserve"> </w:t>
      </w:r>
      <w:r w:rsidR="004D49EB" w:rsidRPr="00E01EC5">
        <w:rPr>
          <w:sz w:val="24"/>
          <w:szCs w:val="24"/>
        </w:rPr>
        <w:t>ani</w:t>
      </w:r>
      <w:r w:rsidR="00142B74" w:rsidRPr="00E01EC5">
        <w:rPr>
          <w:sz w:val="24"/>
          <w:szCs w:val="24"/>
        </w:rPr>
        <w:t xml:space="preserve"> </w:t>
      </w:r>
      <w:r w:rsidR="004D49EB" w:rsidRPr="00E01EC5">
        <w:rPr>
          <w:sz w:val="24"/>
          <w:szCs w:val="24"/>
        </w:rPr>
        <w:t>durata</w:t>
      </w:r>
      <w:r w:rsidR="00142B74" w:rsidRPr="00E01EC5">
        <w:rPr>
          <w:sz w:val="24"/>
          <w:szCs w:val="24"/>
        </w:rPr>
        <w:t xml:space="preserve"> </w:t>
      </w:r>
      <w:r w:rsidR="004D49EB" w:rsidRPr="00E01EC5">
        <w:rPr>
          <w:sz w:val="24"/>
          <w:szCs w:val="24"/>
        </w:rPr>
        <w:t>timpului</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muncă</w:t>
      </w:r>
      <w:r w:rsidR="00142B74" w:rsidRPr="00E01EC5">
        <w:rPr>
          <w:sz w:val="24"/>
          <w:szCs w:val="24"/>
        </w:rPr>
        <w:t xml:space="preserve"> </w:t>
      </w:r>
      <w:r w:rsidR="004D49EB" w:rsidRPr="00E01EC5">
        <w:rPr>
          <w:sz w:val="24"/>
          <w:szCs w:val="24"/>
        </w:rPr>
        <w:t>este</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6</w:t>
      </w:r>
      <w:r w:rsidR="00142B74" w:rsidRPr="00E01EC5">
        <w:rPr>
          <w:sz w:val="24"/>
          <w:szCs w:val="24"/>
        </w:rPr>
        <w:t xml:space="preserve"> </w:t>
      </w:r>
      <w:r w:rsidR="004D49EB" w:rsidRPr="00E01EC5">
        <w:rPr>
          <w:sz w:val="24"/>
          <w:szCs w:val="24"/>
        </w:rPr>
        <w:t>ore pe zi și de 30 de ore pe</w:t>
      </w:r>
      <w:r w:rsidR="00142B74" w:rsidRPr="00E01EC5">
        <w:rPr>
          <w:sz w:val="24"/>
          <w:szCs w:val="24"/>
        </w:rPr>
        <w:t xml:space="preserve"> </w:t>
      </w:r>
      <w:r w:rsidR="004D49EB" w:rsidRPr="00E01EC5">
        <w:rPr>
          <w:sz w:val="24"/>
          <w:szCs w:val="24"/>
        </w:rPr>
        <w:t>săptămână.</w:t>
      </w:r>
    </w:p>
    <w:p w:rsidR="00142B74" w:rsidRPr="00E01EC5" w:rsidRDefault="00142B74" w:rsidP="00C268F3">
      <w:pPr>
        <w:rPr>
          <w:sz w:val="24"/>
          <w:szCs w:val="24"/>
        </w:rPr>
      </w:pPr>
    </w:p>
    <w:p w:rsidR="00142B74" w:rsidRPr="00E01EC5" w:rsidRDefault="004D49EB" w:rsidP="00C268F3">
      <w:pPr>
        <w:rPr>
          <w:sz w:val="24"/>
          <w:szCs w:val="24"/>
        </w:rPr>
      </w:pPr>
      <w:r w:rsidRPr="00E01EC5">
        <w:rPr>
          <w:b/>
          <w:sz w:val="24"/>
          <w:szCs w:val="24"/>
        </w:rPr>
        <w:t>Art.13.</w:t>
      </w:r>
      <w:r w:rsidR="00C268F3">
        <w:rPr>
          <w:b/>
          <w:sz w:val="24"/>
          <w:szCs w:val="24"/>
        </w:rPr>
        <w:t xml:space="preserve"> </w:t>
      </w:r>
      <w:r w:rsidRPr="00E01EC5">
        <w:rPr>
          <w:sz w:val="24"/>
          <w:szCs w:val="24"/>
        </w:rPr>
        <w:t>Repartizarea</w:t>
      </w:r>
      <w:r w:rsidR="00142B74" w:rsidRPr="00E01EC5">
        <w:rPr>
          <w:sz w:val="24"/>
          <w:szCs w:val="24"/>
        </w:rPr>
        <w:t xml:space="preserve"> </w:t>
      </w:r>
      <w:r w:rsidRPr="00E01EC5">
        <w:rPr>
          <w:sz w:val="24"/>
          <w:szCs w:val="24"/>
        </w:rPr>
        <w:t>timpului</w:t>
      </w:r>
      <w:r w:rsidR="00142B74"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muncă</w:t>
      </w:r>
      <w:r w:rsidR="00142B74" w:rsidRPr="00E01EC5">
        <w:rPr>
          <w:sz w:val="24"/>
          <w:szCs w:val="24"/>
        </w:rPr>
        <w:t xml:space="preserve"> </w:t>
      </w:r>
      <w:r w:rsidRPr="00E01EC5">
        <w:rPr>
          <w:sz w:val="24"/>
          <w:szCs w:val="24"/>
        </w:rPr>
        <w:t>în</w:t>
      </w:r>
      <w:r w:rsidR="00142B74" w:rsidRPr="00E01EC5">
        <w:rPr>
          <w:sz w:val="24"/>
          <w:szCs w:val="24"/>
        </w:rPr>
        <w:t xml:space="preserve"> </w:t>
      </w:r>
      <w:r w:rsidRPr="00E01EC5">
        <w:rPr>
          <w:sz w:val="24"/>
          <w:szCs w:val="24"/>
        </w:rPr>
        <w:t>cadrul</w:t>
      </w:r>
      <w:r w:rsidR="00142B74" w:rsidRPr="00E01EC5">
        <w:rPr>
          <w:sz w:val="24"/>
          <w:szCs w:val="24"/>
        </w:rPr>
        <w:t xml:space="preserve"> </w:t>
      </w:r>
      <w:r w:rsidRPr="00E01EC5">
        <w:rPr>
          <w:sz w:val="24"/>
          <w:szCs w:val="24"/>
        </w:rPr>
        <w:t>săptămâni</w:t>
      </w:r>
      <w:r w:rsidR="00364349" w:rsidRPr="00E01EC5">
        <w:rPr>
          <w:sz w:val="24"/>
          <w:szCs w:val="24"/>
        </w:rPr>
        <w:t xml:space="preserve">i </w:t>
      </w:r>
      <w:r w:rsidRPr="00E01EC5">
        <w:rPr>
          <w:sz w:val="24"/>
          <w:szCs w:val="24"/>
        </w:rPr>
        <w:t>este,</w:t>
      </w:r>
      <w:r w:rsidR="00364349" w:rsidRPr="00E01EC5">
        <w:rPr>
          <w:sz w:val="24"/>
          <w:szCs w:val="24"/>
        </w:rPr>
        <w:t xml:space="preserve"> </w:t>
      </w:r>
      <w:r w:rsidRPr="00E01EC5">
        <w:rPr>
          <w:sz w:val="24"/>
          <w:szCs w:val="24"/>
        </w:rPr>
        <w:t>de</w:t>
      </w:r>
      <w:r w:rsidR="00142B74" w:rsidRPr="00E01EC5">
        <w:rPr>
          <w:sz w:val="24"/>
          <w:szCs w:val="24"/>
        </w:rPr>
        <w:t xml:space="preserve"> </w:t>
      </w:r>
      <w:r w:rsidRPr="00E01EC5">
        <w:rPr>
          <w:sz w:val="24"/>
          <w:szCs w:val="24"/>
        </w:rPr>
        <w:t>regulă,</w:t>
      </w:r>
      <w:r w:rsidR="00364349" w:rsidRPr="00E01EC5">
        <w:rPr>
          <w:sz w:val="24"/>
          <w:szCs w:val="24"/>
        </w:rPr>
        <w:t xml:space="preserve"> </w:t>
      </w:r>
      <w:r w:rsidRPr="00E01EC5">
        <w:rPr>
          <w:sz w:val="24"/>
          <w:szCs w:val="24"/>
        </w:rPr>
        <w:t>uniformă, de 8 ore pe zi timp de 5 zile, cu două zile de repaus.</w:t>
      </w:r>
    </w:p>
    <w:p w:rsidR="00142B74" w:rsidRPr="00E01EC5" w:rsidRDefault="00142B74" w:rsidP="004D49EB">
      <w:pPr>
        <w:jc w:val="both"/>
        <w:rPr>
          <w:sz w:val="24"/>
          <w:szCs w:val="24"/>
        </w:rPr>
      </w:pPr>
    </w:p>
    <w:p w:rsidR="00142B74" w:rsidRPr="00E01EC5" w:rsidRDefault="004D49EB" w:rsidP="00C268F3">
      <w:pPr>
        <w:rPr>
          <w:sz w:val="24"/>
          <w:szCs w:val="24"/>
        </w:rPr>
      </w:pPr>
      <w:r w:rsidRPr="00E01EC5">
        <w:rPr>
          <w:b/>
          <w:sz w:val="24"/>
          <w:szCs w:val="24"/>
        </w:rPr>
        <w:t>Art.14.</w:t>
      </w:r>
      <w:r w:rsidR="00C268F3">
        <w:rPr>
          <w:b/>
          <w:sz w:val="24"/>
          <w:szCs w:val="24"/>
        </w:rPr>
        <w:t xml:space="preserve"> </w:t>
      </w:r>
      <w:r w:rsidRPr="00E01EC5">
        <w:rPr>
          <w:sz w:val="24"/>
          <w:szCs w:val="24"/>
        </w:rPr>
        <w:t xml:space="preserve">(1) Durata maximă legală a </w:t>
      </w:r>
      <w:r w:rsidR="00364349" w:rsidRPr="00E01EC5">
        <w:rPr>
          <w:sz w:val="24"/>
          <w:szCs w:val="24"/>
        </w:rPr>
        <w:t>timpului de muncă nu poate depăș</w:t>
      </w:r>
      <w:r w:rsidRPr="00E01EC5">
        <w:rPr>
          <w:sz w:val="24"/>
          <w:szCs w:val="24"/>
        </w:rPr>
        <w:t>i 48 de ore pe săptămână, inclusiv orele suplimentare.</w:t>
      </w:r>
    </w:p>
    <w:p w:rsidR="00142B74" w:rsidRPr="00E01EC5" w:rsidRDefault="00C268F3" w:rsidP="00C268F3">
      <w:pPr>
        <w:rPr>
          <w:sz w:val="24"/>
          <w:szCs w:val="24"/>
        </w:rPr>
      </w:pPr>
      <w:r>
        <w:rPr>
          <w:sz w:val="24"/>
          <w:szCs w:val="24"/>
        </w:rPr>
        <w:t xml:space="preserve">            </w:t>
      </w:r>
      <w:r w:rsidR="004D49EB" w:rsidRPr="00E01EC5">
        <w:rPr>
          <w:sz w:val="24"/>
          <w:szCs w:val="24"/>
        </w:rPr>
        <w:t>(2)</w:t>
      </w:r>
      <w:r>
        <w:rPr>
          <w:sz w:val="24"/>
          <w:szCs w:val="24"/>
        </w:rPr>
        <w:t xml:space="preserve"> </w:t>
      </w:r>
      <w:r w:rsidR="004D49EB" w:rsidRPr="00E01EC5">
        <w:rPr>
          <w:sz w:val="24"/>
          <w:szCs w:val="24"/>
        </w:rPr>
        <w:t>Prin</w:t>
      </w:r>
      <w:r w:rsidR="00142B74" w:rsidRPr="00E01EC5">
        <w:rPr>
          <w:sz w:val="24"/>
          <w:szCs w:val="24"/>
        </w:rPr>
        <w:t xml:space="preserve"> </w:t>
      </w:r>
      <w:r w:rsidR="004D49EB" w:rsidRPr="00E01EC5">
        <w:rPr>
          <w:sz w:val="24"/>
          <w:szCs w:val="24"/>
        </w:rPr>
        <w:t>excepție,</w:t>
      </w:r>
      <w:r w:rsidR="00364349" w:rsidRPr="00E01EC5">
        <w:rPr>
          <w:sz w:val="24"/>
          <w:szCs w:val="24"/>
        </w:rPr>
        <w:t xml:space="preserve"> </w:t>
      </w:r>
      <w:r w:rsidR="004D49EB" w:rsidRPr="00E01EC5">
        <w:rPr>
          <w:sz w:val="24"/>
          <w:szCs w:val="24"/>
        </w:rPr>
        <w:t>durata</w:t>
      </w:r>
      <w:r w:rsidR="00142B74" w:rsidRPr="00E01EC5">
        <w:rPr>
          <w:sz w:val="24"/>
          <w:szCs w:val="24"/>
        </w:rPr>
        <w:t xml:space="preserve"> </w:t>
      </w:r>
      <w:r w:rsidR="004D49EB" w:rsidRPr="00E01EC5">
        <w:rPr>
          <w:sz w:val="24"/>
          <w:szCs w:val="24"/>
        </w:rPr>
        <w:t>timpului</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muncă,</w:t>
      </w:r>
      <w:r w:rsidR="00364349" w:rsidRPr="00E01EC5">
        <w:rPr>
          <w:sz w:val="24"/>
          <w:szCs w:val="24"/>
        </w:rPr>
        <w:t xml:space="preserve"> </w:t>
      </w:r>
      <w:r w:rsidR="004D49EB" w:rsidRPr="00E01EC5">
        <w:rPr>
          <w:sz w:val="24"/>
          <w:szCs w:val="24"/>
        </w:rPr>
        <w:t>ce</w:t>
      </w:r>
      <w:r w:rsidR="00142B74" w:rsidRPr="00E01EC5">
        <w:rPr>
          <w:sz w:val="24"/>
          <w:szCs w:val="24"/>
        </w:rPr>
        <w:t xml:space="preserve"> </w:t>
      </w:r>
      <w:r w:rsidR="004D49EB" w:rsidRPr="00E01EC5">
        <w:rPr>
          <w:sz w:val="24"/>
          <w:szCs w:val="24"/>
        </w:rPr>
        <w:t>include</w:t>
      </w:r>
      <w:r w:rsidR="00142B74" w:rsidRPr="00E01EC5">
        <w:rPr>
          <w:sz w:val="24"/>
          <w:szCs w:val="24"/>
        </w:rPr>
        <w:t xml:space="preserve"> </w:t>
      </w:r>
      <w:r w:rsidR="004D49EB" w:rsidRPr="00E01EC5">
        <w:rPr>
          <w:sz w:val="24"/>
          <w:szCs w:val="24"/>
        </w:rPr>
        <w:t>și</w:t>
      </w:r>
      <w:r w:rsidR="00142B74" w:rsidRPr="00E01EC5">
        <w:rPr>
          <w:sz w:val="24"/>
          <w:szCs w:val="24"/>
        </w:rPr>
        <w:t xml:space="preserve"> </w:t>
      </w:r>
      <w:r w:rsidR="004D49EB" w:rsidRPr="00E01EC5">
        <w:rPr>
          <w:sz w:val="24"/>
          <w:szCs w:val="24"/>
        </w:rPr>
        <w:t>orele</w:t>
      </w:r>
      <w:r w:rsidR="00142B74" w:rsidRPr="00E01EC5">
        <w:rPr>
          <w:sz w:val="24"/>
          <w:szCs w:val="24"/>
        </w:rPr>
        <w:t xml:space="preserve"> </w:t>
      </w:r>
      <w:r w:rsidR="004D49EB" w:rsidRPr="00E01EC5">
        <w:rPr>
          <w:sz w:val="24"/>
          <w:szCs w:val="24"/>
        </w:rPr>
        <w:t>suplimentare,poate</w:t>
      </w:r>
      <w:r w:rsidR="00142B74" w:rsidRPr="00E01EC5">
        <w:rPr>
          <w:sz w:val="24"/>
          <w:szCs w:val="24"/>
        </w:rPr>
        <w:t xml:space="preserve"> </w:t>
      </w:r>
      <w:r w:rsidR="004D49EB" w:rsidRPr="00E01EC5">
        <w:rPr>
          <w:sz w:val="24"/>
          <w:szCs w:val="24"/>
        </w:rPr>
        <w:t>fi prelungită</w:t>
      </w:r>
      <w:r w:rsidR="00142B74" w:rsidRPr="00E01EC5">
        <w:rPr>
          <w:sz w:val="24"/>
          <w:szCs w:val="24"/>
        </w:rPr>
        <w:t xml:space="preserve"> </w:t>
      </w:r>
      <w:r w:rsidR="004D49EB" w:rsidRPr="00E01EC5">
        <w:rPr>
          <w:sz w:val="24"/>
          <w:szCs w:val="24"/>
        </w:rPr>
        <w:t>peste</w:t>
      </w:r>
      <w:r w:rsidR="00142B74" w:rsidRPr="00E01EC5">
        <w:rPr>
          <w:sz w:val="24"/>
          <w:szCs w:val="24"/>
        </w:rPr>
        <w:t xml:space="preserve"> </w:t>
      </w:r>
      <w:r w:rsidR="004D49EB" w:rsidRPr="00E01EC5">
        <w:rPr>
          <w:sz w:val="24"/>
          <w:szCs w:val="24"/>
        </w:rPr>
        <w:t>48</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ore</w:t>
      </w:r>
      <w:r w:rsidR="00142B74" w:rsidRPr="00E01EC5">
        <w:rPr>
          <w:sz w:val="24"/>
          <w:szCs w:val="24"/>
        </w:rPr>
        <w:t xml:space="preserve"> </w:t>
      </w:r>
      <w:r w:rsidR="004D49EB" w:rsidRPr="00E01EC5">
        <w:rPr>
          <w:sz w:val="24"/>
          <w:szCs w:val="24"/>
        </w:rPr>
        <w:t>pe</w:t>
      </w:r>
      <w:r w:rsidR="00142B74" w:rsidRPr="00E01EC5">
        <w:rPr>
          <w:sz w:val="24"/>
          <w:szCs w:val="24"/>
        </w:rPr>
        <w:t xml:space="preserve"> </w:t>
      </w:r>
      <w:r w:rsidR="004D49EB" w:rsidRPr="00E01EC5">
        <w:rPr>
          <w:sz w:val="24"/>
          <w:szCs w:val="24"/>
        </w:rPr>
        <w:t>săptămână,</w:t>
      </w:r>
      <w:r w:rsidR="00364349" w:rsidRPr="00E01EC5">
        <w:rPr>
          <w:sz w:val="24"/>
          <w:szCs w:val="24"/>
        </w:rPr>
        <w:t xml:space="preserve"> </w:t>
      </w:r>
      <w:r w:rsidR="004D49EB" w:rsidRPr="00E01EC5">
        <w:rPr>
          <w:sz w:val="24"/>
          <w:szCs w:val="24"/>
        </w:rPr>
        <w:t>cu</w:t>
      </w:r>
      <w:r w:rsidR="00142B74" w:rsidRPr="00E01EC5">
        <w:rPr>
          <w:sz w:val="24"/>
          <w:szCs w:val="24"/>
        </w:rPr>
        <w:t xml:space="preserve"> </w:t>
      </w:r>
      <w:r w:rsidR="004D49EB" w:rsidRPr="00E01EC5">
        <w:rPr>
          <w:sz w:val="24"/>
          <w:szCs w:val="24"/>
        </w:rPr>
        <w:t>condiția</w:t>
      </w:r>
      <w:r w:rsidR="00142B74" w:rsidRPr="00E01EC5">
        <w:rPr>
          <w:sz w:val="24"/>
          <w:szCs w:val="24"/>
        </w:rPr>
        <w:t xml:space="preserve"> </w:t>
      </w:r>
      <w:r w:rsidR="004D49EB" w:rsidRPr="00E01EC5">
        <w:rPr>
          <w:sz w:val="24"/>
          <w:szCs w:val="24"/>
        </w:rPr>
        <w:t>ca</w:t>
      </w:r>
      <w:r w:rsidR="00142B74" w:rsidRPr="00E01EC5">
        <w:rPr>
          <w:sz w:val="24"/>
          <w:szCs w:val="24"/>
        </w:rPr>
        <w:t xml:space="preserve"> </w:t>
      </w:r>
      <w:r w:rsidR="004D49EB" w:rsidRPr="00E01EC5">
        <w:rPr>
          <w:sz w:val="24"/>
          <w:szCs w:val="24"/>
        </w:rPr>
        <w:t>media</w:t>
      </w:r>
      <w:r w:rsidR="00142B74" w:rsidRPr="00E01EC5">
        <w:rPr>
          <w:sz w:val="24"/>
          <w:szCs w:val="24"/>
        </w:rPr>
        <w:t xml:space="preserve"> </w:t>
      </w:r>
      <w:r w:rsidR="004D49EB" w:rsidRPr="00E01EC5">
        <w:rPr>
          <w:sz w:val="24"/>
          <w:szCs w:val="24"/>
        </w:rPr>
        <w:t>orelor</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muncă,</w:t>
      </w:r>
      <w:r w:rsidR="00364349" w:rsidRPr="00E01EC5">
        <w:rPr>
          <w:sz w:val="24"/>
          <w:szCs w:val="24"/>
        </w:rPr>
        <w:t xml:space="preserve"> </w:t>
      </w:r>
      <w:r w:rsidR="004D49EB" w:rsidRPr="00E01EC5">
        <w:rPr>
          <w:sz w:val="24"/>
          <w:szCs w:val="24"/>
        </w:rPr>
        <w:t>calculată</w:t>
      </w:r>
      <w:r w:rsidR="00142B74" w:rsidRPr="00E01EC5">
        <w:rPr>
          <w:sz w:val="24"/>
          <w:szCs w:val="24"/>
        </w:rPr>
        <w:t xml:space="preserve"> </w:t>
      </w:r>
      <w:r w:rsidR="004D49EB" w:rsidRPr="00E01EC5">
        <w:rPr>
          <w:sz w:val="24"/>
          <w:szCs w:val="24"/>
        </w:rPr>
        <w:t>pe</w:t>
      </w:r>
      <w:r w:rsidR="00142B74" w:rsidRPr="00E01EC5">
        <w:rPr>
          <w:sz w:val="24"/>
          <w:szCs w:val="24"/>
        </w:rPr>
        <w:t xml:space="preserve"> </w:t>
      </w:r>
      <w:r w:rsidR="004D49EB" w:rsidRPr="00E01EC5">
        <w:rPr>
          <w:sz w:val="24"/>
          <w:szCs w:val="24"/>
        </w:rPr>
        <w:t>o perioadă</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referință</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4</w:t>
      </w:r>
      <w:r w:rsidR="00142B74" w:rsidRPr="00E01EC5">
        <w:rPr>
          <w:sz w:val="24"/>
          <w:szCs w:val="24"/>
        </w:rPr>
        <w:t xml:space="preserve"> </w:t>
      </w:r>
      <w:r w:rsidR="004D49EB" w:rsidRPr="00E01EC5">
        <w:rPr>
          <w:sz w:val="24"/>
          <w:szCs w:val="24"/>
        </w:rPr>
        <w:t>luni</w:t>
      </w:r>
      <w:r w:rsidR="00142B74" w:rsidRPr="00E01EC5">
        <w:rPr>
          <w:sz w:val="24"/>
          <w:szCs w:val="24"/>
        </w:rPr>
        <w:t xml:space="preserve"> </w:t>
      </w:r>
      <w:r w:rsidR="004D49EB" w:rsidRPr="00E01EC5">
        <w:rPr>
          <w:sz w:val="24"/>
          <w:szCs w:val="24"/>
        </w:rPr>
        <w:t>calendaristice,să</w:t>
      </w:r>
      <w:r w:rsidR="00142B74" w:rsidRPr="00E01EC5">
        <w:rPr>
          <w:sz w:val="24"/>
          <w:szCs w:val="24"/>
        </w:rPr>
        <w:t xml:space="preserve"> </w:t>
      </w:r>
      <w:r w:rsidR="004D49EB" w:rsidRPr="00E01EC5">
        <w:rPr>
          <w:sz w:val="24"/>
          <w:szCs w:val="24"/>
        </w:rPr>
        <w:t>nu</w:t>
      </w:r>
      <w:r w:rsidR="00142B74" w:rsidRPr="00E01EC5">
        <w:rPr>
          <w:sz w:val="24"/>
          <w:szCs w:val="24"/>
        </w:rPr>
        <w:t xml:space="preserve"> </w:t>
      </w:r>
      <w:r w:rsidR="00364349" w:rsidRPr="00E01EC5">
        <w:rPr>
          <w:sz w:val="24"/>
          <w:szCs w:val="24"/>
        </w:rPr>
        <w:t>depă</w:t>
      </w:r>
      <w:r w:rsidR="004D49EB" w:rsidRPr="00E01EC5">
        <w:rPr>
          <w:sz w:val="24"/>
          <w:szCs w:val="24"/>
        </w:rPr>
        <w:t>șească</w:t>
      </w:r>
      <w:r w:rsidR="00142B74" w:rsidRPr="00E01EC5">
        <w:rPr>
          <w:sz w:val="24"/>
          <w:szCs w:val="24"/>
        </w:rPr>
        <w:t xml:space="preserve"> </w:t>
      </w:r>
      <w:r w:rsidR="004D49EB" w:rsidRPr="00E01EC5">
        <w:rPr>
          <w:sz w:val="24"/>
          <w:szCs w:val="24"/>
        </w:rPr>
        <w:t>48</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ore</w:t>
      </w:r>
      <w:r w:rsidR="00142B74" w:rsidRPr="00E01EC5">
        <w:rPr>
          <w:sz w:val="24"/>
          <w:szCs w:val="24"/>
        </w:rPr>
        <w:t xml:space="preserve"> </w:t>
      </w:r>
      <w:r w:rsidR="004D49EB" w:rsidRPr="00E01EC5">
        <w:rPr>
          <w:sz w:val="24"/>
          <w:szCs w:val="24"/>
        </w:rPr>
        <w:t>pe</w:t>
      </w:r>
      <w:r w:rsidR="00142B74" w:rsidRPr="00E01EC5">
        <w:rPr>
          <w:sz w:val="24"/>
          <w:szCs w:val="24"/>
        </w:rPr>
        <w:t xml:space="preserve"> </w:t>
      </w:r>
      <w:r w:rsidR="004D49EB" w:rsidRPr="00E01EC5">
        <w:rPr>
          <w:sz w:val="24"/>
          <w:szCs w:val="24"/>
        </w:rPr>
        <w:t>săptămână.</w:t>
      </w:r>
    </w:p>
    <w:p w:rsidR="005A7B55" w:rsidRPr="00E01EC5" w:rsidRDefault="00C268F3" w:rsidP="00C268F3">
      <w:pPr>
        <w:rPr>
          <w:sz w:val="24"/>
          <w:szCs w:val="24"/>
        </w:rPr>
      </w:pPr>
      <w:r>
        <w:rPr>
          <w:sz w:val="24"/>
          <w:szCs w:val="24"/>
        </w:rPr>
        <w:t xml:space="preserve">            </w:t>
      </w:r>
      <w:r w:rsidR="004D49EB" w:rsidRPr="00E01EC5">
        <w:rPr>
          <w:sz w:val="24"/>
          <w:szCs w:val="24"/>
        </w:rPr>
        <w:t>(3)</w:t>
      </w:r>
      <w:r>
        <w:rPr>
          <w:sz w:val="24"/>
          <w:szCs w:val="24"/>
        </w:rPr>
        <w:t xml:space="preserve"> </w:t>
      </w:r>
      <w:r w:rsidR="004D49EB" w:rsidRPr="00E01EC5">
        <w:rPr>
          <w:sz w:val="24"/>
          <w:szCs w:val="24"/>
        </w:rPr>
        <w:t>Munca</w:t>
      </w:r>
      <w:r w:rsidR="00142B74" w:rsidRPr="00E01EC5">
        <w:rPr>
          <w:sz w:val="24"/>
          <w:szCs w:val="24"/>
        </w:rPr>
        <w:t xml:space="preserve"> </w:t>
      </w:r>
      <w:r w:rsidR="004D49EB" w:rsidRPr="00E01EC5">
        <w:rPr>
          <w:sz w:val="24"/>
          <w:szCs w:val="24"/>
        </w:rPr>
        <w:t>suplimentară</w:t>
      </w:r>
      <w:r w:rsidR="00142B74" w:rsidRPr="00E01EC5">
        <w:rPr>
          <w:sz w:val="24"/>
          <w:szCs w:val="24"/>
        </w:rPr>
        <w:t xml:space="preserve"> </w:t>
      </w:r>
      <w:r w:rsidR="004D49EB" w:rsidRPr="00E01EC5">
        <w:rPr>
          <w:sz w:val="24"/>
          <w:szCs w:val="24"/>
        </w:rPr>
        <w:t>se</w:t>
      </w:r>
      <w:r w:rsidR="00142B74" w:rsidRPr="00E01EC5">
        <w:rPr>
          <w:sz w:val="24"/>
          <w:szCs w:val="24"/>
        </w:rPr>
        <w:t xml:space="preserve"> </w:t>
      </w:r>
      <w:r w:rsidR="004D49EB" w:rsidRPr="00E01EC5">
        <w:rPr>
          <w:sz w:val="24"/>
          <w:szCs w:val="24"/>
        </w:rPr>
        <w:t>compensează</w:t>
      </w:r>
      <w:r w:rsidR="00142B74" w:rsidRPr="00E01EC5">
        <w:rPr>
          <w:sz w:val="24"/>
          <w:szCs w:val="24"/>
        </w:rPr>
        <w:t xml:space="preserve"> </w:t>
      </w:r>
      <w:r w:rsidR="004D49EB" w:rsidRPr="00E01EC5">
        <w:rPr>
          <w:sz w:val="24"/>
          <w:szCs w:val="24"/>
        </w:rPr>
        <w:t>prin</w:t>
      </w:r>
      <w:r w:rsidR="00142B74" w:rsidRPr="00E01EC5">
        <w:rPr>
          <w:sz w:val="24"/>
          <w:szCs w:val="24"/>
        </w:rPr>
        <w:t xml:space="preserve"> </w:t>
      </w:r>
      <w:r w:rsidR="004D49EB" w:rsidRPr="00E01EC5">
        <w:rPr>
          <w:sz w:val="24"/>
          <w:szCs w:val="24"/>
        </w:rPr>
        <w:t>ore</w:t>
      </w:r>
      <w:r w:rsidR="00142B74" w:rsidRPr="00E01EC5">
        <w:rPr>
          <w:sz w:val="24"/>
          <w:szCs w:val="24"/>
        </w:rPr>
        <w:t xml:space="preserve"> </w:t>
      </w:r>
      <w:r w:rsidR="004D49EB" w:rsidRPr="00E01EC5">
        <w:rPr>
          <w:sz w:val="24"/>
          <w:szCs w:val="24"/>
        </w:rPr>
        <w:t>libere</w:t>
      </w:r>
      <w:r w:rsidR="00142B74" w:rsidRPr="00E01EC5">
        <w:rPr>
          <w:sz w:val="24"/>
          <w:szCs w:val="24"/>
        </w:rPr>
        <w:t xml:space="preserve"> </w:t>
      </w:r>
      <w:r w:rsidR="004D49EB" w:rsidRPr="00E01EC5">
        <w:rPr>
          <w:sz w:val="24"/>
          <w:szCs w:val="24"/>
        </w:rPr>
        <w:t>plătite</w:t>
      </w:r>
      <w:r w:rsidR="00142B74" w:rsidRPr="00E01EC5">
        <w:rPr>
          <w:sz w:val="24"/>
          <w:szCs w:val="24"/>
        </w:rPr>
        <w:t xml:space="preserve"> </w:t>
      </w:r>
      <w:r w:rsidR="004D49EB" w:rsidRPr="00E01EC5">
        <w:rPr>
          <w:sz w:val="24"/>
          <w:szCs w:val="24"/>
        </w:rPr>
        <w:t>în</w:t>
      </w:r>
      <w:r w:rsidR="00142B74" w:rsidRPr="00E01EC5">
        <w:rPr>
          <w:sz w:val="24"/>
          <w:szCs w:val="24"/>
        </w:rPr>
        <w:t xml:space="preserve"> </w:t>
      </w:r>
      <w:r w:rsidR="004D49EB" w:rsidRPr="00E01EC5">
        <w:rPr>
          <w:sz w:val="24"/>
          <w:szCs w:val="24"/>
        </w:rPr>
        <w:t>următoarele</w:t>
      </w:r>
      <w:r w:rsidR="00142B74" w:rsidRPr="00E01EC5">
        <w:rPr>
          <w:sz w:val="24"/>
          <w:szCs w:val="24"/>
        </w:rPr>
        <w:t xml:space="preserve"> </w:t>
      </w:r>
      <w:r w:rsidR="004D49EB" w:rsidRPr="00E01EC5">
        <w:rPr>
          <w:sz w:val="24"/>
          <w:szCs w:val="24"/>
        </w:rPr>
        <w:t>60</w:t>
      </w:r>
      <w:r w:rsidR="00142B74" w:rsidRPr="00E01EC5">
        <w:rPr>
          <w:sz w:val="24"/>
          <w:szCs w:val="24"/>
        </w:rPr>
        <w:t xml:space="preserve"> </w:t>
      </w:r>
      <w:r w:rsidR="004D49EB" w:rsidRPr="00E01EC5">
        <w:rPr>
          <w:sz w:val="24"/>
          <w:szCs w:val="24"/>
        </w:rPr>
        <w:t>de</w:t>
      </w:r>
      <w:r w:rsidR="00142B74" w:rsidRPr="00E01EC5">
        <w:rPr>
          <w:sz w:val="24"/>
          <w:szCs w:val="24"/>
        </w:rPr>
        <w:t xml:space="preserve"> </w:t>
      </w:r>
      <w:r w:rsidR="004D49EB" w:rsidRPr="00E01EC5">
        <w:rPr>
          <w:sz w:val="24"/>
          <w:szCs w:val="24"/>
        </w:rPr>
        <w:t>zile calendaristice după efectuarea</w:t>
      </w:r>
      <w:r w:rsidR="00142B74" w:rsidRPr="00E01EC5">
        <w:rPr>
          <w:sz w:val="24"/>
          <w:szCs w:val="24"/>
        </w:rPr>
        <w:t xml:space="preserve"> </w:t>
      </w:r>
      <w:r w:rsidR="004D49EB" w:rsidRPr="00E01EC5">
        <w:rPr>
          <w:sz w:val="24"/>
          <w:szCs w:val="24"/>
        </w:rPr>
        <w:t>acesteia.</w:t>
      </w:r>
    </w:p>
    <w:p w:rsidR="000523B6" w:rsidRPr="00E01EC5" w:rsidRDefault="000523B6" w:rsidP="004D49EB">
      <w:pPr>
        <w:jc w:val="both"/>
        <w:rPr>
          <w:sz w:val="24"/>
          <w:szCs w:val="24"/>
        </w:rPr>
      </w:pPr>
    </w:p>
    <w:p w:rsidR="004D49EB" w:rsidRPr="00E01EC5" w:rsidRDefault="004D49EB" w:rsidP="00C268F3">
      <w:pPr>
        <w:rPr>
          <w:sz w:val="24"/>
          <w:szCs w:val="24"/>
        </w:rPr>
      </w:pPr>
      <w:r w:rsidRPr="00E01EC5">
        <w:rPr>
          <w:b/>
          <w:sz w:val="24"/>
          <w:szCs w:val="24"/>
        </w:rPr>
        <w:t>Art.15.</w:t>
      </w:r>
      <w:r w:rsidR="00C268F3">
        <w:rPr>
          <w:b/>
          <w:sz w:val="24"/>
          <w:szCs w:val="24"/>
        </w:rPr>
        <w:t xml:space="preserve"> </w:t>
      </w:r>
      <w:r w:rsidRPr="00E01EC5">
        <w:rPr>
          <w:b/>
          <w:sz w:val="24"/>
          <w:szCs w:val="24"/>
        </w:rPr>
        <w:t>(</w:t>
      </w:r>
      <w:r w:rsidRPr="00E01EC5">
        <w:rPr>
          <w:sz w:val="24"/>
          <w:szCs w:val="24"/>
        </w:rPr>
        <w:t>1) Programul de lucru al sa</w:t>
      </w:r>
      <w:r w:rsidR="005A7B55" w:rsidRPr="00E01EC5">
        <w:rPr>
          <w:sz w:val="24"/>
          <w:szCs w:val="24"/>
        </w:rPr>
        <w:t>lariaților este de luni până vineri, între orele 08:00-16:00, respectiv.</w:t>
      </w:r>
    </w:p>
    <w:p w:rsidR="005A7B55" w:rsidRPr="00E01EC5" w:rsidRDefault="00C268F3" w:rsidP="00C268F3">
      <w:pPr>
        <w:rPr>
          <w:sz w:val="24"/>
          <w:szCs w:val="24"/>
        </w:rPr>
      </w:pPr>
      <w:r>
        <w:rPr>
          <w:sz w:val="24"/>
          <w:szCs w:val="24"/>
        </w:rPr>
        <w:t xml:space="preserve">              </w:t>
      </w:r>
      <w:r w:rsidR="004D49EB" w:rsidRPr="00E01EC5">
        <w:rPr>
          <w:sz w:val="24"/>
          <w:szCs w:val="24"/>
        </w:rPr>
        <w:t>(2)</w:t>
      </w:r>
      <w:r>
        <w:rPr>
          <w:sz w:val="24"/>
          <w:szCs w:val="24"/>
        </w:rPr>
        <w:t xml:space="preserve"> </w:t>
      </w:r>
      <w:r w:rsidR="004D49EB" w:rsidRPr="00E01EC5">
        <w:rPr>
          <w:sz w:val="24"/>
          <w:szCs w:val="24"/>
        </w:rPr>
        <w:t>Salariații care efectuează muncă de noapte, beneficiază</w:t>
      </w:r>
      <w:r w:rsidR="00364349" w:rsidRPr="00E01EC5">
        <w:rPr>
          <w:sz w:val="24"/>
          <w:szCs w:val="24"/>
        </w:rPr>
        <w:t xml:space="preserve"> </w:t>
      </w:r>
      <w:r w:rsidR="004D49EB" w:rsidRPr="00E01EC5">
        <w:rPr>
          <w:sz w:val="24"/>
          <w:szCs w:val="24"/>
        </w:rPr>
        <w:t>de un spor pentru munca prestată în timpul nopţii de 25% din salariul de bază, dacă timpul astfel lucrat reprezintă cel puţin 3 ore de noapte din timpul normal de lucru.</w:t>
      </w:r>
    </w:p>
    <w:p w:rsidR="005A7B55" w:rsidRPr="00E01EC5" w:rsidRDefault="00C268F3" w:rsidP="00C268F3">
      <w:pPr>
        <w:rPr>
          <w:sz w:val="24"/>
          <w:szCs w:val="24"/>
        </w:rPr>
      </w:pPr>
      <w:r>
        <w:rPr>
          <w:sz w:val="24"/>
          <w:szCs w:val="24"/>
        </w:rPr>
        <w:t xml:space="preserve">              </w:t>
      </w:r>
      <w:r w:rsidR="004D49EB" w:rsidRPr="00E01EC5">
        <w:rPr>
          <w:sz w:val="24"/>
          <w:szCs w:val="24"/>
        </w:rPr>
        <w:t>(3)</w:t>
      </w:r>
      <w:r>
        <w:rPr>
          <w:sz w:val="24"/>
          <w:szCs w:val="24"/>
        </w:rPr>
        <w:t xml:space="preserve"> </w:t>
      </w:r>
      <w:r w:rsidR="004D49EB" w:rsidRPr="00E01EC5">
        <w:rPr>
          <w:sz w:val="24"/>
          <w:szCs w:val="24"/>
        </w:rPr>
        <w:t>Înainte</w:t>
      </w:r>
      <w:r w:rsidR="005A7B55" w:rsidRPr="00E01EC5">
        <w:rPr>
          <w:sz w:val="24"/>
          <w:szCs w:val="24"/>
        </w:rPr>
        <w:t xml:space="preserve"> </w:t>
      </w:r>
      <w:r w:rsidR="004D49EB" w:rsidRPr="00E01EC5">
        <w:rPr>
          <w:sz w:val="24"/>
          <w:szCs w:val="24"/>
        </w:rPr>
        <w:t>de</w:t>
      </w:r>
      <w:r w:rsidR="005A7B55" w:rsidRPr="00E01EC5">
        <w:rPr>
          <w:sz w:val="24"/>
          <w:szCs w:val="24"/>
        </w:rPr>
        <w:t xml:space="preserve"> </w:t>
      </w:r>
      <w:r w:rsidR="004D49EB" w:rsidRPr="00E01EC5">
        <w:rPr>
          <w:sz w:val="24"/>
          <w:szCs w:val="24"/>
        </w:rPr>
        <w:t>începerea</w:t>
      </w:r>
      <w:r w:rsidR="005A7B55" w:rsidRPr="00E01EC5">
        <w:rPr>
          <w:sz w:val="24"/>
          <w:szCs w:val="24"/>
        </w:rPr>
        <w:t xml:space="preserve"> </w:t>
      </w:r>
      <w:r w:rsidR="004D49EB" w:rsidRPr="00E01EC5">
        <w:rPr>
          <w:sz w:val="24"/>
          <w:szCs w:val="24"/>
        </w:rPr>
        <w:t>programului</w:t>
      </w:r>
      <w:r w:rsidR="005A7B55" w:rsidRPr="00E01EC5">
        <w:rPr>
          <w:sz w:val="24"/>
          <w:szCs w:val="24"/>
        </w:rPr>
        <w:t xml:space="preserve"> </w:t>
      </w:r>
      <w:r w:rsidR="004D49EB" w:rsidRPr="00E01EC5">
        <w:rPr>
          <w:sz w:val="24"/>
          <w:szCs w:val="24"/>
        </w:rPr>
        <w:t>de</w:t>
      </w:r>
      <w:r w:rsidR="005A7B55" w:rsidRPr="00E01EC5">
        <w:rPr>
          <w:sz w:val="24"/>
          <w:szCs w:val="24"/>
        </w:rPr>
        <w:t xml:space="preserve"> </w:t>
      </w:r>
      <w:r w:rsidR="004D49EB" w:rsidRPr="00E01EC5">
        <w:rPr>
          <w:sz w:val="24"/>
          <w:szCs w:val="24"/>
        </w:rPr>
        <w:t>lucru,precum</w:t>
      </w:r>
      <w:r w:rsidR="005A7B55" w:rsidRPr="00E01EC5">
        <w:rPr>
          <w:sz w:val="24"/>
          <w:szCs w:val="24"/>
        </w:rPr>
        <w:t xml:space="preserve"> </w:t>
      </w:r>
      <w:r w:rsidR="004D49EB" w:rsidRPr="00E01EC5">
        <w:rPr>
          <w:sz w:val="24"/>
          <w:szCs w:val="24"/>
        </w:rPr>
        <w:t>și</w:t>
      </w:r>
      <w:r w:rsidR="005A7B55" w:rsidRPr="00E01EC5">
        <w:rPr>
          <w:sz w:val="24"/>
          <w:szCs w:val="24"/>
        </w:rPr>
        <w:t xml:space="preserve"> </w:t>
      </w:r>
      <w:r w:rsidR="004D49EB" w:rsidRPr="00E01EC5">
        <w:rPr>
          <w:sz w:val="24"/>
          <w:szCs w:val="24"/>
        </w:rPr>
        <w:t>la</w:t>
      </w:r>
      <w:r w:rsidR="005A7B55" w:rsidRPr="00E01EC5">
        <w:rPr>
          <w:sz w:val="24"/>
          <w:szCs w:val="24"/>
        </w:rPr>
        <w:t xml:space="preserve"> </w:t>
      </w:r>
      <w:r w:rsidR="004D49EB" w:rsidRPr="00E01EC5">
        <w:rPr>
          <w:sz w:val="24"/>
          <w:szCs w:val="24"/>
        </w:rPr>
        <w:t>sfârşitul</w:t>
      </w:r>
      <w:r w:rsidR="005A7B55" w:rsidRPr="00E01EC5">
        <w:rPr>
          <w:sz w:val="24"/>
          <w:szCs w:val="24"/>
        </w:rPr>
        <w:t xml:space="preserve"> </w:t>
      </w:r>
      <w:r w:rsidR="004D49EB" w:rsidRPr="00E01EC5">
        <w:rPr>
          <w:sz w:val="24"/>
          <w:szCs w:val="24"/>
        </w:rPr>
        <w:t>orelor</w:t>
      </w:r>
      <w:r w:rsidR="005A7B55" w:rsidRPr="00E01EC5">
        <w:rPr>
          <w:sz w:val="24"/>
          <w:szCs w:val="24"/>
        </w:rPr>
        <w:t xml:space="preserve"> </w:t>
      </w:r>
      <w:r w:rsidR="004D49EB" w:rsidRPr="00E01EC5">
        <w:rPr>
          <w:sz w:val="24"/>
          <w:szCs w:val="24"/>
        </w:rPr>
        <w:t>de</w:t>
      </w:r>
      <w:r w:rsidR="005A7B55" w:rsidRPr="00E01EC5">
        <w:rPr>
          <w:sz w:val="24"/>
          <w:szCs w:val="24"/>
        </w:rPr>
        <w:t xml:space="preserve"> </w:t>
      </w:r>
      <w:r w:rsidR="004D49EB" w:rsidRPr="00E01EC5">
        <w:rPr>
          <w:sz w:val="24"/>
          <w:szCs w:val="24"/>
        </w:rPr>
        <w:t>program, salariații</w:t>
      </w:r>
      <w:r w:rsidR="005A7B55" w:rsidRPr="00E01EC5">
        <w:rPr>
          <w:sz w:val="24"/>
          <w:szCs w:val="24"/>
        </w:rPr>
        <w:t xml:space="preserve"> </w:t>
      </w:r>
      <w:r w:rsidR="004D49EB" w:rsidRPr="00E01EC5">
        <w:rPr>
          <w:sz w:val="24"/>
          <w:szCs w:val="24"/>
        </w:rPr>
        <w:t>sunt</w:t>
      </w:r>
      <w:r w:rsidR="005A7B55" w:rsidRPr="00E01EC5">
        <w:rPr>
          <w:sz w:val="24"/>
          <w:szCs w:val="24"/>
        </w:rPr>
        <w:t xml:space="preserve"> </w:t>
      </w:r>
      <w:r w:rsidR="004D49EB" w:rsidRPr="00E01EC5">
        <w:rPr>
          <w:sz w:val="24"/>
          <w:szCs w:val="24"/>
        </w:rPr>
        <w:t>obligați</w:t>
      </w:r>
      <w:r w:rsidR="005A7B55" w:rsidRPr="00E01EC5">
        <w:rPr>
          <w:sz w:val="24"/>
          <w:szCs w:val="24"/>
        </w:rPr>
        <w:t xml:space="preserve"> </w:t>
      </w:r>
      <w:r w:rsidR="004D49EB" w:rsidRPr="00E01EC5">
        <w:rPr>
          <w:sz w:val="24"/>
          <w:szCs w:val="24"/>
        </w:rPr>
        <w:t>să</w:t>
      </w:r>
      <w:r w:rsidR="005A7B55" w:rsidRPr="00E01EC5">
        <w:rPr>
          <w:sz w:val="24"/>
          <w:szCs w:val="24"/>
        </w:rPr>
        <w:t xml:space="preserve"> </w:t>
      </w:r>
      <w:r w:rsidR="004D49EB" w:rsidRPr="00E01EC5">
        <w:rPr>
          <w:sz w:val="24"/>
          <w:szCs w:val="24"/>
        </w:rPr>
        <w:t>semneze</w:t>
      </w:r>
      <w:r w:rsidR="005A7B55" w:rsidRPr="00E01EC5">
        <w:rPr>
          <w:sz w:val="24"/>
          <w:szCs w:val="24"/>
        </w:rPr>
        <w:t xml:space="preserve"> </w:t>
      </w:r>
      <w:r w:rsidR="004D49EB" w:rsidRPr="00E01EC5">
        <w:rPr>
          <w:sz w:val="24"/>
          <w:szCs w:val="24"/>
        </w:rPr>
        <w:t>condica</w:t>
      </w:r>
      <w:r w:rsidR="005A7B55" w:rsidRPr="00E01EC5">
        <w:rPr>
          <w:sz w:val="24"/>
          <w:szCs w:val="24"/>
        </w:rPr>
        <w:t xml:space="preserve"> </w:t>
      </w:r>
      <w:r w:rsidR="004D49EB" w:rsidRPr="00E01EC5">
        <w:rPr>
          <w:sz w:val="24"/>
          <w:szCs w:val="24"/>
        </w:rPr>
        <w:t>de</w:t>
      </w:r>
      <w:r w:rsidR="005A7B55" w:rsidRPr="00E01EC5">
        <w:rPr>
          <w:sz w:val="24"/>
          <w:szCs w:val="24"/>
        </w:rPr>
        <w:t xml:space="preserve"> </w:t>
      </w:r>
      <w:r w:rsidR="004D49EB" w:rsidRPr="00E01EC5">
        <w:rPr>
          <w:sz w:val="24"/>
          <w:szCs w:val="24"/>
        </w:rPr>
        <w:t>prezență</w:t>
      </w:r>
      <w:r w:rsidR="005A7B55" w:rsidRPr="00E01EC5">
        <w:rPr>
          <w:sz w:val="24"/>
          <w:szCs w:val="24"/>
        </w:rPr>
        <w:t xml:space="preserve"> </w:t>
      </w:r>
      <w:r w:rsidR="004D49EB" w:rsidRPr="00E01EC5">
        <w:rPr>
          <w:sz w:val="24"/>
          <w:szCs w:val="24"/>
        </w:rPr>
        <w:t>de</w:t>
      </w:r>
      <w:r w:rsidR="005A7B55" w:rsidRPr="00E01EC5">
        <w:rPr>
          <w:sz w:val="24"/>
          <w:szCs w:val="24"/>
        </w:rPr>
        <w:t xml:space="preserve"> </w:t>
      </w:r>
      <w:r w:rsidR="004D49EB" w:rsidRPr="00E01EC5">
        <w:rPr>
          <w:sz w:val="24"/>
          <w:szCs w:val="24"/>
        </w:rPr>
        <w:t>la</w:t>
      </w:r>
      <w:r w:rsidR="005A7B55" w:rsidRPr="00E01EC5">
        <w:rPr>
          <w:sz w:val="24"/>
          <w:szCs w:val="24"/>
        </w:rPr>
        <w:t xml:space="preserve"> </w:t>
      </w:r>
      <w:r w:rsidR="004D49EB" w:rsidRPr="00E01EC5">
        <w:rPr>
          <w:sz w:val="24"/>
          <w:szCs w:val="24"/>
        </w:rPr>
        <w:t>compartimentul</w:t>
      </w:r>
      <w:r w:rsidR="005A7B55" w:rsidRPr="00E01EC5">
        <w:rPr>
          <w:sz w:val="24"/>
          <w:szCs w:val="24"/>
        </w:rPr>
        <w:t xml:space="preserve"> </w:t>
      </w:r>
      <w:r w:rsidR="004D49EB" w:rsidRPr="00E01EC5">
        <w:rPr>
          <w:sz w:val="24"/>
          <w:szCs w:val="24"/>
        </w:rPr>
        <w:t>sau</w:t>
      </w:r>
      <w:r w:rsidR="005A7B55" w:rsidRPr="00E01EC5">
        <w:rPr>
          <w:sz w:val="24"/>
          <w:szCs w:val="24"/>
        </w:rPr>
        <w:t xml:space="preserve"> </w:t>
      </w:r>
      <w:r w:rsidR="004D49EB" w:rsidRPr="00E01EC5">
        <w:rPr>
          <w:sz w:val="24"/>
          <w:szCs w:val="24"/>
        </w:rPr>
        <w:t>locul</w:t>
      </w:r>
      <w:r w:rsidR="005A7B55" w:rsidRPr="00E01EC5">
        <w:rPr>
          <w:sz w:val="24"/>
          <w:szCs w:val="24"/>
        </w:rPr>
        <w:t xml:space="preserve"> </w:t>
      </w:r>
      <w:r w:rsidR="004D49EB" w:rsidRPr="00E01EC5">
        <w:rPr>
          <w:sz w:val="24"/>
          <w:szCs w:val="24"/>
        </w:rPr>
        <w:t>de</w:t>
      </w:r>
      <w:r w:rsidR="005A7B55" w:rsidRPr="00E01EC5">
        <w:rPr>
          <w:sz w:val="24"/>
          <w:szCs w:val="24"/>
        </w:rPr>
        <w:t xml:space="preserve"> </w:t>
      </w:r>
      <w:r w:rsidR="004D49EB" w:rsidRPr="00E01EC5">
        <w:rPr>
          <w:sz w:val="24"/>
          <w:szCs w:val="24"/>
        </w:rPr>
        <w:t>muncă unde sunt</w:t>
      </w:r>
      <w:r w:rsidR="005A7B55" w:rsidRPr="00E01EC5">
        <w:rPr>
          <w:sz w:val="24"/>
          <w:szCs w:val="24"/>
        </w:rPr>
        <w:t xml:space="preserve"> </w:t>
      </w:r>
      <w:r w:rsidR="004D49EB" w:rsidRPr="00E01EC5">
        <w:rPr>
          <w:sz w:val="24"/>
          <w:szCs w:val="24"/>
        </w:rPr>
        <w:t>încadrați.</w:t>
      </w:r>
    </w:p>
    <w:p w:rsidR="005A7B55" w:rsidRPr="00E01EC5" w:rsidRDefault="00C268F3" w:rsidP="004D49EB">
      <w:pPr>
        <w:jc w:val="both"/>
        <w:rPr>
          <w:sz w:val="24"/>
          <w:szCs w:val="24"/>
        </w:rPr>
      </w:pPr>
      <w:r>
        <w:rPr>
          <w:sz w:val="24"/>
          <w:szCs w:val="24"/>
        </w:rPr>
        <w:t xml:space="preserve">             </w:t>
      </w:r>
      <w:r w:rsidR="004D49EB" w:rsidRPr="00E01EC5">
        <w:rPr>
          <w:sz w:val="24"/>
          <w:szCs w:val="24"/>
        </w:rPr>
        <w:t>(4)</w:t>
      </w:r>
      <w:r>
        <w:rPr>
          <w:sz w:val="24"/>
          <w:szCs w:val="24"/>
        </w:rPr>
        <w:t xml:space="preserve"> </w:t>
      </w:r>
      <w:r w:rsidR="004D49EB" w:rsidRPr="00E01EC5">
        <w:rPr>
          <w:sz w:val="24"/>
          <w:szCs w:val="24"/>
        </w:rPr>
        <w:t>Personalul care asigură întreţinerea curăţeniei în instituţie, pentru care programul de lucru este de 8 ore zilnic, 5 zile pe săptămână</w:t>
      </w:r>
      <w:r w:rsidR="00364349" w:rsidRPr="00E01EC5">
        <w:rPr>
          <w:sz w:val="24"/>
          <w:szCs w:val="24"/>
        </w:rPr>
        <w:t xml:space="preserve"> </w:t>
      </w:r>
      <w:r w:rsidR="004D49EB" w:rsidRPr="00E01EC5">
        <w:rPr>
          <w:sz w:val="24"/>
          <w:szCs w:val="24"/>
        </w:rPr>
        <w:t>şi se</w:t>
      </w:r>
      <w:r>
        <w:rPr>
          <w:sz w:val="24"/>
          <w:szCs w:val="24"/>
        </w:rPr>
        <w:t xml:space="preserve"> desfăşoară între orele 7:00–11</w:t>
      </w:r>
      <w:r w:rsidR="000523B6" w:rsidRPr="00E01EC5">
        <w:rPr>
          <w:sz w:val="24"/>
          <w:szCs w:val="24"/>
        </w:rPr>
        <w:t>:</w:t>
      </w:r>
      <w:r w:rsidR="004D49EB" w:rsidRPr="00E01EC5">
        <w:rPr>
          <w:sz w:val="24"/>
          <w:szCs w:val="24"/>
        </w:rPr>
        <w:t>00</w:t>
      </w:r>
      <w:r w:rsidR="000523B6" w:rsidRPr="00E01EC5">
        <w:rPr>
          <w:sz w:val="24"/>
          <w:szCs w:val="24"/>
        </w:rPr>
        <w:t xml:space="preserve"> şi 16:</w:t>
      </w:r>
      <w:r w:rsidR="004D49EB" w:rsidRPr="00E01EC5">
        <w:rPr>
          <w:sz w:val="24"/>
          <w:szCs w:val="24"/>
        </w:rPr>
        <w:t>00</w:t>
      </w:r>
      <w:r w:rsidR="000523B6" w:rsidRPr="00E01EC5">
        <w:rPr>
          <w:sz w:val="24"/>
          <w:szCs w:val="24"/>
        </w:rPr>
        <w:t xml:space="preserve"> la 20:</w:t>
      </w:r>
      <w:r w:rsidR="004D49EB" w:rsidRPr="00E01EC5">
        <w:rPr>
          <w:sz w:val="24"/>
          <w:szCs w:val="24"/>
        </w:rPr>
        <w:t xml:space="preserve">00. </w:t>
      </w:r>
    </w:p>
    <w:p w:rsidR="005A7B55" w:rsidRPr="00E01EC5" w:rsidRDefault="00C268F3" w:rsidP="00C268F3">
      <w:pPr>
        <w:rPr>
          <w:sz w:val="24"/>
          <w:szCs w:val="24"/>
        </w:rPr>
      </w:pPr>
      <w:r>
        <w:rPr>
          <w:sz w:val="24"/>
          <w:szCs w:val="24"/>
        </w:rPr>
        <w:t xml:space="preserve">             </w:t>
      </w:r>
      <w:r w:rsidR="00364349" w:rsidRPr="00E01EC5">
        <w:rPr>
          <w:sz w:val="24"/>
          <w:szCs w:val="24"/>
        </w:rPr>
        <w:t>(5)</w:t>
      </w:r>
      <w:r w:rsidR="004D49EB" w:rsidRPr="00E01EC5">
        <w:rPr>
          <w:sz w:val="24"/>
          <w:szCs w:val="24"/>
        </w:rPr>
        <w:t xml:space="preserve"> Programul de lucru decalat se aprobă cu acordul şefului locului de muncă</w:t>
      </w:r>
      <w:r w:rsidR="00641AA6">
        <w:rPr>
          <w:sz w:val="24"/>
          <w:szCs w:val="24"/>
        </w:rPr>
        <w:t xml:space="preserve"> </w:t>
      </w:r>
      <w:r w:rsidR="004D49EB" w:rsidRPr="00E01EC5">
        <w:rPr>
          <w:sz w:val="24"/>
          <w:szCs w:val="24"/>
        </w:rPr>
        <w:t>şi aprobarea scrisă a primarului, cu respectarea prevederilor legale în vigoare.</w:t>
      </w:r>
    </w:p>
    <w:p w:rsidR="005A7B55" w:rsidRPr="00E01EC5" w:rsidRDefault="00C268F3" w:rsidP="00C268F3">
      <w:pPr>
        <w:rPr>
          <w:sz w:val="24"/>
          <w:szCs w:val="24"/>
        </w:rPr>
      </w:pPr>
      <w:r>
        <w:rPr>
          <w:sz w:val="24"/>
          <w:szCs w:val="24"/>
        </w:rPr>
        <w:t xml:space="preserve">             </w:t>
      </w:r>
      <w:r w:rsidR="005A7B55" w:rsidRPr="00E01EC5">
        <w:rPr>
          <w:sz w:val="24"/>
          <w:szCs w:val="24"/>
        </w:rPr>
        <w:t>(6</w:t>
      </w:r>
      <w:r w:rsidR="004D49EB" w:rsidRPr="00E01EC5">
        <w:rPr>
          <w:sz w:val="24"/>
          <w:szCs w:val="24"/>
        </w:rPr>
        <w:t>)</w:t>
      </w:r>
      <w:r>
        <w:rPr>
          <w:sz w:val="24"/>
          <w:szCs w:val="24"/>
        </w:rPr>
        <w:t xml:space="preserve"> </w:t>
      </w:r>
      <w:r w:rsidR="004D49EB" w:rsidRPr="00E01EC5">
        <w:rPr>
          <w:sz w:val="24"/>
          <w:szCs w:val="24"/>
        </w:rPr>
        <w:t>Prin dispoziția conducerii programul de lucru poate fi stabilit și în zilele în care, potrivit legii, nu se lucrează, urmând a se asigura cu timp liber corespunzător.</w:t>
      </w:r>
    </w:p>
    <w:p w:rsidR="005A7B55" w:rsidRPr="00E01EC5" w:rsidRDefault="00C268F3" w:rsidP="00C268F3">
      <w:pPr>
        <w:rPr>
          <w:sz w:val="24"/>
          <w:szCs w:val="24"/>
        </w:rPr>
      </w:pPr>
      <w:r>
        <w:rPr>
          <w:sz w:val="24"/>
          <w:szCs w:val="24"/>
        </w:rPr>
        <w:t xml:space="preserve">             </w:t>
      </w:r>
      <w:r w:rsidR="005A7B55" w:rsidRPr="00E01EC5">
        <w:rPr>
          <w:sz w:val="24"/>
          <w:szCs w:val="24"/>
        </w:rPr>
        <w:t>(7</w:t>
      </w:r>
      <w:r w:rsidR="004D49EB" w:rsidRPr="00E01EC5">
        <w:rPr>
          <w:sz w:val="24"/>
          <w:szCs w:val="24"/>
        </w:rPr>
        <w:t>)</w:t>
      </w:r>
      <w:r>
        <w:rPr>
          <w:sz w:val="24"/>
          <w:szCs w:val="24"/>
        </w:rPr>
        <w:t xml:space="preserve"> </w:t>
      </w:r>
      <w:r w:rsidR="004D49EB" w:rsidRPr="00E01EC5">
        <w:rPr>
          <w:sz w:val="24"/>
          <w:szCs w:val="24"/>
        </w:rPr>
        <w:t>Delegaţiile</w:t>
      </w:r>
      <w:r w:rsidR="00364349" w:rsidRPr="00E01EC5">
        <w:rPr>
          <w:sz w:val="24"/>
          <w:szCs w:val="24"/>
        </w:rPr>
        <w:t xml:space="preserve"> </w:t>
      </w:r>
      <w:r w:rsidR="004D49EB" w:rsidRPr="00E01EC5">
        <w:rPr>
          <w:sz w:val="24"/>
          <w:szCs w:val="24"/>
        </w:rPr>
        <w:t>în interes de serviciu în municipiu, judeţ, în ţară sau în străinătate se vor efectua pe baza ordinelor de deplasare care se emit şi se înregistrează la secretariatul instituţiei fiind aprobate d</w:t>
      </w:r>
      <w:r>
        <w:rPr>
          <w:sz w:val="24"/>
          <w:szCs w:val="24"/>
        </w:rPr>
        <w:t xml:space="preserve">e primarul comunei </w:t>
      </w:r>
      <w:r w:rsidR="00641AA6">
        <w:rPr>
          <w:sz w:val="24"/>
          <w:szCs w:val="24"/>
        </w:rPr>
        <w:t>Parava</w:t>
      </w:r>
      <w:r w:rsidR="004D49EB" w:rsidRPr="00E01EC5">
        <w:rPr>
          <w:sz w:val="24"/>
          <w:szCs w:val="24"/>
        </w:rPr>
        <w:t xml:space="preserve"> sau de înlocuitorul la conducerea instituţiei când primarul este în concediu ori plecat din localitate în interes de serviciu. Salariatul are obligaţia de a nu utiliza autoturismul primit în folosinţă pe perioada delegării decât pentru scopul pentru care i-a fost atribuit şi de a nu transporta cu acesta persoane străine de instituţie sau persoane străine scopului pentru care s-a făcut delegaţia.</w:t>
      </w:r>
    </w:p>
    <w:p w:rsidR="000523B6" w:rsidRPr="00E01EC5" w:rsidRDefault="000523B6" w:rsidP="004D49EB">
      <w:pPr>
        <w:jc w:val="both"/>
        <w:rPr>
          <w:sz w:val="24"/>
          <w:szCs w:val="24"/>
        </w:rPr>
      </w:pPr>
    </w:p>
    <w:p w:rsidR="005A7B55" w:rsidRPr="00E01EC5" w:rsidRDefault="004D49EB" w:rsidP="00C268F3">
      <w:pPr>
        <w:rPr>
          <w:sz w:val="24"/>
          <w:szCs w:val="24"/>
        </w:rPr>
      </w:pPr>
      <w:r w:rsidRPr="00E01EC5">
        <w:rPr>
          <w:b/>
          <w:sz w:val="24"/>
          <w:szCs w:val="24"/>
        </w:rPr>
        <w:lastRenderedPageBreak/>
        <w:t>Art.16.</w:t>
      </w:r>
      <w:r w:rsidRPr="00E01EC5">
        <w:rPr>
          <w:sz w:val="24"/>
          <w:szCs w:val="24"/>
        </w:rPr>
        <w:t>Accesul personalului în instituţie se evidenţiază</w:t>
      </w:r>
      <w:r w:rsidR="005A7B55" w:rsidRPr="00E01EC5">
        <w:rPr>
          <w:sz w:val="24"/>
          <w:szCs w:val="24"/>
        </w:rPr>
        <w:t xml:space="preserve"> </w:t>
      </w:r>
      <w:r w:rsidRPr="00E01EC5">
        <w:rPr>
          <w:sz w:val="24"/>
          <w:szCs w:val="24"/>
        </w:rPr>
        <w:t>prin semnarea condicii de prezenţă, atât la intrare la începerea programului de lucru cât şi la ieşire la terminarea programului de lucru care se păstre</w:t>
      </w:r>
      <w:r w:rsidR="00C268F3">
        <w:rPr>
          <w:sz w:val="24"/>
          <w:szCs w:val="24"/>
        </w:rPr>
        <w:t>ază la compartimentul financiar contabil</w:t>
      </w:r>
      <w:r w:rsidRPr="00E01EC5">
        <w:rPr>
          <w:sz w:val="24"/>
          <w:szCs w:val="24"/>
        </w:rPr>
        <w:t xml:space="preserve">. </w:t>
      </w:r>
    </w:p>
    <w:p w:rsidR="004A4026" w:rsidRPr="00E01EC5" w:rsidRDefault="004A4026" w:rsidP="004D49EB">
      <w:pPr>
        <w:jc w:val="both"/>
        <w:rPr>
          <w:sz w:val="24"/>
          <w:szCs w:val="24"/>
        </w:rPr>
      </w:pPr>
    </w:p>
    <w:p w:rsidR="005A7B55" w:rsidRPr="00E01EC5" w:rsidRDefault="004D49EB" w:rsidP="00C268F3">
      <w:pPr>
        <w:rPr>
          <w:sz w:val="24"/>
          <w:szCs w:val="24"/>
        </w:rPr>
      </w:pPr>
      <w:r w:rsidRPr="00E01EC5">
        <w:rPr>
          <w:b/>
          <w:sz w:val="24"/>
          <w:szCs w:val="24"/>
        </w:rPr>
        <w:t>Art.17.(</w:t>
      </w:r>
      <w:r w:rsidRPr="00E01EC5">
        <w:rPr>
          <w:sz w:val="24"/>
          <w:szCs w:val="24"/>
        </w:rPr>
        <w:t>1). Zilele de sărbătoare legală în care</w:t>
      </w:r>
      <w:r w:rsidR="005A7B55" w:rsidRPr="00E01EC5">
        <w:rPr>
          <w:sz w:val="24"/>
          <w:szCs w:val="24"/>
        </w:rPr>
        <w:t xml:space="preserve"> </w:t>
      </w:r>
      <w:r w:rsidRPr="00E01EC5">
        <w:rPr>
          <w:sz w:val="24"/>
          <w:szCs w:val="24"/>
        </w:rPr>
        <w:t>nu se lucrează sunt:</w:t>
      </w:r>
    </w:p>
    <w:p w:rsidR="005A7B55" w:rsidRPr="00E01EC5" w:rsidRDefault="004D49EB" w:rsidP="00C268F3">
      <w:pPr>
        <w:rPr>
          <w:sz w:val="24"/>
          <w:szCs w:val="24"/>
        </w:rPr>
      </w:pPr>
      <w:r w:rsidRPr="00E01EC5">
        <w:rPr>
          <w:sz w:val="24"/>
          <w:szCs w:val="24"/>
        </w:rPr>
        <w:t>-1 și 2</w:t>
      </w:r>
      <w:r w:rsidR="004A4026" w:rsidRPr="00E01EC5">
        <w:rPr>
          <w:sz w:val="24"/>
          <w:szCs w:val="24"/>
        </w:rPr>
        <w:t xml:space="preserve"> </w:t>
      </w:r>
      <w:r w:rsidRPr="00E01EC5">
        <w:rPr>
          <w:sz w:val="24"/>
          <w:szCs w:val="24"/>
        </w:rPr>
        <w:t>ianuarie;</w:t>
      </w:r>
    </w:p>
    <w:p w:rsidR="005A7B55" w:rsidRPr="00E01EC5" w:rsidRDefault="004D49EB" w:rsidP="00C268F3">
      <w:pPr>
        <w:rPr>
          <w:sz w:val="24"/>
          <w:szCs w:val="24"/>
        </w:rPr>
      </w:pPr>
      <w:r w:rsidRPr="00E01EC5">
        <w:rPr>
          <w:sz w:val="24"/>
          <w:szCs w:val="24"/>
        </w:rPr>
        <w:t>-24 ianuarie -Ziua Unirii Principatelor</w:t>
      </w:r>
      <w:r w:rsidR="005A7B55" w:rsidRPr="00E01EC5">
        <w:rPr>
          <w:sz w:val="24"/>
          <w:szCs w:val="24"/>
        </w:rPr>
        <w:t xml:space="preserve"> </w:t>
      </w:r>
      <w:r w:rsidRPr="00E01EC5">
        <w:rPr>
          <w:sz w:val="24"/>
          <w:szCs w:val="24"/>
        </w:rPr>
        <w:t>Române</w:t>
      </w:r>
      <w:r w:rsidR="004A4026" w:rsidRPr="00E01EC5">
        <w:rPr>
          <w:sz w:val="24"/>
          <w:szCs w:val="24"/>
        </w:rPr>
        <w:t>;</w:t>
      </w:r>
    </w:p>
    <w:p w:rsidR="004A4026" w:rsidRPr="00E01EC5" w:rsidRDefault="004A4026" w:rsidP="00C268F3">
      <w:pPr>
        <w:rPr>
          <w:sz w:val="24"/>
          <w:szCs w:val="24"/>
        </w:rPr>
      </w:pPr>
      <w:r w:rsidRPr="00E01EC5">
        <w:rPr>
          <w:sz w:val="24"/>
          <w:szCs w:val="24"/>
        </w:rPr>
        <w:t>- Vinerea Mare, ultima zi de</w:t>
      </w:r>
      <w:r w:rsidR="008763DA" w:rsidRPr="00E01EC5">
        <w:rPr>
          <w:sz w:val="24"/>
          <w:szCs w:val="24"/>
        </w:rPr>
        <w:t xml:space="preserve"> vineri înainte</w:t>
      </w:r>
      <w:r w:rsidR="00CD2857" w:rsidRPr="00E01EC5">
        <w:rPr>
          <w:sz w:val="24"/>
          <w:szCs w:val="24"/>
        </w:rPr>
        <w:t>a</w:t>
      </w:r>
      <w:r w:rsidR="008763DA" w:rsidRPr="00E01EC5">
        <w:rPr>
          <w:sz w:val="24"/>
          <w:szCs w:val="24"/>
        </w:rPr>
        <w:t xml:space="preserve"> Paște</w:t>
      </w:r>
      <w:r w:rsidR="00CD2857" w:rsidRPr="00E01EC5">
        <w:rPr>
          <w:sz w:val="24"/>
          <w:szCs w:val="24"/>
        </w:rPr>
        <w:t>lui</w:t>
      </w:r>
      <w:r w:rsidRPr="00E01EC5">
        <w:rPr>
          <w:sz w:val="24"/>
          <w:szCs w:val="24"/>
        </w:rPr>
        <w:t>;</w:t>
      </w:r>
    </w:p>
    <w:p w:rsidR="004D49EB" w:rsidRPr="00E01EC5" w:rsidRDefault="005A7B55" w:rsidP="00C268F3">
      <w:pPr>
        <w:rPr>
          <w:sz w:val="24"/>
          <w:szCs w:val="24"/>
        </w:rPr>
      </w:pPr>
      <w:r w:rsidRPr="00E01EC5">
        <w:rPr>
          <w:sz w:val="24"/>
          <w:szCs w:val="24"/>
        </w:rPr>
        <w:t>-</w:t>
      </w:r>
      <w:r w:rsidR="004A4026" w:rsidRPr="00E01EC5">
        <w:rPr>
          <w:sz w:val="24"/>
          <w:szCs w:val="24"/>
        </w:rPr>
        <w:t xml:space="preserve"> </w:t>
      </w:r>
      <w:r w:rsidR="004D49EB" w:rsidRPr="00E01EC5">
        <w:rPr>
          <w:sz w:val="24"/>
          <w:szCs w:val="24"/>
        </w:rPr>
        <w:t>prima și a doua zi de</w:t>
      </w:r>
      <w:r w:rsidRPr="00E01EC5">
        <w:rPr>
          <w:sz w:val="24"/>
          <w:szCs w:val="24"/>
        </w:rPr>
        <w:t xml:space="preserve"> </w:t>
      </w:r>
      <w:r w:rsidR="004D49EB" w:rsidRPr="00E01EC5">
        <w:rPr>
          <w:sz w:val="24"/>
          <w:szCs w:val="24"/>
        </w:rPr>
        <w:t>Paști;</w:t>
      </w:r>
    </w:p>
    <w:p w:rsidR="005A7B55" w:rsidRPr="00E01EC5" w:rsidRDefault="004D49EB" w:rsidP="00C268F3">
      <w:pPr>
        <w:rPr>
          <w:sz w:val="24"/>
          <w:szCs w:val="24"/>
        </w:rPr>
      </w:pPr>
      <w:r w:rsidRPr="00E01EC5">
        <w:rPr>
          <w:sz w:val="24"/>
          <w:szCs w:val="24"/>
        </w:rPr>
        <w:t>-</w:t>
      </w:r>
      <w:r w:rsidR="004A4026" w:rsidRPr="00E01EC5">
        <w:rPr>
          <w:sz w:val="24"/>
          <w:szCs w:val="24"/>
        </w:rPr>
        <w:t xml:space="preserve"> </w:t>
      </w:r>
      <w:r w:rsidRPr="00E01EC5">
        <w:rPr>
          <w:sz w:val="24"/>
          <w:szCs w:val="24"/>
        </w:rPr>
        <w:t>1 mai Ziua Intemațională a</w:t>
      </w:r>
      <w:r w:rsidR="005A7B55" w:rsidRPr="00E01EC5">
        <w:rPr>
          <w:sz w:val="24"/>
          <w:szCs w:val="24"/>
        </w:rPr>
        <w:t xml:space="preserve"> </w:t>
      </w:r>
      <w:r w:rsidRPr="00E01EC5">
        <w:rPr>
          <w:sz w:val="24"/>
          <w:szCs w:val="24"/>
        </w:rPr>
        <w:t>Muncii</w:t>
      </w:r>
      <w:r w:rsidR="005A7B55" w:rsidRPr="00E01EC5">
        <w:rPr>
          <w:sz w:val="24"/>
          <w:szCs w:val="24"/>
        </w:rPr>
        <w:t>;</w:t>
      </w:r>
    </w:p>
    <w:p w:rsidR="005A7B55" w:rsidRPr="00E01EC5" w:rsidRDefault="005A7B55" w:rsidP="00C268F3">
      <w:pPr>
        <w:rPr>
          <w:sz w:val="24"/>
          <w:szCs w:val="24"/>
        </w:rPr>
      </w:pPr>
      <w:r w:rsidRPr="00E01EC5">
        <w:rPr>
          <w:sz w:val="24"/>
          <w:szCs w:val="24"/>
        </w:rPr>
        <w:t>-</w:t>
      </w:r>
      <w:r w:rsidR="004A4026" w:rsidRPr="00E01EC5">
        <w:rPr>
          <w:sz w:val="24"/>
          <w:szCs w:val="24"/>
        </w:rPr>
        <w:t xml:space="preserve"> </w:t>
      </w:r>
      <w:r w:rsidRPr="00E01EC5">
        <w:rPr>
          <w:sz w:val="24"/>
          <w:szCs w:val="24"/>
        </w:rPr>
        <w:t>1 iunie Ziua Intern</w:t>
      </w:r>
      <w:r w:rsidR="004D49EB" w:rsidRPr="00E01EC5">
        <w:rPr>
          <w:sz w:val="24"/>
          <w:szCs w:val="24"/>
        </w:rPr>
        <w:t>ațională a</w:t>
      </w:r>
      <w:r w:rsidRPr="00E01EC5">
        <w:rPr>
          <w:sz w:val="24"/>
          <w:szCs w:val="24"/>
        </w:rPr>
        <w:t xml:space="preserve"> </w:t>
      </w:r>
      <w:r w:rsidR="004D49EB" w:rsidRPr="00E01EC5">
        <w:rPr>
          <w:sz w:val="24"/>
          <w:szCs w:val="24"/>
        </w:rPr>
        <w:t>Copilului</w:t>
      </w:r>
      <w:r w:rsidRPr="00E01EC5">
        <w:rPr>
          <w:sz w:val="24"/>
          <w:szCs w:val="24"/>
        </w:rPr>
        <w:t>;</w:t>
      </w:r>
    </w:p>
    <w:p w:rsidR="005A7B55" w:rsidRDefault="004D49EB" w:rsidP="00C268F3">
      <w:pPr>
        <w:rPr>
          <w:sz w:val="24"/>
          <w:szCs w:val="24"/>
        </w:rPr>
      </w:pPr>
      <w:r w:rsidRPr="00E01EC5">
        <w:rPr>
          <w:sz w:val="24"/>
          <w:szCs w:val="24"/>
        </w:rPr>
        <w:t>-</w:t>
      </w:r>
      <w:r w:rsidR="004A4026" w:rsidRPr="00E01EC5">
        <w:rPr>
          <w:sz w:val="24"/>
          <w:szCs w:val="24"/>
        </w:rPr>
        <w:t xml:space="preserve"> </w:t>
      </w:r>
      <w:r w:rsidRPr="00E01EC5">
        <w:rPr>
          <w:sz w:val="24"/>
          <w:szCs w:val="24"/>
        </w:rPr>
        <w:t>prima și a doua zi de</w:t>
      </w:r>
      <w:r w:rsidR="005A7B55" w:rsidRPr="00E01EC5">
        <w:rPr>
          <w:sz w:val="24"/>
          <w:szCs w:val="24"/>
        </w:rPr>
        <w:t xml:space="preserve"> </w:t>
      </w:r>
      <w:r w:rsidRPr="00E01EC5">
        <w:rPr>
          <w:sz w:val="24"/>
          <w:szCs w:val="24"/>
        </w:rPr>
        <w:t>Rusalii;</w:t>
      </w:r>
    </w:p>
    <w:p w:rsidR="00C268F3" w:rsidRDefault="00C268F3" w:rsidP="004D49EB">
      <w:pPr>
        <w:jc w:val="both"/>
        <w:rPr>
          <w:sz w:val="24"/>
          <w:szCs w:val="24"/>
        </w:rPr>
      </w:pPr>
    </w:p>
    <w:p w:rsidR="00C268F3" w:rsidRDefault="00C268F3" w:rsidP="004D49EB">
      <w:pPr>
        <w:jc w:val="both"/>
        <w:rPr>
          <w:sz w:val="24"/>
          <w:szCs w:val="24"/>
        </w:rPr>
      </w:pPr>
    </w:p>
    <w:p w:rsidR="00C268F3" w:rsidRPr="00E01EC5" w:rsidRDefault="00C268F3" w:rsidP="004D49EB">
      <w:pPr>
        <w:jc w:val="both"/>
        <w:rPr>
          <w:sz w:val="24"/>
          <w:szCs w:val="24"/>
        </w:rPr>
      </w:pPr>
    </w:p>
    <w:p w:rsidR="005A7B55" w:rsidRPr="00E01EC5" w:rsidRDefault="004D49EB" w:rsidP="00C268F3">
      <w:pPr>
        <w:rPr>
          <w:sz w:val="24"/>
          <w:szCs w:val="24"/>
        </w:rPr>
      </w:pPr>
      <w:r w:rsidRPr="00E01EC5">
        <w:rPr>
          <w:sz w:val="24"/>
          <w:szCs w:val="24"/>
        </w:rPr>
        <w:t>-</w:t>
      </w:r>
      <w:r w:rsidR="004A4026" w:rsidRPr="00E01EC5">
        <w:rPr>
          <w:sz w:val="24"/>
          <w:szCs w:val="24"/>
        </w:rPr>
        <w:t xml:space="preserve"> </w:t>
      </w:r>
      <w:r w:rsidR="00CD2857" w:rsidRPr="00E01EC5">
        <w:rPr>
          <w:sz w:val="24"/>
          <w:szCs w:val="24"/>
        </w:rPr>
        <w:t>15 august -Adormirea Mă</w:t>
      </w:r>
      <w:r w:rsidRPr="00E01EC5">
        <w:rPr>
          <w:sz w:val="24"/>
          <w:szCs w:val="24"/>
        </w:rPr>
        <w:t>icii</w:t>
      </w:r>
      <w:r w:rsidR="005A7B55" w:rsidRPr="00E01EC5">
        <w:rPr>
          <w:sz w:val="24"/>
          <w:szCs w:val="24"/>
        </w:rPr>
        <w:t xml:space="preserve"> </w:t>
      </w:r>
      <w:r w:rsidRPr="00E01EC5">
        <w:rPr>
          <w:sz w:val="24"/>
          <w:szCs w:val="24"/>
        </w:rPr>
        <w:t>Domnului;</w:t>
      </w:r>
    </w:p>
    <w:p w:rsidR="005A7B55" w:rsidRPr="00E01EC5" w:rsidRDefault="004D49EB" w:rsidP="00C268F3">
      <w:pPr>
        <w:rPr>
          <w:sz w:val="24"/>
          <w:szCs w:val="24"/>
        </w:rPr>
      </w:pPr>
      <w:r w:rsidRPr="00E01EC5">
        <w:rPr>
          <w:sz w:val="24"/>
          <w:szCs w:val="24"/>
        </w:rPr>
        <w:t>-</w:t>
      </w:r>
      <w:r w:rsidR="004A4026" w:rsidRPr="00E01EC5">
        <w:rPr>
          <w:sz w:val="24"/>
          <w:szCs w:val="24"/>
        </w:rPr>
        <w:t xml:space="preserve"> </w:t>
      </w:r>
      <w:r w:rsidRPr="00E01EC5">
        <w:rPr>
          <w:sz w:val="24"/>
          <w:szCs w:val="24"/>
        </w:rPr>
        <w:t xml:space="preserve">30 noiembrie—Sfântul </w:t>
      </w:r>
      <w:r w:rsidR="004A4026" w:rsidRPr="00E01EC5">
        <w:rPr>
          <w:sz w:val="24"/>
          <w:szCs w:val="24"/>
        </w:rPr>
        <w:t xml:space="preserve">Apostol </w:t>
      </w:r>
      <w:r w:rsidRPr="00E01EC5">
        <w:rPr>
          <w:sz w:val="24"/>
          <w:szCs w:val="24"/>
        </w:rPr>
        <w:t>Andrei</w:t>
      </w:r>
      <w:r w:rsidR="00CD2857" w:rsidRPr="00E01EC5">
        <w:rPr>
          <w:sz w:val="24"/>
          <w:szCs w:val="24"/>
        </w:rPr>
        <w:t>,</w:t>
      </w:r>
      <w:r w:rsidRPr="00E01EC5">
        <w:rPr>
          <w:sz w:val="24"/>
          <w:szCs w:val="24"/>
        </w:rPr>
        <w:t xml:space="preserve"> cel Întâi chemat, Ocrotitorul României</w:t>
      </w:r>
      <w:r w:rsidR="005A7B55" w:rsidRPr="00E01EC5">
        <w:rPr>
          <w:sz w:val="24"/>
          <w:szCs w:val="24"/>
        </w:rPr>
        <w:t xml:space="preserve">; </w:t>
      </w:r>
    </w:p>
    <w:p w:rsidR="005A7B55" w:rsidRPr="00E01EC5" w:rsidRDefault="004D49EB" w:rsidP="00C268F3">
      <w:pPr>
        <w:rPr>
          <w:sz w:val="24"/>
          <w:szCs w:val="24"/>
        </w:rPr>
      </w:pPr>
      <w:r w:rsidRPr="00E01EC5">
        <w:rPr>
          <w:sz w:val="24"/>
          <w:szCs w:val="24"/>
        </w:rPr>
        <w:t>-</w:t>
      </w:r>
      <w:r w:rsidR="004A4026" w:rsidRPr="00E01EC5">
        <w:rPr>
          <w:sz w:val="24"/>
          <w:szCs w:val="24"/>
        </w:rPr>
        <w:t xml:space="preserve"> </w:t>
      </w:r>
      <w:r w:rsidRPr="00E01EC5">
        <w:rPr>
          <w:sz w:val="24"/>
          <w:szCs w:val="24"/>
        </w:rPr>
        <w:t>1 decembrie -Ziua Națională a României;</w:t>
      </w:r>
    </w:p>
    <w:p w:rsidR="005A7B55" w:rsidRPr="00E01EC5" w:rsidRDefault="004D49EB" w:rsidP="00C268F3">
      <w:pPr>
        <w:rPr>
          <w:sz w:val="24"/>
          <w:szCs w:val="24"/>
        </w:rPr>
      </w:pPr>
      <w:r w:rsidRPr="00E01EC5">
        <w:rPr>
          <w:sz w:val="24"/>
          <w:szCs w:val="24"/>
        </w:rPr>
        <w:t>-</w:t>
      </w:r>
      <w:r w:rsidR="004A4026" w:rsidRPr="00E01EC5">
        <w:rPr>
          <w:sz w:val="24"/>
          <w:szCs w:val="24"/>
        </w:rPr>
        <w:t xml:space="preserve"> </w:t>
      </w:r>
      <w:r w:rsidRPr="00E01EC5">
        <w:rPr>
          <w:sz w:val="24"/>
          <w:szCs w:val="24"/>
        </w:rPr>
        <w:t>25, 26 decembrie, prima și a doua zi de</w:t>
      </w:r>
      <w:r w:rsidR="005A7B55" w:rsidRPr="00E01EC5">
        <w:rPr>
          <w:sz w:val="24"/>
          <w:szCs w:val="24"/>
        </w:rPr>
        <w:t xml:space="preserve"> </w:t>
      </w:r>
      <w:r w:rsidRPr="00E01EC5">
        <w:rPr>
          <w:sz w:val="24"/>
          <w:szCs w:val="24"/>
        </w:rPr>
        <w:t>Crăciun;</w:t>
      </w:r>
    </w:p>
    <w:p w:rsidR="005A7B55" w:rsidRPr="00E01EC5" w:rsidRDefault="004D49EB" w:rsidP="004D49EB">
      <w:pPr>
        <w:jc w:val="both"/>
        <w:rPr>
          <w:sz w:val="24"/>
          <w:szCs w:val="24"/>
        </w:rPr>
      </w:pPr>
      <w:r w:rsidRPr="00E01EC5">
        <w:rPr>
          <w:sz w:val="24"/>
          <w:szCs w:val="24"/>
        </w:rPr>
        <w:t>-două</w:t>
      </w:r>
      <w:r w:rsidR="005A7B55" w:rsidRPr="00E01EC5">
        <w:rPr>
          <w:sz w:val="24"/>
          <w:szCs w:val="24"/>
        </w:rPr>
        <w:t xml:space="preserve"> </w:t>
      </w:r>
      <w:r w:rsidRPr="00E01EC5">
        <w:rPr>
          <w:sz w:val="24"/>
          <w:szCs w:val="24"/>
        </w:rPr>
        <w:t>zile</w:t>
      </w:r>
      <w:r w:rsidR="005A7B55" w:rsidRPr="00E01EC5">
        <w:rPr>
          <w:sz w:val="24"/>
          <w:szCs w:val="24"/>
        </w:rPr>
        <w:t xml:space="preserve"> </w:t>
      </w:r>
      <w:r w:rsidRPr="00E01EC5">
        <w:rPr>
          <w:sz w:val="24"/>
          <w:szCs w:val="24"/>
        </w:rPr>
        <w:t>pentru</w:t>
      </w:r>
      <w:r w:rsidR="005A7B55" w:rsidRPr="00E01EC5">
        <w:rPr>
          <w:sz w:val="24"/>
          <w:szCs w:val="24"/>
        </w:rPr>
        <w:t xml:space="preserve"> </w:t>
      </w:r>
      <w:r w:rsidRPr="00E01EC5">
        <w:rPr>
          <w:sz w:val="24"/>
          <w:szCs w:val="24"/>
        </w:rPr>
        <w:t>fiecare</w:t>
      </w:r>
      <w:r w:rsidR="005A7B55" w:rsidRPr="00E01EC5">
        <w:rPr>
          <w:sz w:val="24"/>
          <w:szCs w:val="24"/>
        </w:rPr>
        <w:t xml:space="preserve"> </w:t>
      </w:r>
      <w:r w:rsidRPr="00E01EC5">
        <w:rPr>
          <w:sz w:val="24"/>
          <w:szCs w:val="24"/>
        </w:rPr>
        <w:t>dintre</w:t>
      </w:r>
      <w:r w:rsidR="005A7B55" w:rsidRPr="00E01EC5">
        <w:rPr>
          <w:sz w:val="24"/>
          <w:szCs w:val="24"/>
        </w:rPr>
        <w:t xml:space="preserve"> </w:t>
      </w:r>
      <w:r w:rsidRPr="00E01EC5">
        <w:rPr>
          <w:sz w:val="24"/>
          <w:szCs w:val="24"/>
        </w:rPr>
        <w:t>cele</w:t>
      </w:r>
      <w:r w:rsidR="005A7B55" w:rsidRPr="00E01EC5">
        <w:rPr>
          <w:sz w:val="24"/>
          <w:szCs w:val="24"/>
        </w:rPr>
        <w:t xml:space="preserve"> </w:t>
      </w:r>
      <w:r w:rsidRPr="00E01EC5">
        <w:rPr>
          <w:sz w:val="24"/>
          <w:szCs w:val="24"/>
        </w:rPr>
        <w:t>trei</w:t>
      </w:r>
      <w:r w:rsidR="005A7B55" w:rsidRPr="00E01EC5">
        <w:rPr>
          <w:sz w:val="24"/>
          <w:szCs w:val="24"/>
        </w:rPr>
        <w:t xml:space="preserve"> </w:t>
      </w:r>
      <w:r w:rsidRPr="00E01EC5">
        <w:rPr>
          <w:sz w:val="24"/>
          <w:szCs w:val="24"/>
        </w:rPr>
        <w:t>sărbători</w:t>
      </w:r>
      <w:r w:rsidR="005A7B55" w:rsidRPr="00E01EC5">
        <w:rPr>
          <w:sz w:val="24"/>
          <w:szCs w:val="24"/>
        </w:rPr>
        <w:t xml:space="preserve"> </w:t>
      </w:r>
      <w:r w:rsidRPr="00E01EC5">
        <w:rPr>
          <w:sz w:val="24"/>
          <w:szCs w:val="24"/>
        </w:rPr>
        <w:t>religioase</w:t>
      </w:r>
      <w:r w:rsidR="005A7B55" w:rsidRPr="00E01EC5">
        <w:rPr>
          <w:sz w:val="24"/>
          <w:szCs w:val="24"/>
        </w:rPr>
        <w:t xml:space="preserve"> </w:t>
      </w:r>
      <w:r w:rsidRPr="00E01EC5">
        <w:rPr>
          <w:sz w:val="24"/>
          <w:szCs w:val="24"/>
        </w:rPr>
        <w:t>anuale,declarate</w:t>
      </w:r>
      <w:r w:rsidR="005A7B55" w:rsidRPr="00E01EC5">
        <w:rPr>
          <w:sz w:val="24"/>
          <w:szCs w:val="24"/>
        </w:rPr>
        <w:t xml:space="preserve"> </w:t>
      </w:r>
      <w:r w:rsidRPr="00E01EC5">
        <w:rPr>
          <w:sz w:val="24"/>
          <w:szCs w:val="24"/>
        </w:rPr>
        <w:t>astfel</w:t>
      </w:r>
      <w:r w:rsidR="005A7B55" w:rsidRPr="00E01EC5">
        <w:rPr>
          <w:sz w:val="24"/>
          <w:szCs w:val="24"/>
        </w:rPr>
        <w:t xml:space="preserve"> </w:t>
      </w:r>
      <w:r w:rsidRPr="00E01EC5">
        <w:rPr>
          <w:sz w:val="24"/>
          <w:szCs w:val="24"/>
        </w:rPr>
        <w:t>de cultele</w:t>
      </w:r>
      <w:r w:rsidR="005A7B55" w:rsidRPr="00E01EC5">
        <w:rPr>
          <w:sz w:val="24"/>
          <w:szCs w:val="24"/>
        </w:rPr>
        <w:t xml:space="preserve"> </w:t>
      </w:r>
      <w:r w:rsidRPr="00E01EC5">
        <w:rPr>
          <w:sz w:val="24"/>
          <w:szCs w:val="24"/>
        </w:rPr>
        <w:t>religioase</w:t>
      </w:r>
      <w:r w:rsidR="005A7B55" w:rsidRPr="00E01EC5">
        <w:rPr>
          <w:sz w:val="24"/>
          <w:szCs w:val="24"/>
        </w:rPr>
        <w:t xml:space="preserve"> </w:t>
      </w:r>
      <w:r w:rsidRPr="00E01EC5">
        <w:rPr>
          <w:sz w:val="24"/>
          <w:szCs w:val="24"/>
        </w:rPr>
        <w:t>legale,altele</w:t>
      </w:r>
      <w:r w:rsidR="005A7B55" w:rsidRPr="00E01EC5">
        <w:rPr>
          <w:sz w:val="24"/>
          <w:szCs w:val="24"/>
        </w:rPr>
        <w:t xml:space="preserve"> </w:t>
      </w:r>
      <w:r w:rsidRPr="00E01EC5">
        <w:rPr>
          <w:sz w:val="24"/>
          <w:szCs w:val="24"/>
        </w:rPr>
        <w:t>decât</w:t>
      </w:r>
      <w:r w:rsidR="005A7B55" w:rsidRPr="00E01EC5">
        <w:rPr>
          <w:sz w:val="24"/>
          <w:szCs w:val="24"/>
        </w:rPr>
        <w:t xml:space="preserve"> </w:t>
      </w:r>
      <w:r w:rsidRPr="00E01EC5">
        <w:rPr>
          <w:sz w:val="24"/>
          <w:szCs w:val="24"/>
        </w:rPr>
        <w:t>cele</w:t>
      </w:r>
      <w:r w:rsidR="005A7B55" w:rsidRPr="00E01EC5">
        <w:rPr>
          <w:sz w:val="24"/>
          <w:szCs w:val="24"/>
        </w:rPr>
        <w:t xml:space="preserve"> </w:t>
      </w:r>
      <w:r w:rsidRPr="00E01EC5">
        <w:rPr>
          <w:sz w:val="24"/>
          <w:szCs w:val="24"/>
        </w:rPr>
        <w:t>creștine,pentru</w:t>
      </w:r>
      <w:r w:rsidR="005A7B55" w:rsidRPr="00E01EC5">
        <w:rPr>
          <w:sz w:val="24"/>
          <w:szCs w:val="24"/>
        </w:rPr>
        <w:t xml:space="preserve"> </w:t>
      </w:r>
      <w:r w:rsidRPr="00E01EC5">
        <w:rPr>
          <w:sz w:val="24"/>
          <w:szCs w:val="24"/>
        </w:rPr>
        <w:t>persoanele</w:t>
      </w:r>
      <w:r w:rsidR="005A7B55" w:rsidRPr="00E01EC5">
        <w:rPr>
          <w:sz w:val="24"/>
          <w:szCs w:val="24"/>
        </w:rPr>
        <w:t xml:space="preserve"> </w:t>
      </w:r>
      <w:r w:rsidRPr="00E01EC5">
        <w:rPr>
          <w:sz w:val="24"/>
          <w:szCs w:val="24"/>
        </w:rPr>
        <w:t>aparținând</w:t>
      </w:r>
      <w:r w:rsidR="005A7B55" w:rsidRPr="00E01EC5">
        <w:rPr>
          <w:sz w:val="24"/>
          <w:szCs w:val="24"/>
        </w:rPr>
        <w:t xml:space="preserve"> </w:t>
      </w:r>
      <w:r w:rsidRPr="00E01EC5">
        <w:rPr>
          <w:sz w:val="24"/>
          <w:szCs w:val="24"/>
        </w:rPr>
        <w:t>acestora.</w:t>
      </w:r>
    </w:p>
    <w:p w:rsidR="005A7B55" w:rsidRPr="00E01EC5" w:rsidRDefault="004D49EB" w:rsidP="004D49EB">
      <w:pPr>
        <w:jc w:val="both"/>
        <w:rPr>
          <w:sz w:val="24"/>
          <w:szCs w:val="24"/>
        </w:rPr>
      </w:pPr>
      <w:r w:rsidRPr="00E01EC5">
        <w:rPr>
          <w:sz w:val="24"/>
          <w:szCs w:val="24"/>
        </w:rPr>
        <w:t>(2) Acordarea zilelor libere se face de către angajator. Pentru realizarea unor punţi de legătură, din ajunul sărbătorilor, de comun acord, se poate hotărî recuperarea unor zile lucrătoare în zilele de sâmbătă, premergătoare sărbătorilor, munca respectivă</w:t>
      </w:r>
      <w:r w:rsidR="005A7B55" w:rsidRPr="00E01EC5">
        <w:rPr>
          <w:sz w:val="24"/>
          <w:szCs w:val="24"/>
        </w:rPr>
        <w:t xml:space="preserve"> </w:t>
      </w:r>
      <w:r w:rsidRPr="00E01EC5">
        <w:rPr>
          <w:sz w:val="24"/>
          <w:szCs w:val="24"/>
        </w:rPr>
        <w:t>nefiind considerată muncă suplimentară.</w:t>
      </w:r>
    </w:p>
    <w:p w:rsidR="005A7B55" w:rsidRPr="00E01EC5" w:rsidRDefault="00896A2B" w:rsidP="004D49EB">
      <w:pPr>
        <w:jc w:val="both"/>
        <w:rPr>
          <w:sz w:val="24"/>
          <w:szCs w:val="24"/>
        </w:rPr>
      </w:pPr>
      <w:r>
        <w:rPr>
          <w:sz w:val="24"/>
          <w:szCs w:val="24"/>
        </w:rPr>
        <w:t>(3</w:t>
      </w:r>
      <w:r w:rsidR="004D49EB" w:rsidRPr="00E01EC5">
        <w:rPr>
          <w:sz w:val="24"/>
          <w:szCs w:val="24"/>
        </w:rPr>
        <w:t xml:space="preserve">) Salariul se plăteşte o dată pe lună, în data </w:t>
      </w:r>
      <w:r w:rsidR="00641AA6">
        <w:rPr>
          <w:sz w:val="24"/>
          <w:szCs w:val="24"/>
        </w:rPr>
        <w:t xml:space="preserve">de a 7 </w:t>
      </w:r>
      <w:r w:rsidR="004A4026" w:rsidRPr="00E01EC5">
        <w:rPr>
          <w:sz w:val="24"/>
          <w:szCs w:val="24"/>
        </w:rPr>
        <w:t>-</w:t>
      </w:r>
      <w:r w:rsidR="004D49EB" w:rsidRPr="00E01EC5">
        <w:rPr>
          <w:sz w:val="24"/>
          <w:szCs w:val="24"/>
        </w:rPr>
        <w:t>a lunii, prin</w:t>
      </w:r>
      <w:r w:rsidR="005A7B55" w:rsidRPr="00E01EC5">
        <w:rPr>
          <w:sz w:val="24"/>
          <w:szCs w:val="24"/>
        </w:rPr>
        <w:t xml:space="preserve"> intermediul caseriei</w:t>
      </w:r>
      <w:r w:rsidR="004D49EB" w:rsidRPr="00E01EC5">
        <w:rPr>
          <w:sz w:val="24"/>
          <w:szCs w:val="24"/>
        </w:rPr>
        <w:t>.</w:t>
      </w:r>
    </w:p>
    <w:p w:rsidR="005A7B55" w:rsidRPr="00E01EC5" w:rsidRDefault="005A7B55" w:rsidP="004D49EB">
      <w:pPr>
        <w:jc w:val="both"/>
        <w:rPr>
          <w:sz w:val="24"/>
          <w:szCs w:val="24"/>
        </w:rPr>
      </w:pPr>
    </w:p>
    <w:p w:rsidR="005A7B55" w:rsidRPr="00E01EC5" w:rsidRDefault="004D49EB" w:rsidP="00896A2B">
      <w:pPr>
        <w:rPr>
          <w:sz w:val="24"/>
          <w:szCs w:val="24"/>
        </w:rPr>
      </w:pPr>
      <w:r w:rsidRPr="00E01EC5">
        <w:rPr>
          <w:b/>
          <w:sz w:val="24"/>
          <w:szCs w:val="24"/>
        </w:rPr>
        <w:t>Art.18.</w:t>
      </w:r>
      <w:r w:rsidR="00896A2B">
        <w:rPr>
          <w:b/>
          <w:sz w:val="24"/>
          <w:szCs w:val="24"/>
        </w:rPr>
        <w:t xml:space="preserve"> </w:t>
      </w:r>
      <w:r w:rsidRPr="00E01EC5">
        <w:rPr>
          <w:b/>
          <w:sz w:val="24"/>
          <w:szCs w:val="24"/>
        </w:rPr>
        <w:t>(</w:t>
      </w:r>
      <w:r w:rsidRPr="00E01EC5">
        <w:rPr>
          <w:sz w:val="24"/>
          <w:szCs w:val="24"/>
        </w:rPr>
        <w:t>1) Dreptul la concediu de odihnă anual plătit este garantat tuturor salariaților.</w:t>
      </w:r>
    </w:p>
    <w:p w:rsidR="005A7B55" w:rsidRPr="00E01EC5" w:rsidRDefault="00896A2B" w:rsidP="00896A2B">
      <w:pPr>
        <w:rPr>
          <w:sz w:val="24"/>
          <w:szCs w:val="24"/>
        </w:rPr>
      </w:pPr>
      <w:r>
        <w:rPr>
          <w:sz w:val="24"/>
          <w:szCs w:val="24"/>
        </w:rPr>
        <w:t xml:space="preserve">             </w:t>
      </w:r>
      <w:r w:rsidR="004D49EB" w:rsidRPr="00E01EC5">
        <w:rPr>
          <w:sz w:val="24"/>
          <w:szCs w:val="24"/>
        </w:rPr>
        <w:t>(2) Dreptul la concediu de odihnă anual nu poate forma obiectul vreunei cesiuni, renunțări sau limitări.</w:t>
      </w:r>
    </w:p>
    <w:p w:rsidR="000523B6" w:rsidRPr="00E01EC5" w:rsidRDefault="000523B6" w:rsidP="004D49EB">
      <w:pPr>
        <w:jc w:val="both"/>
        <w:rPr>
          <w:sz w:val="24"/>
          <w:szCs w:val="24"/>
        </w:rPr>
      </w:pPr>
    </w:p>
    <w:p w:rsidR="005A7B55" w:rsidRPr="00E01EC5" w:rsidRDefault="004D49EB" w:rsidP="00896A2B">
      <w:pPr>
        <w:rPr>
          <w:sz w:val="24"/>
          <w:szCs w:val="24"/>
        </w:rPr>
      </w:pPr>
      <w:r w:rsidRPr="00E01EC5">
        <w:rPr>
          <w:b/>
          <w:sz w:val="24"/>
          <w:szCs w:val="24"/>
        </w:rPr>
        <w:t>Art.19.</w:t>
      </w:r>
      <w:r w:rsidRPr="00E01EC5">
        <w:rPr>
          <w:sz w:val="24"/>
          <w:szCs w:val="24"/>
        </w:rPr>
        <w:t>(1)</w:t>
      </w:r>
      <w:r w:rsidR="004A4026" w:rsidRPr="00E01EC5">
        <w:rPr>
          <w:sz w:val="24"/>
          <w:szCs w:val="24"/>
        </w:rPr>
        <w:t xml:space="preserve"> </w:t>
      </w:r>
      <w:r w:rsidRPr="00E01EC5">
        <w:rPr>
          <w:sz w:val="24"/>
          <w:szCs w:val="24"/>
        </w:rPr>
        <w:t>Concediul de odihnă</w:t>
      </w:r>
      <w:r w:rsidR="005A7B55" w:rsidRPr="00E01EC5">
        <w:rPr>
          <w:sz w:val="24"/>
          <w:szCs w:val="24"/>
        </w:rPr>
        <w:t xml:space="preserve"> </w:t>
      </w:r>
      <w:r w:rsidRPr="00E01EC5">
        <w:rPr>
          <w:sz w:val="24"/>
          <w:szCs w:val="24"/>
        </w:rPr>
        <w:t>se efectuează în fiecare an, integral sau fracţionat, acesta are o durată de 21 la 25 zile lucrătoare, în funcţie de vechimea în muncă. Efectuarea concediului de odihnă se face în baza unei programări, care se face până</w:t>
      </w:r>
      <w:r w:rsidR="00364349" w:rsidRPr="00E01EC5">
        <w:rPr>
          <w:sz w:val="24"/>
          <w:szCs w:val="24"/>
        </w:rPr>
        <w:t xml:space="preserve"> </w:t>
      </w:r>
      <w:r w:rsidRPr="00E01EC5">
        <w:rPr>
          <w:sz w:val="24"/>
          <w:szCs w:val="24"/>
        </w:rPr>
        <w:t>la sfârşitul anului cale</w:t>
      </w:r>
      <w:r w:rsidR="00364349" w:rsidRPr="00E01EC5">
        <w:rPr>
          <w:sz w:val="24"/>
          <w:szCs w:val="24"/>
        </w:rPr>
        <w:t>ndaristic pentru anul următor, ț</w:t>
      </w:r>
      <w:r w:rsidRPr="00E01EC5">
        <w:rPr>
          <w:sz w:val="24"/>
          <w:szCs w:val="24"/>
        </w:rPr>
        <w:t xml:space="preserve">inându-se seama de necesitatea asigurării continuării normale a activităţii şi de interesele personalului angajat al instituţiei. În cazul în care programarea concediului se face fracţionat, conducătorul instituţiei publice este obligat să stabilească programarea astfel încât una dintre fracţiuni să fie de cel puţin 10 zile lucrătoare pentru personalul contractual și 15 zile lucrătoare pentru funcționarii publici. La solicitarea motivată a salariaţilor, se pot acorda fracţiuni neîntrerupte mai mici de concedii. </w:t>
      </w:r>
    </w:p>
    <w:p w:rsidR="005A7B55" w:rsidRPr="00E01EC5" w:rsidRDefault="00896A2B" w:rsidP="00ED53BE">
      <w:pPr>
        <w:rPr>
          <w:sz w:val="24"/>
          <w:szCs w:val="24"/>
        </w:rPr>
      </w:pPr>
      <w:r>
        <w:rPr>
          <w:sz w:val="24"/>
          <w:szCs w:val="24"/>
        </w:rPr>
        <w:t xml:space="preserve">          </w:t>
      </w:r>
      <w:r w:rsidR="004D49EB" w:rsidRPr="00E01EC5">
        <w:rPr>
          <w:sz w:val="24"/>
          <w:szCs w:val="24"/>
        </w:rPr>
        <w:t>(2) În cazul în care salariatul, din motive justificate, nu poate efectua, integral sau parţial, concediul de odihnă anual la care avea dreptul în anul calendaristic respectiv, cu acordul persoanei în cauză, angajatorul este obligat să acorde concediul de odihnă neefectuat într-o perioadă de 18 luni începând cu anul următor celui în care s-a născut dreptul la concediul de odihnă anual. Compensarea în bani a concediului de odihnă</w:t>
      </w:r>
      <w:r w:rsidR="005A7B55" w:rsidRPr="00E01EC5">
        <w:rPr>
          <w:sz w:val="24"/>
          <w:szCs w:val="24"/>
        </w:rPr>
        <w:t xml:space="preserve"> </w:t>
      </w:r>
      <w:r w:rsidR="004D49EB" w:rsidRPr="00E01EC5">
        <w:rPr>
          <w:sz w:val="24"/>
          <w:szCs w:val="24"/>
        </w:rPr>
        <w:t>neefectuat este permisă numai în cazul încetării raportului de muncă. În cazul în care prezenţa funcţionarului în instituţie este necesară în perioada concediului de od</w:t>
      </w:r>
      <w:r w:rsidR="00ED53BE">
        <w:rPr>
          <w:sz w:val="24"/>
          <w:szCs w:val="24"/>
        </w:rPr>
        <w:t>ihnă, secretarul general</w:t>
      </w:r>
      <w:r w:rsidR="004D49EB" w:rsidRPr="00E01EC5">
        <w:rPr>
          <w:sz w:val="24"/>
          <w:szCs w:val="24"/>
        </w:rPr>
        <w:t xml:space="preserve"> emite un referat, aprobat de ordonatorul principal de credite pentru chemarea funcţionarului respectiv din concediul de odihnă-cu motivarea explicită a chemării. Revenirea din concediul de odihnă pe baza chemării emise de instituţie este obligatorie pentru funcţionar, urmând ca după rezolvarea situaţiei pentru care a fost rechemat să-şi continuie concediul de odihnă rămas neefectuat.</w:t>
      </w:r>
    </w:p>
    <w:p w:rsidR="005A7B55" w:rsidRPr="00E01EC5" w:rsidRDefault="00ED53BE" w:rsidP="00ED53BE">
      <w:pPr>
        <w:rPr>
          <w:sz w:val="24"/>
          <w:szCs w:val="24"/>
        </w:rPr>
      </w:pPr>
      <w:r>
        <w:rPr>
          <w:sz w:val="24"/>
          <w:szCs w:val="24"/>
        </w:rPr>
        <w:t xml:space="preserve">             </w:t>
      </w:r>
      <w:r w:rsidR="004D49EB" w:rsidRPr="00E01EC5">
        <w:rPr>
          <w:sz w:val="24"/>
          <w:szCs w:val="24"/>
        </w:rPr>
        <w:t xml:space="preserve">(3) Coordonarea planificării și efectuării concediilor de odihnă ale angajaţilor Primăriei </w:t>
      </w:r>
      <w:r>
        <w:rPr>
          <w:sz w:val="24"/>
          <w:szCs w:val="24"/>
        </w:rPr>
        <w:t xml:space="preserve">comunei </w:t>
      </w:r>
      <w:r w:rsidR="007708B9">
        <w:rPr>
          <w:sz w:val="24"/>
          <w:szCs w:val="24"/>
        </w:rPr>
        <w:t>Parava</w:t>
      </w:r>
      <w:r w:rsidR="00E749D2" w:rsidRPr="00E01EC5">
        <w:rPr>
          <w:sz w:val="24"/>
          <w:szCs w:val="24"/>
        </w:rPr>
        <w:t xml:space="preserve"> </w:t>
      </w:r>
      <w:r w:rsidR="004D49EB" w:rsidRPr="00E01EC5">
        <w:rPr>
          <w:sz w:val="24"/>
          <w:szCs w:val="24"/>
        </w:rPr>
        <w:t>revine:·</w:t>
      </w:r>
    </w:p>
    <w:p w:rsidR="005A7B55" w:rsidRPr="00E01EC5" w:rsidRDefault="004D49EB" w:rsidP="004D49EB">
      <w:pPr>
        <w:jc w:val="both"/>
        <w:rPr>
          <w:sz w:val="24"/>
          <w:szCs w:val="24"/>
        </w:rPr>
      </w:pPr>
      <w:r w:rsidRPr="00E01EC5">
        <w:rPr>
          <w:sz w:val="24"/>
          <w:szCs w:val="24"/>
        </w:rPr>
        <w:lastRenderedPageBreak/>
        <w:t xml:space="preserve"> </w:t>
      </w:r>
      <w:r w:rsidR="000523B6" w:rsidRPr="00E01EC5">
        <w:rPr>
          <w:sz w:val="24"/>
          <w:szCs w:val="24"/>
        </w:rPr>
        <w:t>-</w:t>
      </w:r>
      <w:r w:rsidRPr="00E01EC5">
        <w:rPr>
          <w:sz w:val="24"/>
          <w:szCs w:val="24"/>
        </w:rPr>
        <w:t>secr</w:t>
      </w:r>
      <w:r w:rsidR="005A7B55" w:rsidRPr="00E01EC5">
        <w:rPr>
          <w:sz w:val="24"/>
          <w:szCs w:val="24"/>
        </w:rPr>
        <w:t>etarului general</w:t>
      </w:r>
      <w:r w:rsidRPr="00E01EC5">
        <w:rPr>
          <w:sz w:val="24"/>
          <w:szCs w:val="24"/>
        </w:rPr>
        <w:t xml:space="preserve"> pentru pers</w:t>
      </w:r>
      <w:r w:rsidR="005A7B55" w:rsidRPr="00E01EC5">
        <w:rPr>
          <w:sz w:val="24"/>
          <w:szCs w:val="24"/>
        </w:rPr>
        <w:t>onalul din subordinea directă;</w:t>
      </w:r>
    </w:p>
    <w:p w:rsidR="005A7B55" w:rsidRPr="00E01EC5" w:rsidRDefault="000523B6" w:rsidP="004D49EB">
      <w:pPr>
        <w:jc w:val="both"/>
        <w:rPr>
          <w:sz w:val="24"/>
          <w:szCs w:val="24"/>
        </w:rPr>
      </w:pPr>
      <w:r w:rsidRPr="00E01EC5">
        <w:rPr>
          <w:sz w:val="24"/>
          <w:szCs w:val="24"/>
        </w:rPr>
        <w:t>-</w:t>
      </w:r>
      <w:r w:rsidR="00ED53BE">
        <w:rPr>
          <w:sz w:val="24"/>
          <w:szCs w:val="24"/>
        </w:rPr>
        <w:t>compartimentului resurse umane</w:t>
      </w:r>
      <w:r w:rsidR="004D49EB" w:rsidRPr="00E01EC5">
        <w:rPr>
          <w:sz w:val="24"/>
          <w:szCs w:val="24"/>
        </w:rPr>
        <w:t xml:space="preserve"> pentru angajaţii care nu se încadrează în situaţiile sus menţionate;</w:t>
      </w:r>
    </w:p>
    <w:p w:rsidR="00906691" w:rsidRPr="00E01EC5" w:rsidRDefault="00ED53BE" w:rsidP="00ED53BE">
      <w:pPr>
        <w:rPr>
          <w:sz w:val="24"/>
          <w:szCs w:val="24"/>
        </w:rPr>
      </w:pPr>
      <w:r>
        <w:rPr>
          <w:sz w:val="24"/>
          <w:szCs w:val="24"/>
        </w:rPr>
        <w:t xml:space="preserve">            </w:t>
      </w:r>
      <w:r w:rsidR="004D49EB" w:rsidRPr="00E01EC5">
        <w:rPr>
          <w:sz w:val="24"/>
          <w:szCs w:val="24"/>
        </w:rPr>
        <w:t>(4) Evidenţa concediilor de odihnă, de boală se ţine</w:t>
      </w:r>
      <w:r w:rsidR="00906691" w:rsidRPr="00E01EC5">
        <w:rPr>
          <w:sz w:val="24"/>
          <w:szCs w:val="24"/>
        </w:rPr>
        <w:t xml:space="preserve"> </w:t>
      </w:r>
      <w:r w:rsidR="004D49EB" w:rsidRPr="00E01EC5">
        <w:rPr>
          <w:sz w:val="24"/>
          <w:szCs w:val="24"/>
        </w:rPr>
        <w:t>de</w:t>
      </w:r>
      <w:r>
        <w:rPr>
          <w:sz w:val="24"/>
          <w:szCs w:val="24"/>
        </w:rPr>
        <w:t xml:space="preserve"> către compartimentul resurse umane</w:t>
      </w:r>
      <w:r w:rsidR="004D49EB" w:rsidRPr="00E01EC5">
        <w:rPr>
          <w:sz w:val="24"/>
          <w:szCs w:val="24"/>
        </w:rPr>
        <w:t xml:space="preserve">, </w:t>
      </w:r>
      <w:r w:rsidR="00906691" w:rsidRPr="00E01EC5">
        <w:rPr>
          <w:sz w:val="24"/>
          <w:szCs w:val="24"/>
        </w:rPr>
        <w:t xml:space="preserve">precum și </w:t>
      </w:r>
      <w:r w:rsidR="004D49EB" w:rsidRPr="00E01EC5">
        <w:rPr>
          <w:sz w:val="24"/>
          <w:szCs w:val="24"/>
        </w:rPr>
        <w:t>a învoirilor şi a concediilor fără plată</w:t>
      </w:r>
      <w:r w:rsidR="005A7B55" w:rsidRPr="00E01EC5">
        <w:rPr>
          <w:sz w:val="24"/>
          <w:szCs w:val="24"/>
        </w:rPr>
        <w:t xml:space="preserve"> </w:t>
      </w:r>
      <w:r w:rsidR="00E749D2" w:rsidRPr="00E01EC5">
        <w:rPr>
          <w:sz w:val="24"/>
          <w:szCs w:val="24"/>
        </w:rPr>
        <w:t>şi de studii</w:t>
      </w:r>
      <w:r w:rsidR="004D49EB" w:rsidRPr="00E01EC5">
        <w:rPr>
          <w:sz w:val="24"/>
          <w:szCs w:val="24"/>
        </w:rPr>
        <w:t xml:space="preserve">. </w:t>
      </w:r>
    </w:p>
    <w:p w:rsidR="004D49EB" w:rsidRPr="00E01EC5" w:rsidRDefault="00ED53BE" w:rsidP="004D49EB">
      <w:pPr>
        <w:jc w:val="both"/>
        <w:rPr>
          <w:sz w:val="24"/>
          <w:szCs w:val="24"/>
        </w:rPr>
      </w:pPr>
      <w:r>
        <w:rPr>
          <w:sz w:val="24"/>
          <w:szCs w:val="24"/>
        </w:rPr>
        <w:t xml:space="preserve">            </w:t>
      </w:r>
      <w:r w:rsidR="004D49EB" w:rsidRPr="00E01EC5">
        <w:rPr>
          <w:sz w:val="24"/>
          <w:szCs w:val="24"/>
        </w:rPr>
        <w:t>(5) Salariaţii care se pensionează, au dreptul la concediu de odihnă pentru anul respect</w:t>
      </w:r>
      <w:r w:rsidR="00906691" w:rsidRPr="00E01EC5">
        <w:rPr>
          <w:sz w:val="24"/>
          <w:szCs w:val="24"/>
        </w:rPr>
        <w:t xml:space="preserve">iv. </w:t>
      </w:r>
    </w:p>
    <w:p w:rsidR="003F1C5F" w:rsidRPr="00E01EC5" w:rsidRDefault="00ED53BE" w:rsidP="004D49EB">
      <w:pPr>
        <w:jc w:val="both"/>
        <w:rPr>
          <w:sz w:val="24"/>
          <w:szCs w:val="24"/>
        </w:rPr>
      </w:pPr>
      <w:r>
        <w:rPr>
          <w:sz w:val="24"/>
          <w:szCs w:val="24"/>
        </w:rPr>
        <w:t xml:space="preserve">            </w:t>
      </w:r>
      <w:r w:rsidR="003F1C5F" w:rsidRPr="00E01EC5">
        <w:rPr>
          <w:sz w:val="24"/>
          <w:szCs w:val="24"/>
        </w:rPr>
        <w:t>(6) La stabilirea duratei concediului de odihnă anual, perioadele de incapacitate temporară de muncă şi cele aferente concediului de maternitate, concediului de risc maternal şi concediului pentru îngrijirea copilului bolnav se consideră perioade de activitate prestată.</w:t>
      </w:r>
      <w:r w:rsidR="00E749D2" w:rsidRPr="00E01EC5">
        <w:rPr>
          <w:sz w:val="24"/>
          <w:szCs w:val="24"/>
        </w:rPr>
        <w:t xml:space="preserve"> </w:t>
      </w:r>
      <w:r w:rsidR="003F1C5F" w:rsidRPr="00E01EC5">
        <w:rPr>
          <w:sz w:val="24"/>
          <w:szCs w:val="24"/>
        </w:rPr>
        <w:t>În situaţia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situaţia de incapacitate temporară de muncă, de maternitate, de risc maternal ori cea de îngrijire a copilului bolnav, iar când nu este posibil urmează ca zilele neefectuate să fie reprogramate.</w:t>
      </w:r>
    </w:p>
    <w:p w:rsidR="00ED53BE" w:rsidRDefault="00ED53BE" w:rsidP="004D49EB">
      <w:pPr>
        <w:jc w:val="both"/>
        <w:rPr>
          <w:sz w:val="24"/>
          <w:szCs w:val="24"/>
        </w:rPr>
      </w:pPr>
      <w:r>
        <w:rPr>
          <w:sz w:val="24"/>
          <w:szCs w:val="24"/>
        </w:rPr>
        <w:t xml:space="preserve">            </w:t>
      </w:r>
      <w:r w:rsidR="003F1C5F" w:rsidRPr="00E01EC5">
        <w:rPr>
          <w:sz w:val="24"/>
          <w:szCs w:val="24"/>
        </w:rPr>
        <w:t>(7)</w:t>
      </w:r>
      <w:r>
        <w:rPr>
          <w:sz w:val="24"/>
          <w:szCs w:val="24"/>
        </w:rPr>
        <w:t xml:space="preserve"> </w:t>
      </w:r>
      <w:r w:rsidR="003F1C5F" w:rsidRPr="00E01EC5">
        <w:rPr>
          <w:sz w:val="24"/>
          <w:szCs w:val="24"/>
        </w:rPr>
        <w:t>Salariatul are dreptul la concediu de odihnă anual şi în situaţia în care incapacitatea temporară de muncă se menţine, în condiţiile legii, pe întreaga perioadă a unui an calendaristic,</w:t>
      </w:r>
    </w:p>
    <w:p w:rsidR="003F1C5F" w:rsidRDefault="003F1C5F" w:rsidP="004D49EB">
      <w:pPr>
        <w:jc w:val="both"/>
        <w:rPr>
          <w:sz w:val="24"/>
          <w:szCs w:val="24"/>
        </w:rPr>
      </w:pPr>
      <w:r w:rsidRPr="00E01EC5">
        <w:rPr>
          <w:sz w:val="24"/>
          <w:szCs w:val="24"/>
        </w:rPr>
        <w:t xml:space="preserve"> angajatorul fiind obligat să acorde concediul de odihnă anual într-o perioadă de 18 luni începând cu anul următor celui în care acesta s-a aflat în concediu medical.</w:t>
      </w:r>
    </w:p>
    <w:p w:rsidR="007708B9" w:rsidRPr="00E01EC5" w:rsidRDefault="007708B9" w:rsidP="004D49EB">
      <w:pPr>
        <w:jc w:val="both"/>
        <w:rPr>
          <w:sz w:val="24"/>
          <w:szCs w:val="24"/>
        </w:rPr>
      </w:pPr>
      <w:r>
        <w:rPr>
          <w:sz w:val="24"/>
          <w:szCs w:val="24"/>
        </w:rPr>
        <w:t>( 8) Cererea de concediu de odihna este  vizata de catre seful de compartiment, secretarul general al UAT Parava si aprobata de catre primarul comunei.</w:t>
      </w:r>
    </w:p>
    <w:p w:rsidR="003F1C5F" w:rsidRPr="00E01EC5" w:rsidRDefault="003F1C5F" w:rsidP="004D49EB">
      <w:pPr>
        <w:jc w:val="both"/>
        <w:rPr>
          <w:sz w:val="24"/>
          <w:szCs w:val="24"/>
        </w:rPr>
      </w:pPr>
    </w:p>
    <w:p w:rsidR="003F1C5F" w:rsidRPr="00E01EC5" w:rsidRDefault="003F1C5F" w:rsidP="00ED53BE">
      <w:pPr>
        <w:rPr>
          <w:sz w:val="24"/>
          <w:szCs w:val="24"/>
        </w:rPr>
      </w:pPr>
      <w:r w:rsidRPr="00E01EC5">
        <w:rPr>
          <w:b/>
          <w:sz w:val="24"/>
          <w:szCs w:val="24"/>
        </w:rPr>
        <w:t>Art.20.</w:t>
      </w:r>
      <w:r w:rsidRPr="00E01EC5">
        <w:rPr>
          <w:sz w:val="24"/>
          <w:szCs w:val="24"/>
        </w:rPr>
        <w:t xml:space="preserve"> Compensarea în bani a concediului de odihnă neefectuat este permisă numai în cazul încetării contractului individual de muncă/raportului de</w:t>
      </w:r>
      <w:r w:rsidR="00CD2857" w:rsidRPr="00E01EC5">
        <w:rPr>
          <w:sz w:val="24"/>
          <w:szCs w:val="24"/>
        </w:rPr>
        <w:t xml:space="preserve"> </w:t>
      </w:r>
      <w:r w:rsidRPr="00E01EC5">
        <w:rPr>
          <w:sz w:val="24"/>
          <w:szCs w:val="24"/>
        </w:rPr>
        <w:t>serviciu.</w:t>
      </w:r>
    </w:p>
    <w:p w:rsidR="003F1C5F" w:rsidRPr="00E01EC5" w:rsidRDefault="003F1C5F" w:rsidP="004D49EB">
      <w:pPr>
        <w:jc w:val="both"/>
        <w:rPr>
          <w:sz w:val="24"/>
          <w:szCs w:val="24"/>
        </w:rPr>
      </w:pPr>
    </w:p>
    <w:p w:rsidR="003F1C5F" w:rsidRPr="00E01EC5" w:rsidRDefault="003F1C5F" w:rsidP="00FE204A">
      <w:pPr>
        <w:rPr>
          <w:sz w:val="24"/>
          <w:szCs w:val="24"/>
        </w:rPr>
      </w:pPr>
      <w:r w:rsidRPr="00E01EC5">
        <w:rPr>
          <w:b/>
          <w:sz w:val="24"/>
          <w:szCs w:val="24"/>
        </w:rPr>
        <w:t>Art.21.</w:t>
      </w:r>
      <w:r w:rsidR="00FE204A">
        <w:rPr>
          <w:b/>
          <w:sz w:val="24"/>
          <w:szCs w:val="24"/>
        </w:rPr>
        <w:t xml:space="preserve"> </w:t>
      </w:r>
      <w:r w:rsidRPr="00E01EC5">
        <w:rPr>
          <w:sz w:val="24"/>
          <w:szCs w:val="24"/>
        </w:rPr>
        <w:t>(1)</w:t>
      </w:r>
      <w:r w:rsidR="00FE204A">
        <w:rPr>
          <w:sz w:val="24"/>
          <w:szCs w:val="24"/>
        </w:rPr>
        <w:t xml:space="preserve"> </w:t>
      </w:r>
      <w:r w:rsidRPr="00E01EC5">
        <w:rPr>
          <w:sz w:val="24"/>
          <w:szCs w:val="24"/>
        </w:rPr>
        <w:t>În cazul unor evenimente familiale deosebite, salariații au dreptul la zile libere plătite, care nu se includ în durata concediului de odihnă, după cum urmează:</w:t>
      </w:r>
    </w:p>
    <w:p w:rsidR="003F1C5F" w:rsidRPr="00E01EC5" w:rsidRDefault="003F1C5F" w:rsidP="00FE204A">
      <w:pPr>
        <w:rPr>
          <w:sz w:val="24"/>
          <w:szCs w:val="24"/>
        </w:rPr>
      </w:pPr>
      <w:r w:rsidRPr="00E01EC5">
        <w:rPr>
          <w:sz w:val="24"/>
          <w:szCs w:val="24"/>
        </w:rPr>
        <w:t>-căsătoria salariatului -5 zile lucrătoare</w:t>
      </w:r>
    </w:p>
    <w:p w:rsidR="003F1C5F" w:rsidRPr="00E01EC5" w:rsidRDefault="003F1C5F" w:rsidP="00FE204A">
      <w:pPr>
        <w:rPr>
          <w:sz w:val="24"/>
          <w:szCs w:val="24"/>
        </w:rPr>
      </w:pPr>
      <w:r w:rsidRPr="00E01EC5">
        <w:rPr>
          <w:sz w:val="24"/>
          <w:szCs w:val="24"/>
        </w:rPr>
        <w:t>-naşterea sau căsătoria unui copil -3 zile lucrătoare</w:t>
      </w:r>
    </w:p>
    <w:p w:rsidR="003F1C5F" w:rsidRPr="00E01EC5" w:rsidRDefault="003F1C5F" w:rsidP="00FE204A">
      <w:pPr>
        <w:rPr>
          <w:sz w:val="24"/>
          <w:szCs w:val="24"/>
        </w:rPr>
      </w:pPr>
      <w:r w:rsidRPr="00E01EC5">
        <w:rPr>
          <w:sz w:val="24"/>
          <w:szCs w:val="24"/>
        </w:rPr>
        <w:t>-decesul soției/soțului sau a1 unei rude de pânăla gradul al II-lea a</w:t>
      </w:r>
      <w:r w:rsidR="000523B6" w:rsidRPr="00E01EC5">
        <w:rPr>
          <w:sz w:val="24"/>
          <w:szCs w:val="24"/>
        </w:rPr>
        <w:t xml:space="preserve"> </w:t>
      </w:r>
      <w:r w:rsidRPr="00E01EC5">
        <w:rPr>
          <w:sz w:val="24"/>
          <w:szCs w:val="24"/>
        </w:rPr>
        <w:t>soțului/soției-3 zile lucrătoare</w:t>
      </w:r>
    </w:p>
    <w:p w:rsidR="003F1C5F" w:rsidRPr="00E01EC5" w:rsidRDefault="003F1C5F" w:rsidP="00FE204A">
      <w:pPr>
        <w:rPr>
          <w:sz w:val="24"/>
          <w:szCs w:val="24"/>
        </w:rPr>
      </w:pPr>
      <w:r w:rsidRPr="00E01EC5">
        <w:rPr>
          <w:sz w:val="24"/>
          <w:szCs w:val="24"/>
        </w:rPr>
        <w:t>(2) Alte zile libere plătite:</w:t>
      </w:r>
    </w:p>
    <w:p w:rsidR="003F1C5F" w:rsidRPr="00E01EC5" w:rsidRDefault="003F1C5F" w:rsidP="00FE204A">
      <w:pPr>
        <w:rPr>
          <w:sz w:val="24"/>
          <w:szCs w:val="24"/>
        </w:rPr>
      </w:pPr>
      <w:r w:rsidRPr="00E01EC5">
        <w:rPr>
          <w:sz w:val="24"/>
          <w:szCs w:val="24"/>
        </w:rPr>
        <w:t>-control medical anual —o zi</w:t>
      </w:r>
      <w:r w:rsidR="000523B6" w:rsidRPr="00E01EC5">
        <w:rPr>
          <w:sz w:val="24"/>
          <w:szCs w:val="24"/>
        </w:rPr>
        <w:t xml:space="preserve"> </w:t>
      </w:r>
      <w:r w:rsidRPr="00E01EC5">
        <w:rPr>
          <w:sz w:val="24"/>
          <w:szCs w:val="24"/>
        </w:rPr>
        <w:t>lucrătoare</w:t>
      </w:r>
    </w:p>
    <w:p w:rsidR="003F1C5F" w:rsidRPr="00E01EC5" w:rsidRDefault="003F1C5F" w:rsidP="00FE204A">
      <w:pPr>
        <w:rPr>
          <w:sz w:val="24"/>
          <w:szCs w:val="24"/>
        </w:rPr>
      </w:pPr>
      <w:r w:rsidRPr="00E01EC5">
        <w:rPr>
          <w:sz w:val="24"/>
          <w:szCs w:val="24"/>
        </w:rPr>
        <w:t xml:space="preserve">-concediul </w:t>
      </w:r>
      <w:r w:rsidR="000523B6" w:rsidRPr="00E01EC5">
        <w:rPr>
          <w:sz w:val="24"/>
          <w:szCs w:val="24"/>
        </w:rPr>
        <w:t>patern</w:t>
      </w:r>
      <w:r w:rsidRPr="00E01EC5">
        <w:rPr>
          <w:sz w:val="24"/>
          <w:szCs w:val="24"/>
        </w:rPr>
        <w:t>al</w:t>
      </w:r>
      <w:r w:rsidR="000523B6" w:rsidRPr="00E01EC5">
        <w:rPr>
          <w:sz w:val="24"/>
          <w:szCs w:val="24"/>
        </w:rPr>
        <w:t xml:space="preserve"> </w:t>
      </w:r>
      <w:r w:rsidRPr="00E01EC5">
        <w:rPr>
          <w:sz w:val="24"/>
          <w:szCs w:val="24"/>
        </w:rPr>
        <w:t>(5 zile) se acordă la cerere,în primele</w:t>
      </w:r>
      <w:r w:rsidR="000523B6" w:rsidRPr="00E01EC5">
        <w:rPr>
          <w:sz w:val="24"/>
          <w:szCs w:val="24"/>
        </w:rPr>
        <w:t xml:space="preserve"> </w:t>
      </w:r>
      <w:r w:rsidRPr="00E01EC5">
        <w:rPr>
          <w:sz w:val="24"/>
          <w:szCs w:val="24"/>
        </w:rPr>
        <w:t xml:space="preserve">8 săptămâni de la naşterea copilului, justificat cu certificatul de naştere a1 acestuia, din care rezultă calitatea de tată a petiționarului. </w:t>
      </w:r>
    </w:p>
    <w:p w:rsidR="003F1C5F" w:rsidRPr="00E01EC5" w:rsidRDefault="003F1C5F" w:rsidP="00FE204A">
      <w:pPr>
        <w:rPr>
          <w:sz w:val="24"/>
          <w:szCs w:val="24"/>
        </w:rPr>
      </w:pPr>
      <w:r w:rsidRPr="00E01EC5">
        <w:rPr>
          <w:sz w:val="24"/>
          <w:szCs w:val="24"/>
        </w:rPr>
        <w:t xml:space="preserve">În cazul în care tatăl copilului nou-născut a obținut atestatul de absolvire a cursului de puericultură,durata concediului </w:t>
      </w:r>
      <w:r w:rsidR="00CD2857" w:rsidRPr="00E01EC5">
        <w:rPr>
          <w:sz w:val="24"/>
          <w:szCs w:val="24"/>
        </w:rPr>
        <w:t>patern</w:t>
      </w:r>
      <w:r w:rsidRPr="00E01EC5">
        <w:rPr>
          <w:sz w:val="24"/>
          <w:szCs w:val="24"/>
        </w:rPr>
        <w:t>al,se majorează cu</w:t>
      </w:r>
      <w:r w:rsidR="000523B6" w:rsidRPr="00E01EC5">
        <w:rPr>
          <w:sz w:val="24"/>
          <w:szCs w:val="24"/>
        </w:rPr>
        <w:t xml:space="preserve"> </w:t>
      </w:r>
      <w:r w:rsidRPr="00E01EC5">
        <w:rPr>
          <w:sz w:val="24"/>
          <w:szCs w:val="24"/>
        </w:rPr>
        <w:t>10 zile. Tatăl poate beneficia de majorarea concediului patemal numai o singură dată, indiferent de numărul copiilor titularului.</w:t>
      </w:r>
    </w:p>
    <w:p w:rsidR="003F1C5F" w:rsidRDefault="003F1C5F" w:rsidP="00FE204A">
      <w:pPr>
        <w:rPr>
          <w:sz w:val="24"/>
          <w:szCs w:val="24"/>
        </w:rPr>
      </w:pPr>
      <w:r w:rsidRPr="00E01EC5">
        <w:rPr>
          <w:sz w:val="24"/>
          <w:szCs w:val="24"/>
        </w:rPr>
        <w:t>-o zi liberă, în ziua donării, în cazul donatorilor de sânge;</w:t>
      </w:r>
    </w:p>
    <w:p w:rsidR="004B6BE8" w:rsidRDefault="001E7526" w:rsidP="004B6BE8">
      <w:pPr>
        <w:pStyle w:val="Heading1"/>
        <w:shd w:val="clear" w:color="auto" w:fill="FFFFFF"/>
        <w:spacing w:after="75" w:line="450" w:lineRule="atLeast"/>
        <w:jc w:val="both"/>
        <w:rPr>
          <w:rFonts w:ascii="Cambria" w:hAnsi="Cambria"/>
          <w:b w:val="0"/>
          <w:bCs w:val="0"/>
          <w:color w:val="2A76A7"/>
          <w:sz w:val="28"/>
          <w:szCs w:val="28"/>
        </w:rPr>
      </w:pPr>
      <w:r>
        <w:rPr>
          <w:sz w:val="24"/>
          <w:szCs w:val="24"/>
        </w:rPr>
        <w:t xml:space="preserve">(3) Atat personalul contractual cat si functionarii publici pot beneficia de concediu </w:t>
      </w:r>
      <w:r w:rsidR="004B6BE8">
        <w:rPr>
          <w:sz w:val="24"/>
          <w:szCs w:val="24"/>
        </w:rPr>
        <w:t>medical sau indemnizatie pentru ingrijirea copilului bolnav in conditiile OUG nr. 158/2005</w:t>
      </w:r>
      <w:r w:rsidR="004B6BE8">
        <w:rPr>
          <w:rFonts w:ascii="Cambria" w:hAnsi="Cambria"/>
          <w:b w:val="0"/>
          <w:bCs w:val="0"/>
          <w:color w:val="2A76A7"/>
          <w:sz w:val="42"/>
          <w:szCs w:val="42"/>
        </w:rPr>
        <w:t> </w:t>
      </w:r>
      <w:r w:rsidR="004B6BE8" w:rsidRPr="004B6BE8">
        <w:rPr>
          <w:rFonts w:ascii="Cambria" w:hAnsi="Cambria"/>
          <w:b w:val="0"/>
          <w:bCs w:val="0"/>
          <w:color w:val="2A76A7"/>
          <w:sz w:val="28"/>
          <w:szCs w:val="28"/>
        </w:rPr>
        <w:t>privind concediile și indemnizațiile de asigurări sociale de sănătate</w:t>
      </w:r>
      <w:r w:rsidR="004B6BE8">
        <w:rPr>
          <w:rFonts w:ascii="Cambria" w:hAnsi="Cambria"/>
          <w:b w:val="0"/>
          <w:bCs w:val="0"/>
          <w:color w:val="2A76A7"/>
          <w:sz w:val="28"/>
          <w:szCs w:val="28"/>
        </w:rPr>
        <w:t xml:space="preserve"> art 26-30.</w:t>
      </w:r>
    </w:p>
    <w:p w:rsidR="004B6BE8" w:rsidRDefault="004B6BE8" w:rsidP="004B6BE8">
      <w:pPr>
        <w:pStyle w:val="Heading1"/>
        <w:shd w:val="clear" w:color="auto" w:fill="FFFFFF"/>
        <w:spacing w:after="75" w:line="450" w:lineRule="atLeast"/>
        <w:jc w:val="both"/>
        <w:rPr>
          <w:rFonts w:ascii="Arial" w:hAnsi="Arial" w:cs="Arial"/>
          <w:color w:val="000000"/>
          <w:sz w:val="27"/>
          <w:szCs w:val="27"/>
          <w:shd w:val="clear" w:color="auto" w:fill="FFFFFF"/>
        </w:rPr>
      </w:pPr>
      <w:r>
        <w:rPr>
          <w:sz w:val="24"/>
          <w:szCs w:val="24"/>
        </w:rPr>
        <w:t>(4)</w:t>
      </w:r>
      <w:r w:rsidRPr="004B6BE8">
        <w:rPr>
          <w:rFonts w:ascii="Arial" w:hAnsi="Arial" w:cs="Arial"/>
          <w:color w:val="000000"/>
          <w:sz w:val="27"/>
          <w:szCs w:val="27"/>
          <w:shd w:val="clear" w:color="auto" w:fill="FFFFFF"/>
        </w:rPr>
        <w:t xml:space="preserve"> </w:t>
      </w:r>
      <w:r>
        <w:rPr>
          <w:rFonts w:ascii="Arial" w:hAnsi="Arial" w:cs="Arial"/>
          <w:color w:val="000000"/>
          <w:sz w:val="27"/>
          <w:szCs w:val="27"/>
          <w:shd w:val="clear" w:color="auto" w:fill="FFFFFF"/>
        </w:rPr>
        <w:t xml:space="preserve">Se acordă zile libere unuia dintre părinți pentru supravegherea copiilor, în situația limitării sau suspendării activităților didactice care presupun prezența efectivă a copiilor în unitățile de învățământ și în unitățile de educație timpurie antepreșcolară, unde aceștia sunt înscriși, că urmare a rezultatului anchetei epidemiologice determinate de răspândirea coronavirusului SARS-CoV-2, efectuată de direcția de sănătate publică județeană și având în vedere hotărârile comitetului județean pentru situații </w:t>
      </w:r>
      <w:r>
        <w:rPr>
          <w:rFonts w:ascii="Arial" w:hAnsi="Arial" w:cs="Arial"/>
          <w:color w:val="000000"/>
          <w:sz w:val="27"/>
          <w:szCs w:val="27"/>
          <w:shd w:val="clear" w:color="auto" w:fill="FFFFFF"/>
        </w:rPr>
        <w:lastRenderedPageBreak/>
        <w:t>de urgență.</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t>(5)</w:t>
      </w:r>
      <w:r w:rsidRPr="004B6BE8">
        <w:rPr>
          <w:rFonts w:ascii="Arial" w:hAnsi="Arial" w:cs="Arial"/>
          <w:color w:val="000000"/>
          <w:sz w:val="27"/>
          <w:szCs w:val="27"/>
        </w:rPr>
        <w:t xml:space="preserve"> </w:t>
      </w:r>
      <w:r>
        <w:rPr>
          <w:rFonts w:ascii="Arial" w:hAnsi="Arial" w:cs="Arial"/>
          <w:color w:val="000000"/>
          <w:sz w:val="27"/>
          <w:szCs w:val="27"/>
        </w:rPr>
        <w:t>a) Au copii cu vârstă de până la 12 ani sau au copii cu dizabilități cu vârstă de până la 26 de ani, înscriși în cadrul unei unități de învățământ sau de educație timpurie antepreșcolară;</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b) Celălalt părinte nu beneficiază, la rândul sau, de zile libere.</w:t>
      </w:r>
    </w:p>
    <w:p w:rsidR="004B6BE8" w:rsidRDefault="004B6BE8" w:rsidP="004B6BE8">
      <w:pPr>
        <w:pStyle w:val="Heading1"/>
        <w:shd w:val="clear" w:color="auto" w:fill="FFFFFF"/>
        <w:spacing w:after="75" w:line="450" w:lineRule="atLeast"/>
        <w:jc w:val="both"/>
        <w:rPr>
          <w:rFonts w:ascii="Cambria" w:hAnsi="Cambria"/>
          <w:b w:val="0"/>
          <w:bCs w:val="0"/>
          <w:color w:val="2A76A7"/>
          <w:sz w:val="28"/>
          <w:szCs w:val="28"/>
        </w:rPr>
      </w:pPr>
      <w:r>
        <w:rPr>
          <w:rFonts w:ascii="Cambria" w:hAnsi="Cambria"/>
          <w:b w:val="0"/>
          <w:bCs w:val="0"/>
          <w:color w:val="2A76A7"/>
          <w:sz w:val="28"/>
          <w:szCs w:val="28"/>
        </w:rPr>
        <w:t>(6) Aceste prevederi nu se aplica cand parintele :</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a) Este în concediul prevăzut la art. 2 alin. (1) sau art. 11 alin. (2) ori art. 31 alin. (1) din Ordonanță de Urgență a Guvernului nr. 111/2010 privind concediul și indemnizația lunară pentru creșterea copiilor, aprobată cu modificări prin Legea nr. 132/2011, cu modificările și completările ulterioare;</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b) Este asistentul personal al unuia dintre copiii aflăți în întreținere;</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c) Se află în concediu de odihnă/concediu fără plata;</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d) Are raportul de muncă suspendat pentru întreruperea temporară a activității angajatorului, în condițiile art. 52 alin. (1) lit. c) din Legea nr. 53/2003 – Codul muncii, republicată, cu modificările și completările ulterioare;</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e) Nu realizează venituri din salarii și asimilate salariilor, venituri din activități independente, venituri din drepturi de proprietate intelectuală, venituri din activități agricole, silvicultură și piscicultură, supuse impozitului pe venit potrivit prevederilor Legii nr. 227/2015 privind Codul fiscal, cu modificările și completările ulterioare.</w:t>
      </w:r>
    </w:p>
    <w:p w:rsidR="004B6BE8" w:rsidRPr="009C649F" w:rsidRDefault="004B6BE8" w:rsidP="004B6BE8">
      <w:pPr>
        <w:pStyle w:val="NormalWeb"/>
        <w:shd w:val="clear" w:color="auto" w:fill="FFFFFF"/>
        <w:spacing w:before="0" w:beforeAutospacing="0" w:after="150" w:afterAutospacing="0"/>
        <w:rPr>
          <w:rFonts w:ascii="Arial" w:hAnsi="Arial" w:cs="Arial"/>
          <w:b/>
          <w:color w:val="000000"/>
          <w:sz w:val="28"/>
          <w:szCs w:val="28"/>
        </w:rPr>
      </w:pPr>
      <w:r>
        <w:rPr>
          <w:rFonts w:ascii="Arial" w:hAnsi="Arial" w:cs="Arial"/>
          <w:color w:val="000000"/>
          <w:sz w:val="27"/>
          <w:szCs w:val="27"/>
        </w:rPr>
        <w:t>(7)Părintele va trebui să depună o cerere la angajatorul acestuia, care va fi însoțită de o declarație pe propria răspundere a celuilalt părinte, de o copie a certificatului/certificatelor de naștere al/ale copilului/copiilor precum și, dacă este cazul, de o copie a certificatului de încadrare în grad de handicap al copilului ori adultului în vârstă de până la 26 de ani.Declarația pe propria răspundere a celuilalt părinte va conține elemente din care să rezulte că acesta nu a solicitat la locul sau de muncă zile libere ce i s-ar cuveni potrivit prezenței Ordonanțe de Urgență, că nu are contractul de muncă suspendat pentru întreruperea temporară a activității angajatorului și nu se află în una dintre situațiile prevăzute la art. 1 alin. (6).Angajatorul este obligat să acorde zilele libere dacă angajatul solicită acest d</w:t>
      </w:r>
      <w:r w:rsidR="009C649F">
        <w:rPr>
          <w:rFonts w:ascii="Arial" w:hAnsi="Arial" w:cs="Arial"/>
          <w:color w:val="000000"/>
          <w:sz w:val="27"/>
          <w:szCs w:val="27"/>
        </w:rPr>
        <w:t xml:space="preserve">rept în baza prevederilor </w:t>
      </w:r>
      <w:r>
        <w:rPr>
          <w:rFonts w:ascii="Arial" w:hAnsi="Arial" w:cs="Arial"/>
          <w:color w:val="000000"/>
          <w:sz w:val="27"/>
          <w:szCs w:val="27"/>
        </w:rPr>
        <w:t xml:space="preserve"> Ordonanțe</w:t>
      </w:r>
      <w:r w:rsidR="009C649F">
        <w:rPr>
          <w:rFonts w:ascii="Arial" w:hAnsi="Arial" w:cs="Arial"/>
          <w:color w:val="000000"/>
          <w:sz w:val="27"/>
          <w:szCs w:val="27"/>
        </w:rPr>
        <w:t xml:space="preserve">i </w:t>
      </w:r>
      <w:r>
        <w:rPr>
          <w:rFonts w:ascii="Arial" w:hAnsi="Arial" w:cs="Arial"/>
          <w:color w:val="000000"/>
          <w:sz w:val="27"/>
          <w:szCs w:val="27"/>
        </w:rPr>
        <w:t xml:space="preserve"> de urgență</w:t>
      </w:r>
      <w:r w:rsidR="009C649F">
        <w:rPr>
          <w:rFonts w:ascii="Arial" w:hAnsi="Arial" w:cs="Arial"/>
          <w:color w:val="000000"/>
          <w:sz w:val="27"/>
          <w:szCs w:val="27"/>
        </w:rPr>
        <w:t xml:space="preserve"> nr .</w:t>
      </w:r>
      <w:r w:rsidR="009C649F" w:rsidRPr="009C649F">
        <w:rPr>
          <w:rFonts w:ascii="Arial" w:hAnsi="Arial" w:cs="Arial"/>
          <w:color w:val="000000"/>
          <w:sz w:val="28"/>
          <w:szCs w:val="28"/>
          <w:shd w:val="clear" w:color="auto" w:fill="FFFFFF"/>
        </w:rPr>
        <w:t xml:space="preserve"> </w:t>
      </w:r>
      <w:r w:rsidR="009C649F">
        <w:rPr>
          <w:rStyle w:val="Strong"/>
          <w:rFonts w:ascii="Arial" w:hAnsi="Arial" w:cs="Arial"/>
          <w:color w:val="000000"/>
          <w:sz w:val="28"/>
          <w:szCs w:val="28"/>
          <w:shd w:val="clear" w:color="auto" w:fill="FFFFFF"/>
        </w:rPr>
        <w:t> </w:t>
      </w:r>
      <w:r w:rsidR="009C649F" w:rsidRPr="009C649F">
        <w:rPr>
          <w:rStyle w:val="Strong"/>
          <w:rFonts w:ascii="Arial" w:hAnsi="Arial" w:cs="Arial"/>
          <w:b w:val="0"/>
          <w:color w:val="000000"/>
          <w:sz w:val="28"/>
          <w:szCs w:val="28"/>
          <w:shd w:val="clear" w:color="auto" w:fill="FFFFFF"/>
        </w:rPr>
        <w:t>147 din 27 august 2020 privind acordarea unor zile libere pentru părinți în vederea supravegherii copiilor, în situația limitării sau suspendării activităților didactice care presupun prezența efectivă a copiilor în unitățile de învățământ și în unitățile de educație timpurie antepreșcolară, că urmare a răspândirii coronavirusului SARS-CoV-2, </w:t>
      </w:r>
      <w:r w:rsidR="009C649F" w:rsidRPr="009C649F">
        <w:rPr>
          <w:rFonts w:ascii="Arial" w:hAnsi="Arial" w:cs="Arial"/>
          <w:b/>
          <w:color w:val="000000"/>
          <w:sz w:val="28"/>
          <w:szCs w:val="28"/>
        </w:rPr>
        <w:t xml:space="preserve"> </w:t>
      </w:r>
      <w:r w:rsidRPr="009C649F">
        <w:rPr>
          <w:rFonts w:ascii="Arial" w:hAnsi="Arial" w:cs="Arial"/>
          <w:b/>
          <w:color w:val="000000"/>
          <w:sz w:val="28"/>
          <w:szCs w:val="28"/>
        </w:rPr>
        <w:t>.</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(8)</w:t>
      </w:r>
      <w:r w:rsidRPr="004B6BE8">
        <w:rPr>
          <w:rFonts w:ascii="Arial" w:hAnsi="Arial" w:cs="Arial"/>
          <w:color w:val="000000"/>
          <w:sz w:val="27"/>
          <w:szCs w:val="27"/>
        </w:rPr>
        <w:t xml:space="preserve"> </w:t>
      </w:r>
      <w:r>
        <w:rPr>
          <w:rFonts w:ascii="Arial" w:hAnsi="Arial" w:cs="Arial"/>
          <w:color w:val="000000"/>
          <w:sz w:val="27"/>
          <w:szCs w:val="27"/>
        </w:rPr>
        <w:t xml:space="preserve">Indemnizația se plătește din capitolul aferent cheltuielilor de personal din bugetul de venituri și cheltuieli al angajatorului și este în cuantum de 75% din salariul de baza corespunzător unei zile lucrătoare, dar nu mai mult de corespondentul pe zi a 75% din câștigul salarial mediu brut utilizat la fundamentarea bugetului asigurărilor sociale de stat.Indemnizația este în suma </w:t>
      </w:r>
      <w:r>
        <w:rPr>
          <w:rFonts w:ascii="Arial" w:hAnsi="Arial" w:cs="Arial"/>
          <w:color w:val="000000"/>
          <w:sz w:val="27"/>
          <w:szCs w:val="27"/>
        </w:rPr>
        <w:lastRenderedPageBreak/>
        <w:t>brută și este supusă impozitării și plății contribuțiilor de asigurări sociale, de asigurări sociale de sănătate, precum și plății contribuției asigurătorii pentru muncă, în condițiile prevăzute de Legea nr. 227/2015, cu modificările și completările ulterioare, pentru veniturile din salarii și asimilate acestora.</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Impozitul și contribuțiile de asigurări sociale, de asigurări sociale de sănătate, precum și contribuția asiguratorie pentru muncă aferente indemnizației se plătesc de către angajator în condițiile prevăzute de Legea nr. 227/2015, cu modificările și completările ulterioare.</w:t>
      </w:r>
    </w:p>
    <w:p w:rsidR="004B6BE8" w:rsidRDefault="004B6BE8" w:rsidP="004B6BE8">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(9)</w:t>
      </w:r>
      <w:r w:rsidRPr="004B6BE8">
        <w:rPr>
          <w:rFonts w:ascii="Arial" w:hAnsi="Arial" w:cs="Arial"/>
          <w:color w:val="000000"/>
          <w:sz w:val="27"/>
          <w:szCs w:val="27"/>
        </w:rPr>
        <w:t xml:space="preserve"> </w:t>
      </w:r>
      <w:r>
        <w:rPr>
          <w:rFonts w:ascii="Arial" w:hAnsi="Arial" w:cs="Arial"/>
          <w:color w:val="000000"/>
          <w:sz w:val="27"/>
          <w:szCs w:val="27"/>
        </w:rPr>
        <w:t>Constituie contravenție neacordarea zilelor libere potrivit acestei ordonanțe și angajatorul se sancționează cu amendă între 1.000 și 2.000 lei pentru fiecare persoană pentru care refuză acordarea zilelor libere, fără a depăși valoarea cumulată de 20.000 lei.Constatarea contravențiilor și aplicarea sancțiunilor se efectuează de către inspectorii de muncă.</w:t>
      </w:r>
    </w:p>
    <w:p w:rsidR="003F1C5F" w:rsidRPr="00E01EC5" w:rsidRDefault="003F1C5F" w:rsidP="00FE204A">
      <w:pPr>
        <w:rPr>
          <w:sz w:val="24"/>
          <w:szCs w:val="24"/>
        </w:rPr>
      </w:pPr>
      <w:r w:rsidRPr="00E01EC5">
        <w:rPr>
          <w:b/>
          <w:sz w:val="24"/>
          <w:szCs w:val="24"/>
        </w:rPr>
        <w:t>Art.22.</w:t>
      </w:r>
      <w:r w:rsidRPr="00E01EC5">
        <w:rPr>
          <w:sz w:val="24"/>
          <w:szCs w:val="24"/>
        </w:rPr>
        <w:t xml:space="preserve"> (1)</w:t>
      </w:r>
      <w:r w:rsidR="00FE204A">
        <w:rPr>
          <w:sz w:val="24"/>
          <w:szCs w:val="24"/>
        </w:rPr>
        <w:t xml:space="preserve"> </w:t>
      </w:r>
      <w:r w:rsidRPr="00E01EC5">
        <w:rPr>
          <w:sz w:val="24"/>
          <w:szCs w:val="24"/>
        </w:rPr>
        <w:t>Pentru îngrijirea sănătăţii copilului, se acordă zi lucrătoare liberă, denumită în continuare liberul, în condiţiile prevăzute de prezenta lege, în scopul de a asigura posibilitatea părinţilor sau reprezentanţilor legali ai copilului de a verifica anual starea de sănătate a acestuia.</w:t>
      </w:r>
    </w:p>
    <w:p w:rsidR="003F1C5F" w:rsidRPr="00E01EC5" w:rsidRDefault="00FE204A" w:rsidP="00FE204A">
      <w:pPr>
        <w:rPr>
          <w:sz w:val="24"/>
          <w:szCs w:val="24"/>
        </w:rPr>
      </w:pPr>
      <w:r>
        <w:rPr>
          <w:sz w:val="24"/>
          <w:szCs w:val="24"/>
        </w:rPr>
        <w:t xml:space="preserve">             </w:t>
      </w:r>
      <w:r w:rsidR="003F1C5F" w:rsidRPr="00E01EC5">
        <w:rPr>
          <w:sz w:val="24"/>
          <w:szCs w:val="24"/>
        </w:rPr>
        <w:t>(2)</w:t>
      </w:r>
      <w:r>
        <w:rPr>
          <w:sz w:val="24"/>
          <w:szCs w:val="24"/>
        </w:rPr>
        <w:t xml:space="preserve"> </w:t>
      </w:r>
      <w:r w:rsidR="003F1C5F" w:rsidRPr="00E01EC5">
        <w:rPr>
          <w:sz w:val="24"/>
          <w:szCs w:val="24"/>
        </w:rPr>
        <w:t>Titularii dreptului la liber sunt părinţii, respectiv reprezentanţii legali ai copilului, asiguraţi în cadrul sistemului asigurărilor sociale de stat.</w:t>
      </w:r>
    </w:p>
    <w:p w:rsidR="003F1C5F" w:rsidRPr="00E01EC5" w:rsidRDefault="00FE204A" w:rsidP="00FE204A">
      <w:pPr>
        <w:rPr>
          <w:sz w:val="24"/>
          <w:szCs w:val="24"/>
        </w:rPr>
      </w:pPr>
      <w:r>
        <w:rPr>
          <w:sz w:val="24"/>
          <w:szCs w:val="24"/>
        </w:rPr>
        <w:t xml:space="preserve">            </w:t>
      </w:r>
      <w:r w:rsidR="003F1C5F" w:rsidRPr="00E01EC5">
        <w:rPr>
          <w:sz w:val="24"/>
          <w:szCs w:val="24"/>
        </w:rPr>
        <w:t>(3)</w:t>
      </w:r>
      <w:r>
        <w:rPr>
          <w:sz w:val="24"/>
          <w:szCs w:val="24"/>
        </w:rPr>
        <w:t xml:space="preserve"> </w:t>
      </w:r>
      <w:r w:rsidR="003F1C5F" w:rsidRPr="00E01EC5">
        <w:rPr>
          <w:sz w:val="24"/>
          <w:szCs w:val="24"/>
        </w:rPr>
        <w:t>Persoanele prevăzute la alin. (2) au dreptul la liber, în condiţiile prevăzute de prezenta lege, pentru îngrijirea sănătăţii copilului, fără obligaţia angajatorului de a plăti drepturile salariale aferente.</w:t>
      </w:r>
    </w:p>
    <w:p w:rsidR="003F1C5F" w:rsidRPr="00E01EC5" w:rsidRDefault="00FE204A" w:rsidP="00FE204A">
      <w:pPr>
        <w:rPr>
          <w:sz w:val="24"/>
          <w:szCs w:val="24"/>
        </w:rPr>
      </w:pPr>
      <w:r>
        <w:rPr>
          <w:sz w:val="24"/>
          <w:szCs w:val="24"/>
        </w:rPr>
        <w:t xml:space="preserve">            </w:t>
      </w:r>
      <w:r w:rsidR="003F1C5F" w:rsidRPr="00E01EC5">
        <w:rPr>
          <w:sz w:val="24"/>
          <w:szCs w:val="24"/>
        </w:rPr>
        <w:t>(4)</w:t>
      </w:r>
      <w:r>
        <w:rPr>
          <w:sz w:val="24"/>
          <w:szCs w:val="24"/>
        </w:rPr>
        <w:t xml:space="preserve"> </w:t>
      </w:r>
      <w:r w:rsidR="003F1C5F" w:rsidRPr="00E01EC5">
        <w:rPr>
          <w:sz w:val="24"/>
          <w:szCs w:val="24"/>
        </w:rPr>
        <w:t>Sunt consideraţi copii minori aflaţi în îngrijirea şi întreţinerea părinţilor sau a reprezentanţilor legali cei cu vârste cuprinse între 0-18 ani.</w:t>
      </w:r>
    </w:p>
    <w:p w:rsidR="003F1C5F" w:rsidRPr="00E01EC5" w:rsidRDefault="00FE204A" w:rsidP="00FE204A">
      <w:pPr>
        <w:rPr>
          <w:sz w:val="24"/>
          <w:szCs w:val="24"/>
        </w:rPr>
      </w:pPr>
      <w:r>
        <w:rPr>
          <w:sz w:val="24"/>
          <w:szCs w:val="24"/>
        </w:rPr>
        <w:t xml:space="preserve">           </w:t>
      </w:r>
      <w:r w:rsidR="003F1C5F" w:rsidRPr="00E01EC5">
        <w:rPr>
          <w:sz w:val="24"/>
          <w:szCs w:val="24"/>
        </w:rPr>
        <w:t>(5)</w:t>
      </w:r>
      <w:r>
        <w:rPr>
          <w:sz w:val="24"/>
          <w:szCs w:val="24"/>
        </w:rPr>
        <w:t xml:space="preserve"> </w:t>
      </w:r>
      <w:r w:rsidR="003F1C5F" w:rsidRPr="00E01EC5">
        <w:rPr>
          <w:sz w:val="24"/>
          <w:szCs w:val="24"/>
        </w:rPr>
        <w:t>Liberul se acordă la cererea unuia dintre părinţi, la alegere, respectiv a reprezentantului legal al copilului, justificat ulterior cu acte doveditoare din partea medicului de familie al copilului, din care</w:t>
      </w:r>
      <w:r w:rsidR="00E749D2" w:rsidRPr="00E01EC5">
        <w:rPr>
          <w:sz w:val="24"/>
          <w:szCs w:val="24"/>
        </w:rPr>
        <w:t xml:space="preserve"> </w:t>
      </w:r>
      <w:r w:rsidR="003F1C5F" w:rsidRPr="00E01EC5">
        <w:rPr>
          <w:sz w:val="24"/>
          <w:szCs w:val="24"/>
        </w:rPr>
        <w:t>să rezulte controlul medical efectuat.</w:t>
      </w:r>
    </w:p>
    <w:p w:rsidR="003F1C5F" w:rsidRPr="00E01EC5" w:rsidRDefault="00FE204A" w:rsidP="00FE204A">
      <w:pPr>
        <w:rPr>
          <w:sz w:val="24"/>
          <w:szCs w:val="24"/>
        </w:rPr>
      </w:pPr>
      <w:r>
        <w:rPr>
          <w:sz w:val="24"/>
          <w:szCs w:val="24"/>
        </w:rPr>
        <w:t xml:space="preserve">           </w:t>
      </w:r>
      <w:r w:rsidR="003F1C5F" w:rsidRPr="00E01EC5">
        <w:rPr>
          <w:sz w:val="24"/>
          <w:szCs w:val="24"/>
        </w:rPr>
        <w:t>(6)</w:t>
      </w:r>
      <w:r>
        <w:rPr>
          <w:sz w:val="24"/>
          <w:szCs w:val="24"/>
        </w:rPr>
        <w:t xml:space="preserve"> </w:t>
      </w:r>
      <w:r w:rsidR="003F1C5F" w:rsidRPr="00E01EC5">
        <w:rPr>
          <w:sz w:val="24"/>
          <w:szCs w:val="24"/>
        </w:rPr>
        <w:t>Cererea părintelui, respectiv a reprezentantului legal al copilului va fi depusă cu cel puţin 15 zile lucrătoare înainte de vizita la medic şi va fi însoţită de o declaraţie pe propria răspundere că în anul respectiv celălalt părinte sau reprezentant legal nu a solicitat ziua lucrătoare liberă şi nici nu o va solicita.Modelul cererii este prevăzut în anexa nr. 1. din Normele metodologice de aplicare a prevederilor Legii nr. 91/2014.</w:t>
      </w:r>
    </w:p>
    <w:p w:rsidR="003F1C5F" w:rsidRPr="00E01EC5" w:rsidRDefault="00FE204A" w:rsidP="00FE204A">
      <w:pPr>
        <w:rPr>
          <w:sz w:val="24"/>
          <w:szCs w:val="24"/>
        </w:rPr>
      </w:pPr>
      <w:r>
        <w:rPr>
          <w:sz w:val="24"/>
          <w:szCs w:val="24"/>
        </w:rPr>
        <w:t xml:space="preserve">          </w:t>
      </w:r>
      <w:r w:rsidR="003F1C5F" w:rsidRPr="00E01EC5">
        <w:rPr>
          <w:sz w:val="24"/>
          <w:szCs w:val="24"/>
        </w:rPr>
        <w:t>(7)</w:t>
      </w:r>
      <w:r>
        <w:rPr>
          <w:sz w:val="24"/>
          <w:szCs w:val="24"/>
        </w:rPr>
        <w:t xml:space="preserve"> </w:t>
      </w:r>
      <w:r w:rsidR="003F1C5F" w:rsidRPr="00E01EC5">
        <w:rPr>
          <w:sz w:val="24"/>
          <w:szCs w:val="24"/>
        </w:rPr>
        <w:t>În cazul în care, în urma unor verificări efectuate de către angajator, se constată că ambii părinţi au solicitat liberul contrar legii, va fi anulată posibilitatea ulterioară de a mai beneficia, vreodată, de prevederile legii.</w:t>
      </w:r>
    </w:p>
    <w:p w:rsidR="003F1C5F" w:rsidRPr="00E01EC5" w:rsidRDefault="00FE204A" w:rsidP="00FE204A">
      <w:pPr>
        <w:rPr>
          <w:sz w:val="24"/>
          <w:szCs w:val="24"/>
        </w:rPr>
      </w:pPr>
      <w:r>
        <w:rPr>
          <w:sz w:val="24"/>
          <w:szCs w:val="24"/>
        </w:rPr>
        <w:t xml:space="preserve">          </w:t>
      </w:r>
      <w:r w:rsidR="003F1C5F" w:rsidRPr="00E01EC5">
        <w:rPr>
          <w:sz w:val="24"/>
          <w:szCs w:val="24"/>
        </w:rPr>
        <w:t>(8)</w:t>
      </w:r>
      <w:r>
        <w:rPr>
          <w:sz w:val="24"/>
          <w:szCs w:val="24"/>
        </w:rPr>
        <w:t xml:space="preserve"> </w:t>
      </w:r>
      <w:r w:rsidR="003F1C5F" w:rsidRPr="00E01EC5">
        <w:rPr>
          <w:sz w:val="24"/>
          <w:szCs w:val="24"/>
        </w:rPr>
        <w:t>Pentru familiile sau persoanele cu 2 copii se acordă tot o zi lucrătoare liberă pe an, pentru îngrijirea sănătăţii copiilor, ca şi în cazul unui singur copil.</w:t>
      </w:r>
    </w:p>
    <w:p w:rsidR="003F1C5F" w:rsidRPr="00E01EC5" w:rsidRDefault="00FE204A" w:rsidP="00FE204A">
      <w:pPr>
        <w:rPr>
          <w:sz w:val="24"/>
          <w:szCs w:val="24"/>
        </w:rPr>
      </w:pPr>
      <w:r>
        <w:rPr>
          <w:sz w:val="24"/>
          <w:szCs w:val="24"/>
        </w:rPr>
        <w:t xml:space="preserve">         </w:t>
      </w:r>
      <w:r w:rsidR="003F1C5F" w:rsidRPr="00E01EC5">
        <w:rPr>
          <w:sz w:val="24"/>
          <w:szCs w:val="24"/>
        </w:rPr>
        <w:t>(9)</w:t>
      </w:r>
      <w:r>
        <w:rPr>
          <w:sz w:val="24"/>
          <w:szCs w:val="24"/>
        </w:rPr>
        <w:t xml:space="preserve"> </w:t>
      </w:r>
      <w:r w:rsidR="003F1C5F" w:rsidRPr="00E01EC5">
        <w:rPr>
          <w:sz w:val="24"/>
          <w:szCs w:val="24"/>
        </w:rPr>
        <w:t>Pentru familiile sau persoanele cu 3 sau mai mulţi copii se acordă două zile lucrătoare libere pe an, consecutive sau separate, după cum decide angajatorul.</w:t>
      </w:r>
    </w:p>
    <w:p w:rsidR="003F1C5F" w:rsidRPr="00E01EC5" w:rsidRDefault="00FE204A" w:rsidP="00FE204A">
      <w:pPr>
        <w:rPr>
          <w:sz w:val="24"/>
          <w:szCs w:val="24"/>
        </w:rPr>
      </w:pPr>
      <w:r>
        <w:rPr>
          <w:sz w:val="24"/>
          <w:szCs w:val="24"/>
        </w:rPr>
        <w:t xml:space="preserve">        </w:t>
      </w:r>
      <w:r w:rsidR="003F1C5F" w:rsidRPr="00E01EC5">
        <w:rPr>
          <w:sz w:val="24"/>
          <w:szCs w:val="24"/>
        </w:rPr>
        <w:t>(10)</w:t>
      </w:r>
      <w:r>
        <w:rPr>
          <w:sz w:val="24"/>
          <w:szCs w:val="24"/>
        </w:rPr>
        <w:t xml:space="preserve"> Î</w:t>
      </w:r>
      <w:r w:rsidR="003F1C5F" w:rsidRPr="00E01EC5">
        <w:rPr>
          <w:sz w:val="24"/>
          <w:szCs w:val="24"/>
        </w:rPr>
        <w:t>n cazul în care niciunul dintre părinţi, respectiv dintre reprezentanţii legali ai copilului nu va solicita ziua lucrătoare liberă, aceasta nu se va reporta în anul viitor calendaristic.</w:t>
      </w:r>
    </w:p>
    <w:p w:rsidR="003F1C5F" w:rsidRPr="00E01EC5" w:rsidRDefault="00FE204A" w:rsidP="00FE204A">
      <w:pPr>
        <w:rPr>
          <w:sz w:val="24"/>
          <w:szCs w:val="24"/>
        </w:rPr>
      </w:pPr>
      <w:r>
        <w:rPr>
          <w:sz w:val="24"/>
          <w:szCs w:val="24"/>
        </w:rPr>
        <w:t xml:space="preserve">        </w:t>
      </w:r>
      <w:r w:rsidR="003F1C5F" w:rsidRPr="00E01EC5">
        <w:rPr>
          <w:sz w:val="24"/>
          <w:szCs w:val="24"/>
        </w:rPr>
        <w:t>(11)</w:t>
      </w:r>
      <w:r>
        <w:rPr>
          <w:sz w:val="24"/>
          <w:szCs w:val="24"/>
        </w:rPr>
        <w:t xml:space="preserve">   </w:t>
      </w:r>
      <w:r w:rsidR="003F1C5F" w:rsidRPr="00E01EC5">
        <w:rPr>
          <w:sz w:val="24"/>
          <w:szCs w:val="24"/>
        </w:rPr>
        <w:t>Angajatorii sunt obligaţi să acorde ziua lucrătoare liberă pentru îngrijirea sănătăţii copilului, solicitată în condiţiile alin.(5).</w:t>
      </w:r>
    </w:p>
    <w:p w:rsidR="003F1C5F" w:rsidRDefault="00FE204A" w:rsidP="00FE204A">
      <w:pPr>
        <w:rPr>
          <w:sz w:val="24"/>
          <w:szCs w:val="24"/>
        </w:rPr>
      </w:pPr>
      <w:r>
        <w:rPr>
          <w:sz w:val="24"/>
          <w:szCs w:val="24"/>
        </w:rPr>
        <w:t xml:space="preserve">         </w:t>
      </w:r>
      <w:r w:rsidR="003F1C5F" w:rsidRPr="00E01EC5">
        <w:rPr>
          <w:sz w:val="24"/>
          <w:szCs w:val="24"/>
        </w:rPr>
        <w:t>(12)</w:t>
      </w:r>
      <w:r>
        <w:rPr>
          <w:sz w:val="24"/>
          <w:szCs w:val="24"/>
        </w:rPr>
        <w:t xml:space="preserve"> </w:t>
      </w:r>
      <w:r w:rsidR="003F1C5F" w:rsidRPr="00E01EC5">
        <w:rPr>
          <w:sz w:val="24"/>
          <w:szCs w:val="24"/>
        </w:rPr>
        <w:t xml:space="preserve">În cazul mai multor cereri simultane din partea angajaţilor pentru acordarea liberului, care depăşesc </w:t>
      </w:r>
      <w:r w:rsidR="004A4026" w:rsidRPr="00E01EC5">
        <w:rPr>
          <w:sz w:val="24"/>
          <w:szCs w:val="24"/>
        </w:rPr>
        <w:t xml:space="preserve"> </w:t>
      </w:r>
      <w:r w:rsidR="003F1C5F" w:rsidRPr="00E01EC5">
        <w:rPr>
          <w:sz w:val="24"/>
          <w:szCs w:val="24"/>
        </w:rPr>
        <w:t>5% din numărul total de angajaţi, angajatorul va programa, prin rotaţie, zilele lucrătoare libere, astfel încât să nu îi fie afectată activitatea.</w:t>
      </w:r>
    </w:p>
    <w:p w:rsidR="003F1C5F" w:rsidRPr="00E01EC5" w:rsidRDefault="008C5B15" w:rsidP="00FE204A">
      <w:pPr>
        <w:rPr>
          <w:sz w:val="24"/>
          <w:szCs w:val="24"/>
        </w:rPr>
      </w:pPr>
      <w:r>
        <w:rPr>
          <w:sz w:val="24"/>
          <w:szCs w:val="24"/>
        </w:rPr>
        <w:t xml:space="preserve">      </w:t>
      </w:r>
      <w:r w:rsidR="00FE204A">
        <w:rPr>
          <w:sz w:val="24"/>
          <w:szCs w:val="24"/>
        </w:rPr>
        <w:t xml:space="preserve"> </w:t>
      </w:r>
      <w:r>
        <w:rPr>
          <w:sz w:val="24"/>
          <w:szCs w:val="24"/>
        </w:rPr>
        <w:t>(13</w:t>
      </w:r>
      <w:r w:rsidR="003F1C5F" w:rsidRPr="00E01EC5">
        <w:rPr>
          <w:sz w:val="24"/>
          <w:szCs w:val="24"/>
        </w:rPr>
        <w:t>)</w:t>
      </w:r>
      <w:r w:rsidR="00FE204A">
        <w:rPr>
          <w:sz w:val="24"/>
          <w:szCs w:val="24"/>
        </w:rPr>
        <w:t xml:space="preserve"> </w:t>
      </w:r>
      <w:r w:rsidR="003F1C5F" w:rsidRPr="00E01EC5">
        <w:rPr>
          <w:sz w:val="24"/>
          <w:szCs w:val="24"/>
        </w:rPr>
        <w:t>Ziua lucrătoare liberă acordată se justifică prin depunerea la angajator a adeverinţei prevăzute la art. 3 alin. (2) din Normele metodologice de aplicare a prevederilor Legii nr. 91/2014, eliberată de către medicul de familie fără perceperea de taxe, în termen de 5 zile lucrătoare de la data eliberării acesteia;</w:t>
      </w:r>
    </w:p>
    <w:p w:rsidR="003F1C5F" w:rsidRPr="00E01EC5" w:rsidRDefault="003F1C5F" w:rsidP="004D49EB">
      <w:pPr>
        <w:jc w:val="both"/>
        <w:rPr>
          <w:sz w:val="24"/>
          <w:szCs w:val="24"/>
        </w:rPr>
      </w:pPr>
    </w:p>
    <w:p w:rsidR="003F1C5F" w:rsidRPr="00E01EC5" w:rsidRDefault="003F1C5F" w:rsidP="006545FD">
      <w:pPr>
        <w:rPr>
          <w:sz w:val="24"/>
          <w:szCs w:val="24"/>
        </w:rPr>
      </w:pPr>
      <w:r w:rsidRPr="00E01EC5">
        <w:rPr>
          <w:b/>
          <w:sz w:val="24"/>
          <w:szCs w:val="24"/>
        </w:rPr>
        <w:t>Art.23.</w:t>
      </w:r>
      <w:r w:rsidRPr="00E01EC5">
        <w:rPr>
          <w:sz w:val="24"/>
          <w:szCs w:val="24"/>
        </w:rPr>
        <w:t xml:space="preserve"> (1)</w:t>
      </w:r>
      <w:r w:rsidR="006545FD">
        <w:rPr>
          <w:sz w:val="24"/>
          <w:szCs w:val="24"/>
        </w:rPr>
        <w:t xml:space="preserve"> </w:t>
      </w:r>
      <w:r w:rsidRPr="00E01EC5">
        <w:rPr>
          <w:sz w:val="24"/>
          <w:szCs w:val="24"/>
        </w:rPr>
        <w:t>Pentru rezolvarea unor situaţii personale salariaţii au dreptul la concedii fără plată, pentru interese personale, de maximum 30 de zile calendaristice, iar în cazuri deosebite de maximum 90 de zile calendaristice. Acordarea concediilor fără plată se face la cerere, în condiţiile legislaţiilor în vigoare. Pe durata concediilor fără plată persoanele respective îşi păstrează calitatea de salariat.</w:t>
      </w:r>
    </w:p>
    <w:p w:rsidR="003F1C5F" w:rsidRPr="00E01EC5" w:rsidRDefault="006545FD" w:rsidP="006545FD">
      <w:pPr>
        <w:rPr>
          <w:sz w:val="24"/>
          <w:szCs w:val="24"/>
        </w:rPr>
      </w:pPr>
      <w:r>
        <w:rPr>
          <w:sz w:val="24"/>
          <w:szCs w:val="24"/>
        </w:rPr>
        <w:t xml:space="preserve">            </w:t>
      </w:r>
      <w:r w:rsidR="00E749D2" w:rsidRPr="00E01EC5">
        <w:rPr>
          <w:sz w:val="24"/>
          <w:szCs w:val="24"/>
        </w:rPr>
        <w:t>(2)</w:t>
      </w:r>
      <w:r>
        <w:rPr>
          <w:sz w:val="24"/>
          <w:szCs w:val="24"/>
        </w:rPr>
        <w:t xml:space="preserve"> </w:t>
      </w:r>
      <w:r w:rsidR="00E749D2" w:rsidRPr="00E01EC5">
        <w:rPr>
          <w:sz w:val="24"/>
          <w:szCs w:val="24"/>
        </w:rPr>
        <w:t>Functionarii publici ș</w:t>
      </w:r>
      <w:r w:rsidR="003F1C5F" w:rsidRPr="00E01EC5">
        <w:rPr>
          <w:sz w:val="24"/>
          <w:szCs w:val="24"/>
        </w:rPr>
        <w:t>i personalul contr</w:t>
      </w:r>
      <w:r>
        <w:rPr>
          <w:sz w:val="24"/>
          <w:szCs w:val="24"/>
        </w:rPr>
        <w:t>actual au dreptul</w:t>
      </w:r>
      <w:r w:rsidR="003F1C5F" w:rsidRPr="00E01EC5">
        <w:rPr>
          <w:sz w:val="24"/>
          <w:szCs w:val="24"/>
        </w:rPr>
        <w:t xml:space="preserve"> la concedii fără plată, fără limita prevăzută la alin. (1), în următoarele situații:</w:t>
      </w:r>
    </w:p>
    <w:p w:rsidR="003F1C5F" w:rsidRPr="00E01EC5" w:rsidRDefault="003F1C5F" w:rsidP="006545FD">
      <w:pPr>
        <w:rPr>
          <w:sz w:val="24"/>
          <w:szCs w:val="24"/>
        </w:rPr>
      </w:pPr>
      <w:r w:rsidRPr="00E01EC5">
        <w:rPr>
          <w:sz w:val="24"/>
          <w:szCs w:val="24"/>
        </w:rPr>
        <w:t>a) îngrijirea copilului bolnav în vârstă de peste 3 ani, în perioada indicate în certificatul medical; de acest drept beneficiază atât mama salariată, cat și tatăl salariat, dacă mama copilului nu beneficiază, pentru aceleași motive, de concediu fără plată</w:t>
      </w:r>
    </w:p>
    <w:p w:rsidR="003F1C5F" w:rsidRPr="00E01EC5" w:rsidRDefault="003F1C5F" w:rsidP="006545FD">
      <w:pPr>
        <w:rPr>
          <w:sz w:val="24"/>
          <w:szCs w:val="24"/>
        </w:rPr>
      </w:pPr>
      <w:r w:rsidRPr="00E01EC5">
        <w:rPr>
          <w:sz w:val="24"/>
          <w:szCs w:val="24"/>
        </w:rPr>
        <w:t>b) tratament medical efectuat în străinătate pe durata recomandată de medic, dacă cel în cauză nu are dreptul, potrivit legii, la indemnizație pentru incapacitate temporară de muncă, precum și pentru însoțirea soțului sau, după caz, a soției ori a unei rude apropiate -copil, frate, soră, părinte, pe timpul cât aceștia se află la tratament în străinatate -în ambele situații cu avizul obligatoriu al Ministerului Sănătății.</w:t>
      </w:r>
    </w:p>
    <w:p w:rsidR="003F1C5F" w:rsidRPr="00E01EC5" w:rsidRDefault="006545FD" w:rsidP="006545FD">
      <w:pPr>
        <w:rPr>
          <w:sz w:val="24"/>
          <w:szCs w:val="24"/>
        </w:rPr>
      </w:pPr>
      <w:r>
        <w:rPr>
          <w:sz w:val="24"/>
          <w:szCs w:val="24"/>
        </w:rPr>
        <w:t xml:space="preserve">            </w:t>
      </w:r>
      <w:r w:rsidR="003F1C5F" w:rsidRPr="00E01EC5">
        <w:rPr>
          <w:sz w:val="24"/>
          <w:szCs w:val="24"/>
        </w:rPr>
        <w:t>(3)</w:t>
      </w:r>
      <w:r>
        <w:rPr>
          <w:sz w:val="24"/>
          <w:szCs w:val="24"/>
        </w:rPr>
        <w:t xml:space="preserve"> </w:t>
      </w:r>
      <w:r w:rsidR="003F1C5F" w:rsidRPr="00E01EC5">
        <w:rPr>
          <w:sz w:val="24"/>
          <w:szCs w:val="24"/>
        </w:rPr>
        <w:t>Concedii fără plată pot fi acordate și pentru interese personale, altele decât cele prevăzute la alin. (1) si (2), pe durate stabilite prin acordul părților, conform prevederilor legale aplicabile funcționarilor publici și personalului contractual.</w:t>
      </w:r>
    </w:p>
    <w:p w:rsidR="003F1C5F" w:rsidRPr="00E01EC5" w:rsidRDefault="006545FD" w:rsidP="006545FD">
      <w:pPr>
        <w:rPr>
          <w:sz w:val="24"/>
          <w:szCs w:val="24"/>
        </w:rPr>
      </w:pPr>
      <w:r>
        <w:rPr>
          <w:sz w:val="24"/>
          <w:szCs w:val="24"/>
        </w:rPr>
        <w:t xml:space="preserve">             </w:t>
      </w:r>
      <w:r w:rsidR="003F1C5F" w:rsidRPr="00E01EC5">
        <w:rPr>
          <w:sz w:val="24"/>
          <w:szCs w:val="24"/>
        </w:rPr>
        <w:t>(4)</w:t>
      </w:r>
      <w:r>
        <w:rPr>
          <w:sz w:val="24"/>
          <w:szCs w:val="24"/>
        </w:rPr>
        <w:t xml:space="preserve"> </w:t>
      </w:r>
      <w:r w:rsidR="003F1C5F" w:rsidRPr="00E01EC5">
        <w:rPr>
          <w:sz w:val="24"/>
          <w:szCs w:val="24"/>
        </w:rPr>
        <w:t>Pe durata concediilor fără plată persoanele în cauză își păstrează calitatea de funcționar public, respectiv cea de salariat.</w:t>
      </w:r>
    </w:p>
    <w:p w:rsidR="000523B6" w:rsidRPr="00E01EC5" w:rsidRDefault="000523B6" w:rsidP="006545FD">
      <w:pPr>
        <w:rPr>
          <w:sz w:val="24"/>
          <w:szCs w:val="24"/>
        </w:rPr>
      </w:pPr>
    </w:p>
    <w:p w:rsidR="00EE3201" w:rsidRPr="00E01EC5" w:rsidRDefault="003F1C5F" w:rsidP="006545FD">
      <w:pPr>
        <w:rPr>
          <w:sz w:val="24"/>
          <w:szCs w:val="24"/>
        </w:rPr>
      </w:pPr>
      <w:r w:rsidRPr="00E01EC5">
        <w:rPr>
          <w:b/>
          <w:sz w:val="24"/>
          <w:szCs w:val="24"/>
        </w:rPr>
        <w:t>Art.24.</w:t>
      </w:r>
      <w:r w:rsidRPr="00E01EC5">
        <w:rPr>
          <w:sz w:val="24"/>
          <w:szCs w:val="24"/>
        </w:rPr>
        <w:t xml:space="preserve"> (1)</w:t>
      </w:r>
      <w:r w:rsidR="006545FD">
        <w:rPr>
          <w:sz w:val="24"/>
          <w:szCs w:val="24"/>
        </w:rPr>
        <w:t xml:space="preserve"> </w:t>
      </w:r>
      <w:r w:rsidRPr="00E01EC5">
        <w:rPr>
          <w:sz w:val="24"/>
          <w:szCs w:val="24"/>
        </w:rPr>
        <w:t>Salariaţii au dreptul să beneficieze la cerere, de concedii pentru formare profesională. Concediile pentru formare profesională se pot acorda cu sau fără plată.Cererea de concediu fără plată pentru formare profesională trebuie să fie înaintată angajatorului cu cel puţin o lună înainte de efectuarea acestuia şi trebuie să precizeze data de începere a stagiului de formare profesională, domeniul şi durata acestuia,precum şi denumirea instituţiei de formare profesională. Efectuarea concediului fără plată pentru formare profesională se poate realiza şi fracţionat în cursul unui an calendaristic, pentru susţinerea examenelor de absolvire a unor forme de învăţământ sau</w:t>
      </w:r>
      <w:r w:rsidR="00EE3201" w:rsidRPr="00E01EC5">
        <w:rPr>
          <w:sz w:val="24"/>
          <w:szCs w:val="24"/>
        </w:rPr>
        <w:t xml:space="preserve"> </w:t>
      </w:r>
      <w:r w:rsidRPr="00E01EC5">
        <w:rPr>
          <w:sz w:val="24"/>
          <w:szCs w:val="24"/>
        </w:rPr>
        <w:t>pentru susţinerea examenelor de promovare în anul următor în cadrul instituţiilor de învăţământ superior, cu respectarea condiţiilor stabilite anterior.</w:t>
      </w:r>
    </w:p>
    <w:p w:rsidR="00EE3201" w:rsidRPr="00E01EC5" w:rsidRDefault="006545FD" w:rsidP="006545FD">
      <w:pPr>
        <w:rPr>
          <w:sz w:val="24"/>
          <w:szCs w:val="24"/>
        </w:rPr>
      </w:pPr>
      <w:r>
        <w:rPr>
          <w:sz w:val="24"/>
          <w:szCs w:val="24"/>
        </w:rPr>
        <w:t xml:space="preserve">            </w:t>
      </w:r>
      <w:r w:rsidR="00EE3201" w:rsidRPr="00E01EC5">
        <w:rPr>
          <w:sz w:val="24"/>
          <w:szCs w:val="24"/>
        </w:rPr>
        <w:t>(2) Concediile fără plată pentru formare profesională se acordă la solicitarea funcț</w:t>
      </w:r>
      <w:r w:rsidR="003F1C5F" w:rsidRPr="00E01EC5">
        <w:rPr>
          <w:sz w:val="24"/>
          <w:szCs w:val="24"/>
        </w:rPr>
        <w:t>ionarului public/salariatu</w:t>
      </w:r>
      <w:r w:rsidR="00EE3201" w:rsidRPr="00E01EC5">
        <w:rPr>
          <w:sz w:val="24"/>
          <w:szCs w:val="24"/>
        </w:rPr>
        <w:t>lui, pe perioada formării profesionale pe care funcț</w:t>
      </w:r>
      <w:r w:rsidR="003F1C5F" w:rsidRPr="00E01EC5">
        <w:rPr>
          <w:sz w:val="24"/>
          <w:szCs w:val="24"/>
        </w:rPr>
        <w:t>ion</w:t>
      </w:r>
      <w:r w:rsidR="00EE3201" w:rsidRPr="00E01EC5">
        <w:rPr>
          <w:sz w:val="24"/>
          <w:szCs w:val="24"/>
        </w:rPr>
        <w:t>arul public/salariatul o urmează din initiaț</w:t>
      </w:r>
      <w:r w:rsidR="003F1C5F" w:rsidRPr="00E01EC5">
        <w:rPr>
          <w:sz w:val="24"/>
          <w:szCs w:val="24"/>
        </w:rPr>
        <w:t>iva sa.</w:t>
      </w:r>
    </w:p>
    <w:p w:rsidR="00EE3201" w:rsidRPr="00E01EC5" w:rsidRDefault="006545FD" w:rsidP="006545FD">
      <w:pPr>
        <w:rPr>
          <w:sz w:val="24"/>
          <w:szCs w:val="24"/>
        </w:rPr>
      </w:pPr>
      <w:r>
        <w:rPr>
          <w:sz w:val="24"/>
          <w:szCs w:val="24"/>
        </w:rPr>
        <w:t xml:space="preserve">            </w:t>
      </w:r>
      <w:r w:rsidR="003F1C5F" w:rsidRPr="00E01EC5">
        <w:rPr>
          <w:sz w:val="24"/>
          <w:szCs w:val="24"/>
        </w:rPr>
        <w:t>(3)</w:t>
      </w:r>
      <w:r>
        <w:rPr>
          <w:sz w:val="24"/>
          <w:szCs w:val="24"/>
        </w:rPr>
        <w:t xml:space="preserve"> </w:t>
      </w:r>
      <w:r w:rsidR="003F1C5F" w:rsidRPr="00E01EC5">
        <w:rPr>
          <w:sz w:val="24"/>
          <w:szCs w:val="24"/>
        </w:rPr>
        <w:t>Conducătorul instituţiei poate respinge solicitarea funcţionarului public/salariatului numai dacă</w:t>
      </w:r>
      <w:r w:rsidR="00EE3201" w:rsidRPr="00E01EC5">
        <w:rPr>
          <w:sz w:val="24"/>
          <w:szCs w:val="24"/>
        </w:rPr>
        <w:t xml:space="preserve"> absența funcț</w:t>
      </w:r>
      <w:r w:rsidR="003F1C5F" w:rsidRPr="00E01EC5">
        <w:rPr>
          <w:sz w:val="24"/>
          <w:szCs w:val="24"/>
        </w:rPr>
        <w:t>ionarului public/salariatului ar prej</w:t>
      </w:r>
      <w:r w:rsidR="00EE3201" w:rsidRPr="00E01EC5">
        <w:rPr>
          <w:sz w:val="24"/>
          <w:szCs w:val="24"/>
        </w:rPr>
        <w:t>udicia în mod real desfăș</w:t>
      </w:r>
      <w:r w:rsidR="003F1C5F" w:rsidRPr="00E01EC5">
        <w:rPr>
          <w:sz w:val="24"/>
          <w:szCs w:val="24"/>
        </w:rPr>
        <w:t>urarea activităţii specifice.</w:t>
      </w:r>
    </w:p>
    <w:p w:rsidR="00EE3201" w:rsidRPr="00E01EC5" w:rsidRDefault="00EE3201" w:rsidP="004D49EB">
      <w:pPr>
        <w:jc w:val="both"/>
        <w:rPr>
          <w:sz w:val="24"/>
          <w:szCs w:val="24"/>
        </w:rPr>
      </w:pPr>
    </w:p>
    <w:p w:rsidR="00EE3201" w:rsidRPr="00E01EC5" w:rsidRDefault="003F1C5F" w:rsidP="00532E1F">
      <w:pPr>
        <w:rPr>
          <w:sz w:val="24"/>
          <w:szCs w:val="24"/>
        </w:rPr>
      </w:pPr>
      <w:r w:rsidRPr="00E01EC5">
        <w:rPr>
          <w:b/>
          <w:sz w:val="24"/>
          <w:szCs w:val="24"/>
        </w:rPr>
        <w:t>Art. 25.</w:t>
      </w:r>
      <w:r w:rsidRPr="00E01EC5">
        <w:rPr>
          <w:sz w:val="24"/>
          <w:szCs w:val="24"/>
        </w:rPr>
        <w:t xml:space="preserve"> Salariatul</w:t>
      </w:r>
      <w:r w:rsidR="00E749D2" w:rsidRPr="00E01EC5">
        <w:rPr>
          <w:sz w:val="24"/>
          <w:szCs w:val="24"/>
        </w:rPr>
        <w:t xml:space="preserve"> </w:t>
      </w:r>
      <w:r w:rsidRPr="00E01EC5">
        <w:rPr>
          <w:sz w:val="24"/>
          <w:szCs w:val="24"/>
        </w:rPr>
        <w:t>care beneficiază de concediu medical are obligaţia să comunice apariţia stării de incapacitate temporară de muncă, respectiv numele medicului prescriptor şi unitatea în care funcţionează</w:t>
      </w:r>
      <w:r w:rsidR="00EE3201" w:rsidRPr="00E01EC5">
        <w:rPr>
          <w:sz w:val="24"/>
          <w:szCs w:val="24"/>
        </w:rPr>
        <w:t xml:space="preserve"> </w:t>
      </w:r>
      <w:r w:rsidRPr="00E01EC5">
        <w:rPr>
          <w:sz w:val="24"/>
          <w:szCs w:val="24"/>
        </w:rPr>
        <w:t xml:space="preserve">acesta şefului de serviciu/birou în a cărui subordine este şi compartimentului salarizare,în termen de 24 ore de la data ivirii situaţiei. </w:t>
      </w:r>
    </w:p>
    <w:p w:rsidR="00EE3201" w:rsidRPr="00E01EC5" w:rsidRDefault="003F1C5F" w:rsidP="00532E1F">
      <w:pPr>
        <w:rPr>
          <w:sz w:val="24"/>
          <w:szCs w:val="24"/>
        </w:rPr>
      </w:pPr>
      <w:r w:rsidRPr="00E01EC5">
        <w:rPr>
          <w:sz w:val="24"/>
          <w:szCs w:val="24"/>
        </w:rPr>
        <w:t>Certificatul medical trebuie vizat de:</w:t>
      </w:r>
    </w:p>
    <w:p w:rsidR="00EE3201" w:rsidRPr="00E01EC5" w:rsidRDefault="003F1C5F" w:rsidP="00532E1F">
      <w:pPr>
        <w:rPr>
          <w:sz w:val="24"/>
          <w:szCs w:val="24"/>
        </w:rPr>
      </w:pPr>
      <w:r w:rsidRPr="00E01EC5">
        <w:rPr>
          <w:sz w:val="24"/>
          <w:szCs w:val="24"/>
        </w:rPr>
        <w:t>1. medicul de familie, în rubrica special destinată acestui scop pe formular,</w:t>
      </w:r>
    </w:p>
    <w:p w:rsidR="00EE3201" w:rsidRPr="00E01EC5" w:rsidRDefault="003F1C5F" w:rsidP="00532E1F">
      <w:pPr>
        <w:rPr>
          <w:sz w:val="24"/>
          <w:szCs w:val="24"/>
        </w:rPr>
      </w:pPr>
      <w:r w:rsidRPr="00E01EC5">
        <w:rPr>
          <w:sz w:val="24"/>
          <w:szCs w:val="24"/>
        </w:rPr>
        <w:t>2. ordonatorul principal de credite, punând viza pe certificatul medical pe colţul din stânga, în vederea întocmirii pontajului, şi acordă viză de plată, după care se repartizează compartimentului salarizare, în vederea punerii în plată. Termenul limită de depunere a certificatului medical în vederea punerii în plată este data de 5 a lunii următoare celei pentru care s-a acordat concediul medical.</w:t>
      </w:r>
    </w:p>
    <w:p w:rsidR="00EE3201" w:rsidRDefault="004B6BE8" w:rsidP="004D49EB">
      <w:pPr>
        <w:jc w:val="both"/>
        <w:rPr>
          <w:sz w:val="24"/>
          <w:szCs w:val="24"/>
        </w:rPr>
      </w:pPr>
      <w:r>
        <w:rPr>
          <w:sz w:val="24"/>
          <w:szCs w:val="24"/>
        </w:rPr>
        <w:t xml:space="preserve"> </w:t>
      </w:r>
    </w:p>
    <w:p w:rsidR="00532E1F" w:rsidRDefault="00532E1F" w:rsidP="004D49EB">
      <w:pPr>
        <w:jc w:val="both"/>
        <w:rPr>
          <w:sz w:val="24"/>
          <w:szCs w:val="24"/>
        </w:rPr>
      </w:pPr>
    </w:p>
    <w:p w:rsidR="00532E1F" w:rsidRPr="00E01EC5" w:rsidRDefault="00532E1F" w:rsidP="004D49EB">
      <w:pPr>
        <w:jc w:val="both"/>
        <w:rPr>
          <w:sz w:val="24"/>
          <w:szCs w:val="24"/>
        </w:rPr>
      </w:pPr>
    </w:p>
    <w:p w:rsidR="00EE3201" w:rsidRPr="00E01EC5" w:rsidRDefault="003F1C5F" w:rsidP="00532E1F">
      <w:pPr>
        <w:rPr>
          <w:sz w:val="24"/>
          <w:szCs w:val="24"/>
        </w:rPr>
      </w:pPr>
      <w:r w:rsidRPr="00E01EC5">
        <w:rPr>
          <w:b/>
          <w:sz w:val="24"/>
          <w:szCs w:val="24"/>
        </w:rPr>
        <w:t>Capitolul V. Angajarea, modificarea și încetarea raporturilor de muncă sau</w:t>
      </w:r>
      <w:r w:rsidR="00EE3201" w:rsidRPr="00E01EC5">
        <w:rPr>
          <w:b/>
          <w:sz w:val="24"/>
          <w:szCs w:val="24"/>
        </w:rPr>
        <w:t xml:space="preserve"> </w:t>
      </w:r>
      <w:r w:rsidRPr="00E01EC5">
        <w:rPr>
          <w:b/>
          <w:sz w:val="24"/>
          <w:szCs w:val="24"/>
        </w:rPr>
        <w:t>de serviciu</w:t>
      </w:r>
    </w:p>
    <w:p w:rsidR="00EE3201" w:rsidRPr="00E01EC5" w:rsidRDefault="00EE3201" w:rsidP="00532E1F">
      <w:pPr>
        <w:rPr>
          <w:sz w:val="24"/>
          <w:szCs w:val="24"/>
        </w:rPr>
      </w:pPr>
    </w:p>
    <w:p w:rsidR="00EE3201" w:rsidRPr="00E01EC5" w:rsidRDefault="003F1C5F" w:rsidP="00532E1F">
      <w:pPr>
        <w:rPr>
          <w:sz w:val="24"/>
          <w:szCs w:val="24"/>
        </w:rPr>
      </w:pPr>
      <w:r w:rsidRPr="00E01EC5">
        <w:rPr>
          <w:b/>
          <w:sz w:val="24"/>
          <w:szCs w:val="24"/>
        </w:rPr>
        <w:t>Art.26.</w:t>
      </w:r>
      <w:r w:rsidR="00532E1F">
        <w:rPr>
          <w:b/>
          <w:sz w:val="24"/>
          <w:szCs w:val="24"/>
        </w:rPr>
        <w:t xml:space="preserve"> </w:t>
      </w:r>
      <w:r w:rsidRPr="00E01EC5">
        <w:rPr>
          <w:sz w:val="24"/>
          <w:szCs w:val="24"/>
        </w:rPr>
        <w:t>Angajarea salariaţilor în cadrul instituției se face în conformitate cu prevederile O</w:t>
      </w:r>
      <w:r w:rsidR="00EE3201" w:rsidRPr="00E01EC5">
        <w:rPr>
          <w:sz w:val="24"/>
          <w:szCs w:val="24"/>
        </w:rPr>
        <w:t>.</w:t>
      </w:r>
      <w:r w:rsidRPr="00E01EC5">
        <w:rPr>
          <w:sz w:val="24"/>
          <w:szCs w:val="24"/>
        </w:rPr>
        <w:t>U</w:t>
      </w:r>
      <w:r w:rsidR="00EE3201" w:rsidRPr="00E01EC5">
        <w:rPr>
          <w:sz w:val="24"/>
          <w:szCs w:val="24"/>
        </w:rPr>
        <w:t>.</w:t>
      </w:r>
      <w:r w:rsidRPr="00E01EC5">
        <w:rPr>
          <w:sz w:val="24"/>
          <w:szCs w:val="24"/>
        </w:rPr>
        <w:t>G</w:t>
      </w:r>
      <w:r w:rsidR="00EE3201" w:rsidRPr="00E01EC5">
        <w:rPr>
          <w:sz w:val="24"/>
          <w:szCs w:val="24"/>
        </w:rPr>
        <w:t>.</w:t>
      </w:r>
      <w:r w:rsidR="00CD2857" w:rsidRPr="00E01EC5">
        <w:rPr>
          <w:sz w:val="24"/>
          <w:szCs w:val="24"/>
        </w:rPr>
        <w:t xml:space="preserve"> nr. 57/2019 </w:t>
      </w:r>
      <w:r w:rsidRPr="00E01EC5">
        <w:rPr>
          <w:sz w:val="24"/>
          <w:szCs w:val="24"/>
        </w:rPr>
        <w:t>privind Codul administrativ și H</w:t>
      </w:r>
      <w:r w:rsidR="00EE3201" w:rsidRPr="00E01EC5">
        <w:rPr>
          <w:sz w:val="24"/>
          <w:szCs w:val="24"/>
        </w:rPr>
        <w:t>.</w:t>
      </w:r>
      <w:r w:rsidRPr="00E01EC5">
        <w:rPr>
          <w:sz w:val="24"/>
          <w:szCs w:val="24"/>
        </w:rPr>
        <w:t>G</w:t>
      </w:r>
      <w:r w:rsidR="00EE3201" w:rsidRPr="00E01EC5">
        <w:rPr>
          <w:sz w:val="24"/>
          <w:szCs w:val="24"/>
        </w:rPr>
        <w:t>.</w:t>
      </w:r>
      <w:r w:rsidRPr="00E01EC5">
        <w:rPr>
          <w:sz w:val="24"/>
          <w:szCs w:val="24"/>
        </w:rPr>
        <w:t xml:space="preserve"> nr.611/2008, în cazul funcţiilor publice şi ale Legii nr.53/2001 -Codul muncii, republicată</w:t>
      </w:r>
      <w:r w:rsidR="00EE3201" w:rsidRPr="00E01EC5">
        <w:rPr>
          <w:sz w:val="24"/>
          <w:szCs w:val="24"/>
        </w:rPr>
        <w:t xml:space="preserve"> </w:t>
      </w:r>
      <w:r w:rsidRPr="00E01EC5">
        <w:rPr>
          <w:sz w:val="24"/>
          <w:szCs w:val="24"/>
        </w:rPr>
        <w:t>și H</w:t>
      </w:r>
      <w:r w:rsidR="00EE3201" w:rsidRPr="00E01EC5">
        <w:rPr>
          <w:sz w:val="24"/>
          <w:szCs w:val="24"/>
        </w:rPr>
        <w:t>.</w:t>
      </w:r>
      <w:r w:rsidRPr="00E01EC5">
        <w:rPr>
          <w:sz w:val="24"/>
          <w:szCs w:val="24"/>
        </w:rPr>
        <w:t>G</w:t>
      </w:r>
      <w:r w:rsidR="00EE3201" w:rsidRPr="00E01EC5">
        <w:rPr>
          <w:sz w:val="24"/>
          <w:szCs w:val="24"/>
        </w:rPr>
        <w:t>.</w:t>
      </w:r>
      <w:r w:rsidRPr="00E01EC5">
        <w:rPr>
          <w:sz w:val="24"/>
          <w:szCs w:val="24"/>
        </w:rPr>
        <w:t xml:space="preserve"> nr.286/2011 în cazul funcţiilor contractuale.</w:t>
      </w:r>
    </w:p>
    <w:p w:rsidR="00EE3201" w:rsidRPr="00E01EC5" w:rsidRDefault="00EE3201" w:rsidP="004D49EB">
      <w:pPr>
        <w:jc w:val="both"/>
        <w:rPr>
          <w:sz w:val="24"/>
          <w:szCs w:val="24"/>
        </w:rPr>
      </w:pPr>
      <w:r w:rsidRPr="00E01EC5">
        <w:rPr>
          <w:sz w:val="24"/>
          <w:szCs w:val="24"/>
        </w:rPr>
        <w:t xml:space="preserve"> </w:t>
      </w:r>
    </w:p>
    <w:p w:rsidR="00EE3201" w:rsidRPr="00E01EC5" w:rsidRDefault="003F1C5F" w:rsidP="004D49EB">
      <w:pPr>
        <w:jc w:val="both"/>
        <w:rPr>
          <w:sz w:val="24"/>
          <w:szCs w:val="24"/>
        </w:rPr>
      </w:pPr>
      <w:r w:rsidRPr="00E01EC5">
        <w:rPr>
          <w:b/>
          <w:sz w:val="24"/>
          <w:szCs w:val="24"/>
        </w:rPr>
        <w:t>Funcționari publici:</w:t>
      </w:r>
    </w:p>
    <w:p w:rsidR="00EE3201" w:rsidRPr="00E01EC5" w:rsidRDefault="003F1C5F" w:rsidP="00532E1F">
      <w:pPr>
        <w:rPr>
          <w:sz w:val="24"/>
          <w:szCs w:val="24"/>
        </w:rPr>
      </w:pPr>
      <w:r w:rsidRPr="00E01EC5">
        <w:rPr>
          <w:b/>
          <w:sz w:val="24"/>
          <w:szCs w:val="24"/>
        </w:rPr>
        <w:t>Art.27.</w:t>
      </w:r>
      <w:r w:rsidRPr="00E01EC5">
        <w:rPr>
          <w:sz w:val="24"/>
          <w:szCs w:val="24"/>
        </w:rPr>
        <w:t>Modificarea raporturilor de serviciu ale salariaţilor funcţionarilor publici de execuţie şi funcţionarilor publici de conducere are loc prin:</w:t>
      </w:r>
    </w:p>
    <w:p w:rsidR="00EE3201" w:rsidRPr="00E01EC5" w:rsidRDefault="00EE3201" w:rsidP="00532E1F">
      <w:pPr>
        <w:rPr>
          <w:sz w:val="24"/>
          <w:szCs w:val="24"/>
        </w:rPr>
      </w:pPr>
      <w:r w:rsidRPr="00E01EC5">
        <w:rPr>
          <w:sz w:val="24"/>
          <w:szCs w:val="24"/>
        </w:rPr>
        <w:t>a) delegare;</w:t>
      </w:r>
    </w:p>
    <w:p w:rsidR="00EE3201" w:rsidRPr="00E01EC5" w:rsidRDefault="00EE3201" w:rsidP="00532E1F">
      <w:pPr>
        <w:rPr>
          <w:sz w:val="24"/>
          <w:szCs w:val="24"/>
        </w:rPr>
      </w:pPr>
      <w:r w:rsidRPr="00E01EC5">
        <w:rPr>
          <w:sz w:val="24"/>
          <w:szCs w:val="24"/>
        </w:rPr>
        <w:t>b) detaşare;</w:t>
      </w:r>
    </w:p>
    <w:p w:rsidR="00EE3201" w:rsidRPr="00E01EC5" w:rsidRDefault="00EE3201" w:rsidP="00532E1F">
      <w:pPr>
        <w:rPr>
          <w:sz w:val="24"/>
          <w:szCs w:val="24"/>
        </w:rPr>
      </w:pPr>
      <w:r w:rsidRPr="00E01EC5">
        <w:rPr>
          <w:sz w:val="24"/>
          <w:szCs w:val="24"/>
        </w:rPr>
        <w:t>c) transfer;</w:t>
      </w:r>
    </w:p>
    <w:p w:rsidR="00EE3201" w:rsidRPr="00E01EC5" w:rsidRDefault="00EE3201" w:rsidP="00532E1F">
      <w:pPr>
        <w:rPr>
          <w:sz w:val="24"/>
          <w:szCs w:val="24"/>
        </w:rPr>
      </w:pPr>
      <w:r w:rsidRPr="00E01EC5">
        <w:rPr>
          <w:sz w:val="24"/>
          <w:szCs w:val="24"/>
        </w:rPr>
        <w:t>d) mutarea în cadrul altui compartiment sau altei structuri fără</w:t>
      </w:r>
      <w:r w:rsidR="00E749D2" w:rsidRPr="00E01EC5">
        <w:rPr>
          <w:sz w:val="24"/>
          <w:szCs w:val="24"/>
        </w:rPr>
        <w:t xml:space="preserve"> </w:t>
      </w:r>
      <w:r w:rsidRPr="00E01EC5">
        <w:rPr>
          <w:sz w:val="24"/>
          <w:szCs w:val="24"/>
        </w:rPr>
        <w:t>personalitate juridică</w:t>
      </w:r>
      <w:r w:rsidR="00E749D2" w:rsidRPr="00E01EC5">
        <w:rPr>
          <w:sz w:val="24"/>
          <w:szCs w:val="24"/>
        </w:rPr>
        <w:t xml:space="preserve"> </w:t>
      </w:r>
      <w:r w:rsidRPr="00E01EC5">
        <w:rPr>
          <w:sz w:val="24"/>
          <w:szCs w:val="24"/>
        </w:rPr>
        <w:t>a autorităţii sau instituţiei publice;</w:t>
      </w:r>
    </w:p>
    <w:p w:rsidR="00EE3201" w:rsidRPr="00E01EC5" w:rsidRDefault="00EE3201" w:rsidP="00532E1F">
      <w:pPr>
        <w:rPr>
          <w:sz w:val="24"/>
          <w:szCs w:val="24"/>
        </w:rPr>
      </w:pPr>
      <w:r w:rsidRPr="00E01EC5">
        <w:rPr>
          <w:sz w:val="24"/>
          <w:szCs w:val="24"/>
        </w:rPr>
        <w:t>e) exercitarea cu caracter temporar a unei funcţii publice de conducere.</w:t>
      </w:r>
    </w:p>
    <w:p w:rsidR="00EE3201" w:rsidRPr="00E01EC5" w:rsidRDefault="00EE3201" w:rsidP="00532E1F">
      <w:pPr>
        <w:rPr>
          <w:sz w:val="24"/>
          <w:szCs w:val="24"/>
        </w:rPr>
      </w:pPr>
    </w:p>
    <w:p w:rsidR="00EE3201" w:rsidRPr="00E01EC5" w:rsidRDefault="00EE3201" w:rsidP="00532E1F">
      <w:pPr>
        <w:rPr>
          <w:sz w:val="24"/>
          <w:szCs w:val="24"/>
        </w:rPr>
      </w:pPr>
      <w:r w:rsidRPr="00E01EC5">
        <w:rPr>
          <w:b/>
          <w:sz w:val="24"/>
          <w:szCs w:val="24"/>
        </w:rPr>
        <w:t>Art. 28.</w:t>
      </w:r>
      <w:r w:rsidRPr="00E01EC5">
        <w:rPr>
          <w:sz w:val="24"/>
          <w:szCs w:val="24"/>
        </w:rPr>
        <w:t>Delegarea și detașarea</w:t>
      </w:r>
    </w:p>
    <w:p w:rsidR="00EE3201" w:rsidRPr="00E01EC5" w:rsidRDefault="00532E1F" w:rsidP="00532E1F">
      <w:pPr>
        <w:rPr>
          <w:sz w:val="24"/>
          <w:szCs w:val="24"/>
        </w:rPr>
      </w:pPr>
      <w:r>
        <w:rPr>
          <w:sz w:val="24"/>
          <w:szCs w:val="24"/>
        </w:rPr>
        <w:t xml:space="preserve">         </w:t>
      </w:r>
      <w:r w:rsidR="00EE3201" w:rsidRPr="00E01EC5">
        <w:rPr>
          <w:sz w:val="24"/>
          <w:szCs w:val="24"/>
        </w:rPr>
        <w:t>(1) Delegarea se dispune în interesul autorităţii pe o perioadă de cel mult 60 de zile calendaristice într-un an.</w:t>
      </w:r>
    </w:p>
    <w:p w:rsidR="00EE3201" w:rsidRPr="00E01EC5" w:rsidRDefault="00532E1F" w:rsidP="00532E1F">
      <w:pPr>
        <w:rPr>
          <w:sz w:val="24"/>
          <w:szCs w:val="24"/>
        </w:rPr>
      </w:pPr>
      <w:r>
        <w:rPr>
          <w:sz w:val="24"/>
          <w:szCs w:val="24"/>
        </w:rPr>
        <w:t xml:space="preserve">          </w:t>
      </w:r>
      <w:r w:rsidR="00EE3201" w:rsidRPr="00E01EC5">
        <w:rPr>
          <w:sz w:val="24"/>
          <w:szCs w:val="24"/>
        </w:rPr>
        <w:t>(2) Salariatul funcţionarul public poate refuza delegarea dacă se află în una dintre următoarele situaţii:</w:t>
      </w:r>
    </w:p>
    <w:p w:rsidR="00EE3201" w:rsidRPr="00E01EC5" w:rsidRDefault="00EE3201" w:rsidP="00532E1F">
      <w:pPr>
        <w:rPr>
          <w:sz w:val="24"/>
          <w:szCs w:val="24"/>
        </w:rPr>
      </w:pPr>
      <w:r w:rsidRPr="00E01EC5">
        <w:rPr>
          <w:sz w:val="24"/>
          <w:szCs w:val="24"/>
        </w:rPr>
        <w:t>a) graviditate;</w:t>
      </w:r>
    </w:p>
    <w:p w:rsidR="00EE3201" w:rsidRPr="00E01EC5" w:rsidRDefault="00EE3201" w:rsidP="00532E1F">
      <w:pPr>
        <w:rPr>
          <w:sz w:val="24"/>
          <w:szCs w:val="24"/>
        </w:rPr>
      </w:pPr>
      <w:r w:rsidRPr="00E01EC5">
        <w:rPr>
          <w:sz w:val="24"/>
          <w:szCs w:val="24"/>
        </w:rPr>
        <w:t>b) îşi creşte singur copilul minor;</w:t>
      </w:r>
    </w:p>
    <w:p w:rsidR="00EE3201" w:rsidRPr="00E01EC5" w:rsidRDefault="00EE3201" w:rsidP="00532E1F">
      <w:pPr>
        <w:rPr>
          <w:sz w:val="24"/>
          <w:szCs w:val="24"/>
        </w:rPr>
      </w:pPr>
      <w:r w:rsidRPr="00E01EC5">
        <w:rPr>
          <w:sz w:val="24"/>
          <w:szCs w:val="24"/>
        </w:rPr>
        <w:t>c) starea sănătăţii, dovedită cu certificat medical, face contraindicată delegarea.</w:t>
      </w:r>
    </w:p>
    <w:p w:rsidR="00EE3201" w:rsidRPr="00E01EC5" w:rsidRDefault="00532E1F" w:rsidP="00532E1F">
      <w:pPr>
        <w:rPr>
          <w:sz w:val="24"/>
          <w:szCs w:val="24"/>
        </w:rPr>
      </w:pPr>
      <w:r>
        <w:rPr>
          <w:sz w:val="24"/>
          <w:szCs w:val="24"/>
        </w:rPr>
        <w:t xml:space="preserve">        </w:t>
      </w:r>
      <w:r w:rsidR="00EE3201" w:rsidRPr="00E01EC5">
        <w:rPr>
          <w:sz w:val="24"/>
          <w:szCs w:val="24"/>
        </w:rPr>
        <w:t>(3) Delegarea pe o perioadă  mai mare de 60 de zile calendaristice în cursul unui an calendaristic se poate dispune numai cu acordul scris al salariatului.</w:t>
      </w:r>
    </w:p>
    <w:p w:rsidR="00EE3201" w:rsidRPr="00E01EC5" w:rsidRDefault="00532E1F" w:rsidP="00532E1F">
      <w:pPr>
        <w:rPr>
          <w:sz w:val="24"/>
          <w:szCs w:val="24"/>
        </w:rPr>
      </w:pPr>
      <w:r>
        <w:rPr>
          <w:sz w:val="24"/>
          <w:szCs w:val="24"/>
        </w:rPr>
        <w:t xml:space="preserve">       </w:t>
      </w:r>
      <w:r w:rsidR="00EE3201" w:rsidRPr="00E01EC5">
        <w:rPr>
          <w:sz w:val="24"/>
          <w:szCs w:val="24"/>
        </w:rPr>
        <w:t>(4) Pe timpul delegării salariatul îşi păstrează funcţia publică şi salariul, iar autoritatea care îl deleagă</w:t>
      </w:r>
      <w:r w:rsidR="00E749D2" w:rsidRPr="00E01EC5">
        <w:rPr>
          <w:sz w:val="24"/>
          <w:szCs w:val="24"/>
        </w:rPr>
        <w:t xml:space="preserve"> </w:t>
      </w:r>
      <w:r w:rsidR="00EE3201" w:rsidRPr="00E01EC5">
        <w:rPr>
          <w:sz w:val="24"/>
          <w:szCs w:val="24"/>
        </w:rPr>
        <w:t>este obligată să suporte costul integral al transportului, cazării şi al indemnizaţiei de delegare.</w:t>
      </w:r>
    </w:p>
    <w:p w:rsidR="00EE3201" w:rsidRPr="00E01EC5" w:rsidRDefault="00532E1F" w:rsidP="00532E1F">
      <w:pPr>
        <w:rPr>
          <w:sz w:val="24"/>
          <w:szCs w:val="24"/>
        </w:rPr>
      </w:pPr>
      <w:r>
        <w:rPr>
          <w:sz w:val="24"/>
          <w:szCs w:val="24"/>
        </w:rPr>
        <w:t xml:space="preserve">        </w:t>
      </w:r>
      <w:r w:rsidR="00EE3201" w:rsidRPr="00E01EC5">
        <w:rPr>
          <w:sz w:val="24"/>
          <w:szCs w:val="24"/>
        </w:rPr>
        <w:t>(5) Detaşarea se dispune în interesul autorităţii pentru o perioadă de cel mult 6 luni.În cursul unui an calendaristic un salariat poate fi detaşat mai mult de 6 luni numai cu acordul său scris.</w:t>
      </w:r>
    </w:p>
    <w:p w:rsidR="00EE3201" w:rsidRPr="00E01EC5" w:rsidRDefault="00532E1F" w:rsidP="00532E1F">
      <w:pPr>
        <w:rPr>
          <w:sz w:val="24"/>
          <w:szCs w:val="24"/>
        </w:rPr>
      </w:pPr>
      <w:r>
        <w:rPr>
          <w:sz w:val="24"/>
          <w:szCs w:val="24"/>
        </w:rPr>
        <w:t xml:space="preserve">       </w:t>
      </w:r>
      <w:r w:rsidR="00EE3201" w:rsidRPr="00E01EC5">
        <w:rPr>
          <w:sz w:val="24"/>
          <w:szCs w:val="24"/>
        </w:rPr>
        <w:t>(6) Detaşarea se poate dispune dacă pregătirea profesională a salariatului corespunde atribuţiilor şi responsabilităţilor funcţiei publice, cu respectarea categoriei, clasei şi gradului profesional al acestuia. Salariatul poate fi detaşat pe o funcţie publică inferioară, numai cu acordul său scris.</w:t>
      </w:r>
    </w:p>
    <w:p w:rsidR="00EE3201" w:rsidRPr="00E01EC5" w:rsidRDefault="00532E1F" w:rsidP="00532E1F">
      <w:pPr>
        <w:rPr>
          <w:sz w:val="24"/>
          <w:szCs w:val="24"/>
        </w:rPr>
      </w:pPr>
      <w:r>
        <w:rPr>
          <w:sz w:val="24"/>
          <w:szCs w:val="24"/>
        </w:rPr>
        <w:t xml:space="preserve">       </w:t>
      </w:r>
      <w:r w:rsidR="00EE3201" w:rsidRPr="00E01EC5">
        <w:rPr>
          <w:sz w:val="24"/>
          <w:szCs w:val="24"/>
        </w:rPr>
        <w:t>(7) Salariatul poate refuza detaşarea dacăse află în una dintre următoarele situaţii:</w:t>
      </w:r>
    </w:p>
    <w:p w:rsidR="00EE3201" w:rsidRPr="00E01EC5" w:rsidRDefault="00EE3201" w:rsidP="00532E1F">
      <w:pPr>
        <w:rPr>
          <w:sz w:val="24"/>
          <w:szCs w:val="24"/>
        </w:rPr>
      </w:pPr>
      <w:r w:rsidRPr="00E01EC5">
        <w:rPr>
          <w:sz w:val="24"/>
          <w:szCs w:val="24"/>
        </w:rPr>
        <w:t>a) graviditate;</w:t>
      </w:r>
    </w:p>
    <w:p w:rsidR="00EE3201" w:rsidRPr="00E01EC5" w:rsidRDefault="00EE3201" w:rsidP="00532E1F">
      <w:pPr>
        <w:rPr>
          <w:sz w:val="24"/>
          <w:szCs w:val="24"/>
        </w:rPr>
      </w:pPr>
      <w:r w:rsidRPr="00E01EC5">
        <w:rPr>
          <w:sz w:val="24"/>
          <w:szCs w:val="24"/>
        </w:rPr>
        <w:t>b) îşi creşte singur copilul minor;</w:t>
      </w:r>
    </w:p>
    <w:p w:rsidR="00EE3201" w:rsidRPr="00E01EC5" w:rsidRDefault="00EE3201" w:rsidP="00532E1F">
      <w:pPr>
        <w:rPr>
          <w:sz w:val="24"/>
          <w:szCs w:val="24"/>
        </w:rPr>
      </w:pPr>
      <w:r w:rsidRPr="00E01EC5">
        <w:rPr>
          <w:sz w:val="24"/>
          <w:szCs w:val="24"/>
        </w:rPr>
        <w:t>c) starea sănătăţii, dovedită cu certificat medical, face contraindicată detaşarea;</w:t>
      </w:r>
    </w:p>
    <w:p w:rsidR="00EE3201" w:rsidRPr="00E01EC5" w:rsidRDefault="00EE3201" w:rsidP="00532E1F">
      <w:pPr>
        <w:rPr>
          <w:sz w:val="24"/>
          <w:szCs w:val="24"/>
        </w:rPr>
      </w:pPr>
      <w:r w:rsidRPr="00E01EC5">
        <w:rPr>
          <w:sz w:val="24"/>
          <w:szCs w:val="24"/>
        </w:rPr>
        <w:t>d) detaşarea se face într-o localitate în care nu i se asigura condiţii corespunzătoare de cazare;</w:t>
      </w:r>
    </w:p>
    <w:p w:rsidR="00EE3201" w:rsidRPr="00E01EC5" w:rsidRDefault="00EE3201" w:rsidP="00532E1F">
      <w:pPr>
        <w:rPr>
          <w:sz w:val="24"/>
          <w:szCs w:val="24"/>
        </w:rPr>
      </w:pPr>
      <w:r w:rsidRPr="00E01EC5">
        <w:rPr>
          <w:sz w:val="24"/>
          <w:szCs w:val="24"/>
        </w:rPr>
        <w:t>e) este singuruli ntreţinător de familie;</w:t>
      </w:r>
    </w:p>
    <w:p w:rsidR="00EE3201" w:rsidRPr="00E01EC5" w:rsidRDefault="00EE3201" w:rsidP="00532E1F">
      <w:pPr>
        <w:rPr>
          <w:sz w:val="24"/>
          <w:szCs w:val="24"/>
        </w:rPr>
      </w:pPr>
      <w:r w:rsidRPr="00E01EC5">
        <w:rPr>
          <w:sz w:val="24"/>
          <w:szCs w:val="24"/>
        </w:rPr>
        <w:t>f) motive familiale temeinice justifică refuzul de a da curs detaşării.</w:t>
      </w:r>
    </w:p>
    <w:p w:rsidR="00EE3201" w:rsidRPr="00E01EC5" w:rsidRDefault="00532E1F" w:rsidP="00532E1F">
      <w:pPr>
        <w:rPr>
          <w:sz w:val="24"/>
          <w:szCs w:val="24"/>
        </w:rPr>
      </w:pPr>
      <w:r>
        <w:rPr>
          <w:sz w:val="24"/>
          <w:szCs w:val="24"/>
        </w:rPr>
        <w:t xml:space="preserve">      </w:t>
      </w:r>
      <w:r w:rsidR="00EE3201" w:rsidRPr="00E01EC5">
        <w:rPr>
          <w:sz w:val="24"/>
          <w:szCs w:val="24"/>
        </w:rPr>
        <w:t>(8) Pe perioada detaşării funcţionarul public îşi păstrează funcţia publică şi salariul. Dacă salariul corespunzător funcţiei publice pe care este detaşat este mai mare, el are dreptul la acest salariu. Pe timpul detaşării în altă localitate autoritatea beneficiară es</w:t>
      </w:r>
      <w:r>
        <w:rPr>
          <w:sz w:val="24"/>
          <w:szCs w:val="24"/>
        </w:rPr>
        <w:t>te obligată să-i suporte costul i</w:t>
      </w:r>
      <w:r w:rsidR="00EE3201" w:rsidRPr="00E01EC5">
        <w:rPr>
          <w:sz w:val="24"/>
          <w:szCs w:val="24"/>
        </w:rPr>
        <w:t>ntegral al transportului, dus şi întors, cel puţin o dată pe lună, al cazării şi al indemnizaţiei de detaşare.</w:t>
      </w:r>
    </w:p>
    <w:p w:rsidR="00EE3201" w:rsidRPr="00E01EC5" w:rsidRDefault="00EE3201" w:rsidP="004D49EB">
      <w:pPr>
        <w:jc w:val="both"/>
        <w:rPr>
          <w:sz w:val="24"/>
          <w:szCs w:val="24"/>
        </w:rPr>
      </w:pPr>
    </w:p>
    <w:p w:rsidR="00EE3201" w:rsidRPr="00E01EC5" w:rsidRDefault="00EE3201" w:rsidP="00532E1F">
      <w:pPr>
        <w:rPr>
          <w:sz w:val="24"/>
          <w:szCs w:val="24"/>
        </w:rPr>
      </w:pPr>
      <w:r w:rsidRPr="00E01EC5">
        <w:rPr>
          <w:b/>
          <w:sz w:val="24"/>
          <w:szCs w:val="24"/>
        </w:rPr>
        <w:t>Art. 29.</w:t>
      </w:r>
      <w:r w:rsidR="00532E1F">
        <w:rPr>
          <w:b/>
          <w:sz w:val="24"/>
          <w:szCs w:val="24"/>
        </w:rPr>
        <w:t xml:space="preserve"> </w:t>
      </w:r>
      <w:r w:rsidRPr="00E01EC5">
        <w:rPr>
          <w:b/>
          <w:sz w:val="24"/>
          <w:szCs w:val="24"/>
        </w:rPr>
        <w:t>(</w:t>
      </w:r>
      <w:r w:rsidRPr="00E01EC5">
        <w:rPr>
          <w:sz w:val="24"/>
          <w:szCs w:val="24"/>
        </w:rPr>
        <w:t>1) Transferul ca modalitate de modificare a raporturilor de serviciu în cazul funcţionarilor publici poate avea loc în interesul serviciului sau la cererea funcţionarului public.</w:t>
      </w:r>
    </w:p>
    <w:p w:rsidR="00EE3201" w:rsidRPr="00E01EC5" w:rsidRDefault="00532E1F" w:rsidP="00532E1F">
      <w:pPr>
        <w:rPr>
          <w:sz w:val="24"/>
          <w:szCs w:val="24"/>
        </w:rPr>
      </w:pPr>
      <w:r>
        <w:rPr>
          <w:sz w:val="24"/>
          <w:szCs w:val="24"/>
        </w:rPr>
        <w:t xml:space="preserve">              </w:t>
      </w:r>
      <w:r w:rsidR="00EE3201" w:rsidRPr="00E01EC5">
        <w:rPr>
          <w:sz w:val="24"/>
          <w:szCs w:val="24"/>
        </w:rPr>
        <w:t>(2) Transferul se poate face într-o funcţie publică pentru care sunt îndeplinite condiţiile specifice prevăzute în fişa postului.</w:t>
      </w:r>
    </w:p>
    <w:p w:rsidR="00532E1F" w:rsidRDefault="00532E1F" w:rsidP="00532E1F">
      <w:pPr>
        <w:rPr>
          <w:sz w:val="24"/>
          <w:szCs w:val="24"/>
        </w:rPr>
      </w:pPr>
      <w:r>
        <w:rPr>
          <w:sz w:val="24"/>
          <w:szCs w:val="24"/>
        </w:rPr>
        <w:t xml:space="preserve">               </w:t>
      </w:r>
      <w:r w:rsidR="00EE3201" w:rsidRPr="00E01EC5">
        <w:rPr>
          <w:sz w:val="24"/>
          <w:szCs w:val="24"/>
        </w:rPr>
        <w:t>(3) Transferul în interesul servicului se poate face numai cu acordul scris al salariatului transferat. În cazul transferului în interesul serviciului în altă localitate, salariatul transferat are</w:t>
      </w:r>
    </w:p>
    <w:p w:rsidR="00532E1F" w:rsidRDefault="00532E1F" w:rsidP="00532E1F">
      <w:pPr>
        <w:rPr>
          <w:sz w:val="24"/>
          <w:szCs w:val="24"/>
        </w:rPr>
      </w:pPr>
    </w:p>
    <w:p w:rsidR="00532E1F" w:rsidRDefault="00532E1F" w:rsidP="00532E1F">
      <w:pPr>
        <w:rPr>
          <w:sz w:val="24"/>
          <w:szCs w:val="24"/>
        </w:rPr>
      </w:pPr>
    </w:p>
    <w:p w:rsidR="00532E1F" w:rsidRDefault="00532E1F" w:rsidP="00532E1F">
      <w:pPr>
        <w:rPr>
          <w:sz w:val="24"/>
          <w:szCs w:val="24"/>
        </w:rPr>
      </w:pPr>
    </w:p>
    <w:p w:rsidR="00532E1F" w:rsidRPr="00E01EC5" w:rsidRDefault="00EE3201" w:rsidP="00532E1F">
      <w:pPr>
        <w:rPr>
          <w:sz w:val="24"/>
          <w:szCs w:val="24"/>
        </w:rPr>
      </w:pPr>
      <w:r w:rsidRPr="00E01EC5">
        <w:rPr>
          <w:sz w:val="24"/>
          <w:szCs w:val="24"/>
        </w:rPr>
        <w:t xml:space="preserve"> dreptul la o indemnizaţie egală cu salariul net calculat la nivelul salariului din luna anterioară</w:t>
      </w:r>
      <w:r w:rsidR="00532E1F">
        <w:rPr>
          <w:sz w:val="24"/>
          <w:szCs w:val="24"/>
        </w:rPr>
        <w:t xml:space="preserve"> </w:t>
      </w:r>
      <w:r w:rsidRPr="00E01EC5">
        <w:rPr>
          <w:sz w:val="24"/>
          <w:szCs w:val="24"/>
        </w:rPr>
        <w:t xml:space="preserve">celei în care se transferă, la acoperirea tuturor cheltuielilor de transport şi la un concediu plătit de 5 zile. </w:t>
      </w:r>
    </w:p>
    <w:p w:rsidR="00EE3201" w:rsidRPr="00E01EC5" w:rsidRDefault="00EE3201" w:rsidP="00532E1F">
      <w:pPr>
        <w:rPr>
          <w:sz w:val="24"/>
          <w:szCs w:val="24"/>
        </w:rPr>
      </w:pPr>
      <w:r w:rsidRPr="00E01EC5">
        <w:rPr>
          <w:sz w:val="24"/>
          <w:szCs w:val="24"/>
        </w:rPr>
        <w:t>Plata acestor drepturi se suportă de către autoritatea la care se face transferul, în termen de cel mult 15 zile de la data aprobării transferului.</w:t>
      </w:r>
    </w:p>
    <w:p w:rsidR="00EE3201" w:rsidRPr="00E01EC5" w:rsidRDefault="00532E1F" w:rsidP="00532E1F">
      <w:pPr>
        <w:rPr>
          <w:sz w:val="24"/>
          <w:szCs w:val="24"/>
        </w:rPr>
      </w:pPr>
      <w:r>
        <w:rPr>
          <w:sz w:val="24"/>
          <w:szCs w:val="24"/>
        </w:rPr>
        <w:t xml:space="preserve">             </w:t>
      </w:r>
      <w:r w:rsidR="00EE3201" w:rsidRPr="00E01EC5">
        <w:rPr>
          <w:sz w:val="24"/>
          <w:szCs w:val="24"/>
        </w:rPr>
        <w:t>(4) Transferul în interesul serviciului se face într-o funcţie publică de aceeaşi categorie, clasă şi grad profesional cu funcţia publică deţinută de salariat sau într-o funcţie publică de nivel inferior.</w:t>
      </w:r>
    </w:p>
    <w:p w:rsidR="00EE3201" w:rsidRPr="00E01EC5" w:rsidRDefault="00532E1F" w:rsidP="00532E1F">
      <w:pPr>
        <w:rPr>
          <w:sz w:val="24"/>
          <w:szCs w:val="24"/>
        </w:rPr>
      </w:pPr>
      <w:r>
        <w:rPr>
          <w:sz w:val="24"/>
          <w:szCs w:val="24"/>
        </w:rPr>
        <w:t xml:space="preserve">              </w:t>
      </w:r>
      <w:r w:rsidR="00EE3201" w:rsidRPr="00E01EC5">
        <w:rPr>
          <w:sz w:val="24"/>
          <w:szCs w:val="24"/>
        </w:rPr>
        <w:t>(5) În cazul funcţionarilor publici de conducere transferul se poate realiza pe funcţii publice de conducere ale căror atribuţii sunt similare cu atribuţiile funcţiei publice de pe care se efectuează transferul.</w:t>
      </w:r>
    </w:p>
    <w:p w:rsidR="00EE3201" w:rsidRPr="00E01EC5" w:rsidRDefault="00532E1F" w:rsidP="00532E1F">
      <w:pPr>
        <w:rPr>
          <w:sz w:val="24"/>
          <w:szCs w:val="24"/>
        </w:rPr>
      </w:pPr>
      <w:r>
        <w:rPr>
          <w:sz w:val="24"/>
          <w:szCs w:val="24"/>
        </w:rPr>
        <w:t xml:space="preserve">               </w:t>
      </w:r>
      <w:r w:rsidR="00EE3201" w:rsidRPr="00E01EC5">
        <w:rPr>
          <w:sz w:val="24"/>
          <w:szCs w:val="24"/>
        </w:rPr>
        <w:t>(6) Autoritatea asigură publicitatea funcţiilor publice vacante care pot fi ocupate prin transfer la cerere. În situaţia în care doi sau mai mulţi funcţionari publici solicită ocuparea unei funcţii publice vacante prin transfer la cerere, selecţia se face pe bază</w:t>
      </w:r>
      <w:r w:rsidR="00E749D2" w:rsidRPr="00E01EC5">
        <w:rPr>
          <w:sz w:val="24"/>
          <w:szCs w:val="24"/>
        </w:rPr>
        <w:t xml:space="preserve"> </w:t>
      </w:r>
      <w:r w:rsidR="00EE3201" w:rsidRPr="00E01EC5">
        <w:rPr>
          <w:sz w:val="24"/>
          <w:szCs w:val="24"/>
        </w:rPr>
        <w:t>de interviu.</w:t>
      </w:r>
    </w:p>
    <w:p w:rsidR="000523B6" w:rsidRPr="00E01EC5" w:rsidRDefault="000523B6" w:rsidP="004D49EB">
      <w:pPr>
        <w:jc w:val="both"/>
        <w:rPr>
          <w:sz w:val="24"/>
          <w:szCs w:val="24"/>
        </w:rPr>
      </w:pPr>
    </w:p>
    <w:p w:rsidR="00EE3201" w:rsidRPr="00E01EC5" w:rsidRDefault="00EE3201" w:rsidP="00532E1F">
      <w:pPr>
        <w:rPr>
          <w:sz w:val="24"/>
          <w:szCs w:val="24"/>
        </w:rPr>
      </w:pPr>
      <w:r w:rsidRPr="00E01EC5">
        <w:rPr>
          <w:b/>
          <w:sz w:val="24"/>
          <w:szCs w:val="24"/>
        </w:rPr>
        <w:t>Art.30.</w:t>
      </w:r>
      <w:r w:rsidR="00532E1F">
        <w:rPr>
          <w:b/>
          <w:sz w:val="24"/>
          <w:szCs w:val="24"/>
        </w:rPr>
        <w:t xml:space="preserve"> </w:t>
      </w:r>
      <w:r w:rsidRPr="00E01EC5">
        <w:rPr>
          <w:sz w:val="24"/>
          <w:szCs w:val="24"/>
        </w:rPr>
        <w:t>(1) Mutarea în cadrul altui compartiment al autorităţii poate fi definitivă sau temporară.</w:t>
      </w:r>
    </w:p>
    <w:p w:rsidR="00EE3201" w:rsidRPr="00E01EC5" w:rsidRDefault="00532E1F" w:rsidP="00532E1F">
      <w:pPr>
        <w:rPr>
          <w:sz w:val="24"/>
          <w:szCs w:val="24"/>
        </w:rPr>
      </w:pPr>
      <w:r>
        <w:rPr>
          <w:sz w:val="24"/>
          <w:szCs w:val="24"/>
        </w:rPr>
        <w:t xml:space="preserve">             </w:t>
      </w:r>
      <w:r w:rsidR="00EE3201" w:rsidRPr="00E01EC5">
        <w:rPr>
          <w:sz w:val="24"/>
          <w:szCs w:val="24"/>
        </w:rPr>
        <w:t>(2) Mutarea definitivă în cadrul altui compartiment poate avea loc în următoarele situaţii:</w:t>
      </w:r>
    </w:p>
    <w:p w:rsidR="00EE3201" w:rsidRPr="00E01EC5" w:rsidRDefault="00EE3201" w:rsidP="00532E1F">
      <w:pPr>
        <w:rPr>
          <w:sz w:val="24"/>
          <w:szCs w:val="24"/>
        </w:rPr>
      </w:pPr>
      <w:r w:rsidRPr="00E01EC5">
        <w:rPr>
          <w:sz w:val="24"/>
          <w:szCs w:val="24"/>
        </w:rPr>
        <w:t>a) când se dispune de către conducătorul autorităţii în care îşi desfăşoară activitatea salariatul, pe o funcţie publică vacantă de aceeaşi categorie, clasă şi grad profesional sau cu repartizarea postului corespunzător funcţiei publice deţinute, cu respectarea pregătirii profesionale a funcţionarului public şi a salariului acestuia. În acest caz este necesar acordul scris al funcţionarului public;</w:t>
      </w:r>
    </w:p>
    <w:p w:rsidR="00EE3201" w:rsidRPr="00E01EC5" w:rsidRDefault="00EE3201" w:rsidP="00532E1F">
      <w:pPr>
        <w:rPr>
          <w:sz w:val="24"/>
          <w:szCs w:val="24"/>
        </w:rPr>
      </w:pPr>
      <w:r w:rsidRPr="00E01EC5">
        <w:rPr>
          <w:sz w:val="24"/>
          <w:szCs w:val="24"/>
        </w:rPr>
        <w:t>b) la solicitarea justificată a salariatului, cu aprobarea conducătorului autorităţii, pe o funcţie publică de aceeaşi categorie, clasă şi grad profesional, cu respectarea pregătirii profesionale afuncţionarului public;</w:t>
      </w:r>
    </w:p>
    <w:p w:rsidR="00EE3201" w:rsidRPr="00E01EC5" w:rsidRDefault="00EE3201" w:rsidP="00532E1F">
      <w:pPr>
        <w:rPr>
          <w:sz w:val="24"/>
          <w:szCs w:val="24"/>
        </w:rPr>
      </w:pPr>
      <w:r w:rsidRPr="00E01EC5">
        <w:rPr>
          <w:sz w:val="24"/>
          <w:szCs w:val="24"/>
        </w:rPr>
        <w:t>c) în alte situaţii prevăzute de dispoziţiile legale.</w:t>
      </w:r>
    </w:p>
    <w:p w:rsidR="00EE3201" w:rsidRPr="00E01EC5" w:rsidRDefault="00532E1F" w:rsidP="00532E1F">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(3) Mutarea temporară în cadrul altui compartiment se dispune motivat, în interesul autorităţii, de către conducătorul autorităţii sau instituţiei publice, pe o perioadă de maximum 6 luni într-un an, cu respectarea pregătirii profesionale şi a salariului pe care îl are funcţionarul public.</w:t>
      </w:r>
    </w:p>
    <w:p w:rsidR="00EE3201" w:rsidRPr="00E01EC5" w:rsidRDefault="00532E1F" w:rsidP="00532E1F">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 xml:space="preserve">(4) </w:t>
      </w:r>
      <w:r>
        <w:rPr>
          <w:sz w:val="24"/>
          <w:szCs w:val="24"/>
          <w:lang w:val="en-US" w:eastAsia="en-US" w:bidi="ar-SA"/>
        </w:rPr>
        <w:t>Mutarea temporară sau definitivă</w:t>
      </w:r>
      <w:r w:rsidR="00EE3201" w:rsidRPr="00E01EC5">
        <w:rPr>
          <w:sz w:val="24"/>
          <w:szCs w:val="24"/>
          <w:lang w:val="en-US" w:eastAsia="en-US" w:bidi="ar-SA"/>
        </w:rPr>
        <w:t xml:space="preserve"> în cadrul altui compartiment poate fi solicitată de funcţionarul public în cazul în care starea sănătăţii, dovedită cu certificat medical, nu îi mai permite desfăşurarea activităţii în acel compartiment. Mutarea se poate face pe o funcţie publică corespunzătoare, dacă salariatul în cauza este apt profesional sa îndeplinească noile atribuţii care îi revin.</w:t>
      </w:r>
    </w:p>
    <w:p w:rsidR="000523B6" w:rsidRPr="00E01EC5" w:rsidRDefault="000523B6" w:rsidP="00EE3201">
      <w:pPr>
        <w:widowControl/>
        <w:autoSpaceDE/>
        <w:autoSpaceDN/>
        <w:jc w:val="both"/>
        <w:rPr>
          <w:sz w:val="24"/>
          <w:szCs w:val="24"/>
          <w:lang w:val="en-US" w:eastAsia="en-US" w:bidi="ar-SA"/>
        </w:rPr>
      </w:pPr>
    </w:p>
    <w:p w:rsidR="00EE3201" w:rsidRPr="00E01EC5" w:rsidRDefault="00EE3201" w:rsidP="00460D58">
      <w:pPr>
        <w:widowControl/>
        <w:autoSpaceDE/>
        <w:autoSpaceDN/>
        <w:rPr>
          <w:sz w:val="24"/>
          <w:szCs w:val="24"/>
          <w:lang w:val="en-US" w:eastAsia="en-US" w:bidi="ar-SA"/>
        </w:rPr>
      </w:pPr>
      <w:r w:rsidRPr="00E01EC5">
        <w:rPr>
          <w:b/>
          <w:sz w:val="24"/>
          <w:szCs w:val="24"/>
          <w:lang w:val="en-US" w:eastAsia="en-US" w:bidi="ar-SA"/>
        </w:rPr>
        <w:t>Art.31.</w:t>
      </w:r>
      <w:r w:rsidR="00460D58">
        <w:rPr>
          <w:b/>
          <w:sz w:val="24"/>
          <w:szCs w:val="24"/>
          <w:lang w:val="en-US" w:eastAsia="en-US" w:bidi="ar-SA"/>
        </w:rPr>
        <w:t xml:space="preserve">  </w:t>
      </w:r>
      <w:r w:rsidRPr="00E01EC5">
        <w:rPr>
          <w:b/>
          <w:sz w:val="24"/>
          <w:szCs w:val="24"/>
          <w:lang w:val="en-US" w:eastAsia="en-US" w:bidi="ar-SA"/>
        </w:rPr>
        <w:t>(</w:t>
      </w:r>
      <w:r w:rsidR="00460D58">
        <w:rPr>
          <w:sz w:val="24"/>
          <w:szCs w:val="24"/>
          <w:lang w:val="en-US" w:eastAsia="en-US" w:bidi="ar-SA"/>
        </w:rPr>
        <w:t>1) Exercitarea cu c</w:t>
      </w:r>
      <w:r w:rsidRPr="00E01EC5">
        <w:rPr>
          <w:sz w:val="24"/>
          <w:szCs w:val="24"/>
          <w:lang w:val="en-US" w:eastAsia="en-US" w:bidi="ar-SA"/>
        </w:rPr>
        <w:t>aracter temporar a unei funcţii publice de conducere se realizează prin promovarea temporară a unui funcţionar public care îndeplineşte condiţiile specifice pentru ocuparea acestei funcţii publice şi care nu are în cazierul administrativ sancţiuni disciplinare neradiate în condiţiile prezentei legi.</w:t>
      </w:r>
    </w:p>
    <w:p w:rsidR="00DF1D3C" w:rsidRPr="00E01EC5" w:rsidRDefault="00460D58" w:rsidP="00460D58">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 xml:space="preserve">(2) Dacă funcţia publică este vacantă, măsura prevăzută la alin. (1) se dispune de către conducătorul unităţii în funcţia publică, pe o perioada de maximum 6 luni într-un an calendaristic, cu avizul Agenţiei Naţionale a Funcţionarilor Publici. </w:t>
      </w:r>
    </w:p>
    <w:p w:rsidR="00DF1D3C" w:rsidRPr="00E01EC5" w:rsidRDefault="00460D58" w:rsidP="00460D58">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(3) În mod excepţional, perioada prevăzută</w:t>
      </w:r>
      <w:r w:rsidR="00DF1D3C" w:rsidRPr="00E01EC5">
        <w:rPr>
          <w:sz w:val="24"/>
          <w:szCs w:val="24"/>
          <w:lang w:val="en-US" w:eastAsia="en-US" w:bidi="ar-SA"/>
        </w:rPr>
        <w:t xml:space="preserve"> </w:t>
      </w:r>
      <w:r w:rsidR="00EE3201" w:rsidRPr="00E01EC5">
        <w:rPr>
          <w:sz w:val="24"/>
          <w:szCs w:val="24"/>
          <w:lang w:val="en-US" w:eastAsia="en-US" w:bidi="ar-SA"/>
        </w:rPr>
        <w:t>la alin. (2) poate fi prelungită</w:t>
      </w:r>
      <w:r w:rsidR="00E749D2" w:rsidRPr="00E01EC5">
        <w:rPr>
          <w:sz w:val="24"/>
          <w:szCs w:val="24"/>
          <w:lang w:val="en-US" w:eastAsia="en-US" w:bidi="ar-SA"/>
        </w:rPr>
        <w:t xml:space="preserve"> </w:t>
      </w:r>
      <w:r w:rsidR="00EE3201" w:rsidRPr="00E01EC5">
        <w:rPr>
          <w:sz w:val="24"/>
          <w:szCs w:val="24"/>
          <w:lang w:val="en-US" w:eastAsia="en-US" w:bidi="ar-SA"/>
        </w:rPr>
        <w:t>cu maximum 3 luni, cu avizul Agenţiei Naţionale a Funcţionarilor Publici, dacă</w:t>
      </w:r>
      <w:r w:rsidR="00DF1D3C" w:rsidRPr="00E01EC5">
        <w:rPr>
          <w:sz w:val="24"/>
          <w:szCs w:val="24"/>
          <w:lang w:val="en-US" w:eastAsia="en-US" w:bidi="ar-SA"/>
        </w:rPr>
        <w:t xml:space="preserve"> </w:t>
      </w:r>
      <w:r w:rsidR="00EE3201" w:rsidRPr="00E01EC5">
        <w:rPr>
          <w:sz w:val="24"/>
          <w:szCs w:val="24"/>
          <w:lang w:val="en-US" w:eastAsia="en-US" w:bidi="ar-SA"/>
        </w:rPr>
        <w:t xml:space="preserve">autoritatea a organizat concurs de recrutare </w:t>
      </w:r>
      <w:r w:rsidR="00E749D2" w:rsidRPr="00E01EC5">
        <w:rPr>
          <w:sz w:val="24"/>
          <w:szCs w:val="24"/>
          <w:lang w:val="en-US" w:eastAsia="en-US" w:bidi="ar-SA"/>
        </w:rPr>
        <w:t>sau promovare şi funcţia publică</w:t>
      </w:r>
      <w:r w:rsidR="00EE3201" w:rsidRPr="00E01EC5">
        <w:rPr>
          <w:sz w:val="24"/>
          <w:szCs w:val="24"/>
          <w:lang w:val="en-US" w:eastAsia="en-US" w:bidi="ar-SA"/>
        </w:rPr>
        <w:t xml:space="preserve"> nu a fost ocupată, în condiţiile legii.</w:t>
      </w:r>
    </w:p>
    <w:p w:rsidR="00DF1D3C" w:rsidRPr="00E01EC5" w:rsidRDefault="00460D58" w:rsidP="00460D58">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(4) Dacă</w:t>
      </w:r>
      <w:r w:rsidR="00DF1D3C" w:rsidRPr="00E01EC5">
        <w:rPr>
          <w:sz w:val="24"/>
          <w:szCs w:val="24"/>
          <w:lang w:val="en-US" w:eastAsia="en-US" w:bidi="ar-SA"/>
        </w:rPr>
        <w:t xml:space="preserve"> </w:t>
      </w:r>
      <w:r w:rsidR="00EE3201" w:rsidRPr="00E01EC5">
        <w:rPr>
          <w:sz w:val="24"/>
          <w:szCs w:val="24"/>
          <w:lang w:val="en-US" w:eastAsia="en-US" w:bidi="ar-SA"/>
        </w:rPr>
        <w:t>funcţia publică</w:t>
      </w:r>
      <w:r w:rsidR="00DF1D3C" w:rsidRPr="00E01EC5">
        <w:rPr>
          <w:sz w:val="24"/>
          <w:szCs w:val="24"/>
          <w:lang w:val="en-US" w:eastAsia="en-US" w:bidi="ar-SA"/>
        </w:rPr>
        <w:t xml:space="preserve"> </w:t>
      </w:r>
      <w:r w:rsidR="00EE3201" w:rsidRPr="00E01EC5">
        <w:rPr>
          <w:sz w:val="24"/>
          <w:szCs w:val="24"/>
          <w:lang w:val="en-US" w:eastAsia="en-US" w:bidi="ar-SA"/>
        </w:rPr>
        <w:t>este temporar vacantă, măsura prevăzută</w:t>
      </w:r>
      <w:r w:rsidR="00DF1D3C" w:rsidRPr="00E01EC5">
        <w:rPr>
          <w:sz w:val="24"/>
          <w:szCs w:val="24"/>
          <w:lang w:val="en-US" w:eastAsia="en-US" w:bidi="ar-SA"/>
        </w:rPr>
        <w:t xml:space="preserve"> </w:t>
      </w:r>
      <w:r w:rsidR="00EE3201" w:rsidRPr="00E01EC5">
        <w:rPr>
          <w:sz w:val="24"/>
          <w:szCs w:val="24"/>
          <w:lang w:val="en-US" w:eastAsia="en-US" w:bidi="ar-SA"/>
        </w:rPr>
        <w:t>la alin. (1) se dispune de către conducătorul unităţii, în condițiile legii.</w:t>
      </w:r>
    </w:p>
    <w:p w:rsidR="00DF1D3C" w:rsidRPr="00E01EC5" w:rsidRDefault="00460D58" w:rsidP="00460D58">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(5) Dacă</w:t>
      </w:r>
      <w:r w:rsidR="00DF1D3C" w:rsidRPr="00E01EC5">
        <w:rPr>
          <w:sz w:val="24"/>
          <w:szCs w:val="24"/>
          <w:lang w:val="en-US" w:eastAsia="en-US" w:bidi="ar-SA"/>
        </w:rPr>
        <w:t xml:space="preserve"> </w:t>
      </w:r>
      <w:r w:rsidR="00EE3201" w:rsidRPr="00E01EC5">
        <w:rPr>
          <w:sz w:val="24"/>
          <w:szCs w:val="24"/>
          <w:lang w:val="en-US" w:eastAsia="en-US" w:bidi="ar-SA"/>
        </w:rPr>
        <w:t>salariul corespunzător funcţiei publice pe care o exercită</w:t>
      </w:r>
      <w:r w:rsidR="00DF1D3C" w:rsidRPr="00E01EC5">
        <w:rPr>
          <w:sz w:val="24"/>
          <w:szCs w:val="24"/>
          <w:lang w:val="en-US" w:eastAsia="en-US" w:bidi="ar-SA"/>
        </w:rPr>
        <w:t xml:space="preserve"> </w:t>
      </w:r>
      <w:r w:rsidR="00EE3201" w:rsidRPr="00E01EC5">
        <w:rPr>
          <w:sz w:val="24"/>
          <w:szCs w:val="24"/>
          <w:lang w:val="en-US" w:eastAsia="en-US" w:bidi="ar-SA"/>
        </w:rPr>
        <w:t>cu caracter temporar este mai mare, salariatul are dreptul la acest salariu.</w:t>
      </w:r>
    </w:p>
    <w:p w:rsidR="000523B6" w:rsidRPr="00E01EC5" w:rsidRDefault="000523B6" w:rsidP="00EE3201">
      <w:pPr>
        <w:widowControl/>
        <w:autoSpaceDE/>
        <w:autoSpaceDN/>
        <w:jc w:val="both"/>
        <w:rPr>
          <w:sz w:val="24"/>
          <w:szCs w:val="24"/>
          <w:lang w:val="en-US" w:eastAsia="en-US" w:bidi="ar-SA"/>
        </w:rPr>
      </w:pPr>
    </w:p>
    <w:p w:rsidR="00DF1D3C" w:rsidRPr="00E01EC5" w:rsidRDefault="00EE3201" w:rsidP="008E21BF">
      <w:pPr>
        <w:widowControl/>
        <w:autoSpaceDE/>
        <w:autoSpaceDN/>
        <w:rPr>
          <w:sz w:val="24"/>
          <w:szCs w:val="24"/>
          <w:lang w:val="en-US" w:eastAsia="en-US" w:bidi="ar-SA"/>
        </w:rPr>
      </w:pPr>
      <w:r w:rsidRPr="00E01EC5">
        <w:rPr>
          <w:b/>
          <w:sz w:val="24"/>
          <w:szCs w:val="24"/>
          <w:lang w:val="en-US" w:eastAsia="en-US" w:bidi="ar-SA"/>
        </w:rPr>
        <w:t>Art.32.</w:t>
      </w:r>
      <w:r w:rsidR="008E21BF">
        <w:rPr>
          <w:b/>
          <w:sz w:val="24"/>
          <w:szCs w:val="24"/>
          <w:lang w:val="en-US" w:eastAsia="en-US" w:bidi="ar-SA"/>
        </w:rPr>
        <w:t xml:space="preserve"> </w:t>
      </w:r>
      <w:r w:rsidRPr="00E01EC5">
        <w:rPr>
          <w:b/>
          <w:sz w:val="24"/>
          <w:szCs w:val="24"/>
          <w:lang w:val="en-US" w:eastAsia="en-US" w:bidi="ar-SA"/>
        </w:rPr>
        <w:t>(</w:t>
      </w:r>
      <w:r w:rsidRPr="00E01EC5">
        <w:rPr>
          <w:sz w:val="24"/>
          <w:szCs w:val="24"/>
          <w:lang w:val="en-US" w:eastAsia="en-US" w:bidi="ar-SA"/>
        </w:rPr>
        <w:t>1) Raportul de serviciu se suspendă</w:t>
      </w:r>
      <w:r w:rsidR="00E749D2" w:rsidRPr="00E01EC5">
        <w:rPr>
          <w:sz w:val="24"/>
          <w:szCs w:val="24"/>
          <w:lang w:val="en-US" w:eastAsia="en-US" w:bidi="ar-SA"/>
        </w:rPr>
        <w:t xml:space="preserve"> </w:t>
      </w:r>
      <w:r w:rsidRPr="00E01EC5">
        <w:rPr>
          <w:sz w:val="24"/>
          <w:szCs w:val="24"/>
          <w:lang w:val="en-US" w:eastAsia="en-US" w:bidi="ar-SA"/>
        </w:rPr>
        <w:t>de drept atunci când salariatul funcţionarul public se află</w:t>
      </w:r>
      <w:r w:rsidR="00DF1D3C" w:rsidRPr="00E01EC5">
        <w:rPr>
          <w:sz w:val="24"/>
          <w:szCs w:val="24"/>
          <w:lang w:val="en-US" w:eastAsia="en-US" w:bidi="ar-SA"/>
        </w:rPr>
        <w:t xml:space="preserve"> </w:t>
      </w:r>
      <w:r w:rsidRPr="00E01EC5">
        <w:rPr>
          <w:sz w:val="24"/>
          <w:szCs w:val="24"/>
          <w:lang w:val="en-US" w:eastAsia="en-US" w:bidi="ar-SA"/>
        </w:rPr>
        <w:t>în una dintre următoarele situaţii: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a) este numit într-o funcţie de demnitate pub</w:t>
      </w:r>
      <w:r w:rsidR="00DF1D3C" w:rsidRPr="00E01EC5">
        <w:rPr>
          <w:sz w:val="24"/>
          <w:szCs w:val="24"/>
          <w:lang w:val="en-US" w:eastAsia="en-US" w:bidi="ar-SA"/>
        </w:rPr>
        <w:t>lică, pentru perioada respectivă</w:t>
      </w:r>
      <w:r w:rsidRPr="00E01EC5">
        <w:rPr>
          <w:sz w:val="24"/>
          <w:szCs w:val="24"/>
          <w:lang w:val="en-US" w:eastAsia="en-US" w:bidi="ar-SA"/>
        </w:rPr>
        <w:t>;</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lastRenderedPageBreak/>
        <w:t>b) este ales într-o funcție de demnitate publică, pentru perioada respectivă;</w:t>
      </w:r>
    </w:p>
    <w:p w:rsidR="008E21BF" w:rsidRDefault="00EE3201" w:rsidP="008E21BF">
      <w:pPr>
        <w:widowControl/>
        <w:autoSpaceDE/>
        <w:autoSpaceDN/>
        <w:rPr>
          <w:sz w:val="24"/>
          <w:szCs w:val="24"/>
          <w:lang w:val="en-US" w:eastAsia="en-US" w:bidi="ar-SA"/>
        </w:rPr>
      </w:pPr>
      <w:r w:rsidRPr="00E01EC5">
        <w:rPr>
          <w:sz w:val="24"/>
          <w:szCs w:val="24"/>
          <w:lang w:val="en-US" w:eastAsia="en-US" w:bidi="ar-SA"/>
        </w:rPr>
        <w:t xml:space="preserve">c) este desemnat să desfășoare activități în cadrul unor misiuni diplomatice ale României ori în </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 xml:space="preserve">cadrul unor organisme sau instituții ale Uniunii Europene sau în alte </w:t>
      </w:r>
      <w:r w:rsidR="008E21BF">
        <w:rPr>
          <w:sz w:val="24"/>
          <w:szCs w:val="24"/>
          <w:lang w:val="en-US" w:eastAsia="en-US" w:bidi="ar-SA"/>
        </w:rPr>
        <w:t xml:space="preserve">organisme </w:t>
      </w:r>
      <w:r w:rsidRPr="00E01EC5">
        <w:rPr>
          <w:sz w:val="24"/>
          <w:szCs w:val="24"/>
          <w:lang w:val="en-US" w:eastAsia="en-US" w:bidi="ar-SA"/>
        </w:rPr>
        <w:t>sau instituții de drept public internațional, ca reprezentant al autorității sau instituției publice sau al statului român, pentru perioada respectivă;</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d) îndeplinește serviciul militar la declararea mobilizării și a stării de război sau la instituirea stării de asediu;</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e) este arestat preventiv, se află în arest la domiciliu, precum și în cazul în care, față de acesta s-a dispus,în condițiile Legii nr. 135/2010 privind Codul de procedură penală, cu modificările și completările ulterioare, luarea măsurii controlului judiciar ori a măsurii controlului judiciar pe cauțiune, dacă în sarcina acestuia au fost stabilite obligații care împiedică exercitarea raportului de serviciu;</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f) în caz de carantină, în condițiile legii;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g) concediu de maternitate, în condițiile legii;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h) este dispărut, iar dispariția a fost constatată prin hotărâre judecătorească definitivă;</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i) concediu pentru incapacitate temporară de muncă, pe o perioadă mai mare de o lună, în condițiile legii;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j) în caz de forță majoră;</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k) în cazul emiterii deciziei medicale asupra capacității de muncă în cazul invalidității de gradul I sau II, cu excepția situației prevăzute la art. 517 alin. (1) lit. e) din O</w:t>
      </w:r>
      <w:r w:rsidR="00DF1D3C" w:rsidRPr="00E01EC5">
        <w:rPr>
          <w:sz w:val="24"/>
          <w:szCs w:val="24"/>
          <w:lang w:val="en-US" w:eastAsia="en-US" w:bidi="ar-SA"/>
        </w:rPr>
        <w:t>.</w:t>
      </w:r>
      <w:r w:rsidRPr="00E01EC5">
        <w:rPr>
          <w:sz w:val="24"/>
          <w:szCs w:val="24"/>
          <w:lang w:val="en-US" w:eastAsia="en-US" w:bidi="ar-SA"/>
        </w:rPr>
        <w:t>U</w:t>
      </w:r>
      <w:r w:rsidR="00DF1D3C" w:rsidRPr="00E01EC5">
        <w:rPr>
          <w:sz w:val="24"/>
          <w:szCs w:val="24"/>
          <w:lang w:val="en-US" w:eastAsia="en-US" w:bidi="ar-SA"/>
        </w:rPr>
        <w:t>.</w:t>
      </w:r>
      <w:r w:rsidRPr="00E01EC5">
        <w:rPr>
          <w:sz w:val="24"/>
          <w:szCs w:val="24"/>
          <w:lang w:val="en-US" w:eastAsia="en-US" w:bidi="ar-SA"/>
        </w:rPr>
        <w:t>G</w:t>
      </w:r>
      <w:r w:rsidR="00DF1D3C" w:rsidRPr="00E01EC5">
        <w:rPr>
          <w:sz w:val="24"/>
          <w:szCs w:val="24"/>
          <w:lang w:val="en-US" w:eastAsia="en-US" w:bidi="ar-SA"/>
        </w:rPr>
        <w:t>. nr.</w:t>
      </w:r>
      <w:r w:rsidRPr="00E01EC5">
        <w:rPr>
          <w:sz w:val="24"/>
          <w:szCs w:val="24"/>
          <w:lang w:val="en-US" w:eastAsia="en-US" w:bidi="ar-SA"/>
        </w:rPr>
        <w:t xml:space="preserve"> 57/2019;</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l) în cazul în care s-a dispus trimiterea în judecată pentru săvârșirea unei infracțiuni dintre cele prevăzute la art. 465 lit. h) din OUG 57/2019;</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m) în alte cazuri expres prevăzute de lege.</w:t>
      </w:r>
    </w:p>
    <w:p w:rsidR="00DF1D3C" w:rsidRPr="00E01EC5" w:rsidRDefault="008E21BF" w:rsidP="008E21BF">
      <w:pPr>
        <w:widowControl/>
        <w:autoSpaceDE/>
        <w:autoSpaceDN/>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(2) Raportul de serviciu se suspendă</w:t>
      </w:r>
      <w:r w:rsidR="00DF1D3C" w:rsidRPr="00E01EC5">
        <w:rPr>
          <w:sz w:val="24"/>
          <w:szCs w:val="24"/>
          <w:lang w:val="en-US" w:eastAsia="en-US" w:bidi="ar-SA"/>
        </w:rPr>
        <w:t xml:space="preserve"> </w:t>
      </w:r>
      <w:r w:rsidR="00EE3201" w:rsidRPr="00E01EC5">
        <w:rPr>
          <w:sz w:val="24"/>
          <w:szCs w:val="24"/>
          <w:lang w:val="en-US" w:eastAsia="en-US" w:bidi="ar-SA"/>
        </w:rPr>
        <w:t>la iniţiativa salariatului în următoarele situaţii: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a) concediu pentru creșterea copilului în vârstă de până la 2 ani sau, în cazul copilului cu handicap, până la împlinirea vârstei de 3 ani, în condițiile legii;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 xml:space="preserve">b) concediu pentru îngrijirea copilului până la 7 ani, în cazul copilului cu handicap, în condițiile legii; </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 xml:space="preserve">c) concediul de acomodare cu durata de maximum un an, care include și perioada încredințării copilului în vederea adopției; </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 xml:space="preserve">d) concediu paternal; </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e) este în</w:t>
      </w:r>
      <w:r w:rsidR="00DF1D3C" w:rsidRPr="00E01EC5">
        <w:rPr>
          <w:sz w:val="24"/>
          <w:szCs w:val="24"/>
          <w:lang w:val="en-US" w:eastAsia="en-US" w:bidi="ar-SA"/>
        </w:rPr>
        <w:t xml:space="preserve"> </w:t>
      </w:r>
      <w:r w:rsidRPr="00E01EC5">
        <w:rPr>
          <w:sz w:val="24"/>
          <w:szCs w:val="24"/>
          <w:lang w:val="en-US" w:eastAsia="en-US" w:bidi="ar-SA"/>
        </w:rPr>
        <w:t xml:space="preserve">cadrat la cabinetul unui demnitar; </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f) desfășoară activitate sindicală pentru care este prevăzută suspendarea în condițiile legii;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g) efectuează tratament medical în străinătate, dacă funcționarul public nu se află în concediu medical pentru incapacitate temporară de muncă, precum și pentru însoțirea soțului sau, după caz, a soției ori a unei rude până la gradul I inclusiv, în condițiile legii;</w:t>
      </w:r>
    </w:p>
    <w:p w:rsidR="00DF1D3C" w:rsidRPr="00E01EC5" w:rsidRDefault="00EE3201" w:rsidP="008E21BF">
      <w:pPr>
        <w:widowControl/>
        <w:autoSpaceDE/>
        <w:autoSpaceDN/>
        <w:rPr>
          <w:sz w:val="24"/>
          <w:szCs w:val="24"/>
          <w:lang w:val="en-US" w:eastAsia="en-US" w:bidi="ar-SA"/>
        </w:rPr>
      </w:pPr>
      <w:r w:rsidRPr="00E01EC5">
        <w:rPr>
          <w:sz w:val="24"/>
          <w:szCs w:val="24"/>
          <w:lang w:val="en-US" w:eastAsia="en-US" w:bidi="ar-SA"/>
        </w:rPr>
        <w:t>h) pentru participare la campania electorală, pe durata campaniei electorale și până în ziua ulterioară</w:t>
      </w:r>
      <w:r w:rsidR="00DF1D3C" w:rsidRPr="00E01EC5">
        <w:rPr>
          <w:sz w:val="24"/>
          <w:szCs w:val="24"/>
          <w:lang w:val="en-US" w:eastAsia="en-US" w:bidi="ar-SA"/>
        </w:rPr>
        <w:t xml:space="preserve"> </w:t>
      </w:r>
      <w:r w:rsidRPr="00E01EC5">
        <w:rPr>
          <w:sz w:val="24"/>
          <w:szCs w:val="24"/>
          <w:lang w:val="en-US" w:eastAsia="en-US" w:bidi="ar-SA"/>
        </w:rPr>
        <w:t>alegerilor;</w:t>
      </w:r>
    </w:p>
    <w:p w:rsidR="00EE3201" w:rsidRPr="00E01EC5" w:rsidRDefault="00EE3201" w:rsidP="008E21BF">
      <w:pPr>
        <w:widowControl/>
        <w:autoSpaceDE/>
        <w:autoSpaceDN/>
        <w:rPr>
          <w:sz w:val="24"/>
          <w:szCs w:val="24"/>
          <w:lang w:val="en-US" w:eastAsia="en-US" w:bidi="ar-SA"/>
        </w:rPr>
      </w:pPr>
      <w:r w:rsidRPr="00E01EC5">
        <w:rPr>
          <w:sz w:val="24"/>
          <w:szCs w:val="24"/>
          <w:lang w:val="en-US" w:eastAsia="en-US" w:bidi="ar-SA"/>
        </w:rPr>
        <w:t>i) pentru participarea la grevă, în condițiile legii;</w:t>
      </w:r>
    </w:p>
    <w:p w:rsidR="00DF1D3C" w:rsidRPr="00E01EC5" w:rsidRDefault="00EE3201" w:rsidP="008E21BF">
      <w:pPr>
        <w:rPr>
          <w:sz w:val="24"/>
          <w:szCs w:val="24"/>
          <w:lang w:val="en-US" w:eastAsia="en-US" w:bidi="ar-SA"/>
        </w:rPr>
      </w:pPr>
      <w:r w:rsidRPr="00E01EC5">
        <w:rPr>
          <w:sz w:val="24"/>
          <w:szCs w:val="24"/>
          <w:lang w:val="en-US" w:eastAsia="en-US" w:bidi="ar-SA"/>
        </w:rPr>
        <w:t>j) desfășurarea unei activități în cadrul unor organisme sau instituții internaționale pe perioadă determinată, în alte situații decât cele prevăzute la art. 513 alin. (1) lit. c) din O</w:t>
      </w:r>
      <w:r w:rsidR="00DF1D3C" w:rsidRPr="00E01EC5">
        <w:rPr>
          <w:sz w:val="24"/>
          <w:szCs w:val="24"/>
          <w:lang w:val="en-US" w:eastAsia="en-US" w:bidi="ar-SA"/>
        </w:rPr>
        <w:t>.</w:t>
      </w:r>
      <w:r w:rsidRPr="00E01EC5">
        <w:rPr>
          <w:sz w:val="24"/>
          <w:szCs w:val="24"/>
          <w:lang w:val="en-US" w:eastAsia="en-US" w:bidi="ar-SA"/>
        </w:rPr>
        <w:t>U</w:t>
      </w:r>
      <w:r w:rsidR="00DF1D3C" w:rsidRPr="00E01EC5">
        <w:rPr>
          <w:sz w:val="24"/>
          <w:szCs w:val="24"/>
          <w:lang w:val="en-US" w:eastAsia="en-US" w:bidi="ar-SA"/>
        </w:rPr>
        <w:t>.</w:t>
      </w:r>
      <w:r w:rsidRPr="00E01EC5">
        <w:rPr>
          <w:sz w:val="24"/>
          <w:szCs w:val="24"/>
          <w:lang w:val="en-US" w:eastAsia="en-US" w:bidi="ar-SA"/>
        </w:rPr>
        <w:t>G</w:t>
      </w:r>
      <w:r w:rsidR="00DF1D3C" w:rsidRPr="00E01EC5">
        <w:rPr>
          <w:sz w:val="24"/>
          <w:szCs w:val="24"/>
          <w:lang w:val="en-US" w:eastAsia="en-US" w:bidi="ar-SA"/>
        </w:rPr>
        <w:t>. nr.</w:t>
      </w:r>
      <w:r w:rsidRPr="00E01EC5">
        <w:rPr>
          <w:sz w:val="24"/>
          <w:szCs w:val="24"/>
          <w:lang w:val="en-US" w:eastAsia="en-US" w:bidi="ar-SA"/>
        </w:rPr>
        <w:t xml:space="preserve"> 57/2019.</w:t>
      </w:r>
    </w:p>
    <w:p w:rsidR="00DF1D3C" w:rsidRPr="00E01EC5" w:rsidRDefault="008E21BF" w:rsidP="008E21BF">
      <w:pPr>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 xml:space="preserve">(3) Raportul de serviciu se poate suspenda la cererea </w:t>
      </w:r>
      <w:r w:rsidR="00E749D2" w:rsidRPr="00E01EC5">
        <w:rPr>
          <w:sz w:val="24"/>
          <w:szCs w:val="24"/>
          <w:lang w:val="en-US" w:eastAsia="en-US" w:bidi="ar-SA"/>
        </w:rPr>
        <w:t xml:space="preserve">motivate </w:t>
      </w:r>
      <w:r w:rsidR="00EE3201" w:rsidRPr="00E01EC5">
        <w:rPr>
          <w:sz w:val="24"/>
          <w:szCs w:val="24"/>
          <w:lang w:val="en-US" w:eastAsia="en-US" w:bidi="ar-SA"/>
        </w:rPr>
        <w:t>a salariatului, pentru un interes personal legitim, în alte cazuri decât cele prevăzute la art. 514 alin. (1) din O</w:t>
      </w:r>
      <w:r w:rsidR="00DF1D3C" w:rsidRPr="00E01EC5">
        <w:rPr>
          <w:sz w:val="24"/>
          <w:szCs w:val="24"/>
          <w:lang w:val="en-US" w:eastAsia="en-US" w:bidi="ar-SA"/>
        </w:rPr>
        <w:t>.</w:t>
      </w:r>
      <w:r w:rsidR="00EE3201" w:rsidRPr="00E01EC5">
        <w:rPr>
          <w:sz w:val="24"/>
          <w:szCs w:val="24"/>
          <w:lang w:val="en-US" w:eastAsia="en-US" w:bidi="ar-SA"/>
        </w:rPr>
        <w:t>U</w:t>
      </w:r>
      <w:r w:rsidR="00DF1D3C" w:rsidRPr="00E01EC5">
        <w:rPr>
          <w:sz w:val="24"/>
          <w:szCs w:val="24"/>
          <w:lang w:val="en-US" w:eastAsia="en-US" w:bidi="ar-SA"/>
        </w:rPr>
        <w:t>.</w:t>
      </w:r>
      <w:r w:rsidR="00EE3201" w:rsidRPr="00E01EC5">
        <w:rPr>
          <w:sz w:val="24"/>
          <w:szCs w:val="24"/>
          <w:lang w:val="en-US" w:eastAsia="en-US" w:bidi="ar-SA"/>
        </w:rPr>
        <w:t>G</w:t>
      </w:r>
      <w:r w:rsidR="00DF1D3C" w:rsidRPr="00E01EC5">
        <w:rPr>
          <w:sz w:val="24"/>
          <w:szCs w:val="24"/>
          <w:lang w:val="en-US" w:eastAsia="en-US" w:bidi="ar-SA"/>
        </w:rPr>
        <w:t xml:space="preserve">.nr. </w:t>
      </w:r>
      <w:r w:rsidR="00EE3201" w:rsidRPr="00E01EC5">
        <w:rPr>
          <w:sz w:val="24"/>
          <w:szCs w:val="24"/>
          <w:lang w:val="en-US" w:eastAsia="en-US" w:bidi="ar-SA"/>
        </w:rPr>
        <w:t xml:space="preserve"> 57/2019;</w:t>
      </w:r>
    </w:p>
    <w:p w:rsidR="00DF1D3C" w:rsidRPr="00E01EC5" w:rsidRDefault="008E21BF" w:rsidP="008E21BF">
      <w:pPr>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(4) Cererea de suspendare a raportului de serviciu se face în scris, cu cel puţin 15 zile calendaristice înainte de data când se solicităsuspendarea, cu excepţia participării la grevă, când cererea de suspendare se face cu 48 de ore înainte de declanşarea grevei.</w:t>
      </w:r>
    </w:p>
    <w:p w:rsidR="000523B6" w:rsidRPr="00E01EC5" w:rsidRDefault="000523B6" w:rsidP="00EE3201">
      <w:pPr>
        <w:jc w:val="both"/>
        <w:rPr>
          <w:sz w:val="24"/>
          <w:szCs w:val="24"/>
          <w:lang w:val="en-US" w:eastAsia="en-US" w:bidi="ar-SA"/>
        </w:rPr>
      </w:pPr>
    </w:p>
    <w:p w:rsidR="00DF1D3C" w:rsidRPr="00E01EC5" w:rsidRDefault="00EE3201" w:rsidP="008E21BF">
      <w:pPr>
        <w:rPr>
          <w:sz w:val="24"/>
          <w:szCs w:val="24"/>
          <w:lang w:val="en-US" w:eastAsia="en-US" w:bidi="ar-SA"/>
        </w:rPr>
      </w:pPr>
      <w:r w:rsidRPr="00E01EC5">
        <w:rPr>
          <w:b/>
          <w:sz w:val="24"/>
          <w:szCs w:val="24"/>
          <w:lang w:val="en-US" w:eastAsia="en-US" w:bidi="ar-SA"/>
        </w:rPr>
        <w:t>Art.33.</w:t>
      </w:r>
      <w:r w:rsidRPr="00E01EC5">
        <w:rPr>
          <w:sz w:val="24"/>
          <w:szCs w:val="24"/>
          <w:lang w:val="en-US" w:eastAsia="en-US" w:bidi="ar-SA"/>
        </w:rPr>
        <w:t>Încetarea raporturilor de serviciu ale salariaţilor funcţionarilor publici se face prin act administrativ al persoanei care are competenţa legală</w:t>
      </w:r>
      <w:r w:rsidR="00DF1D3C" w:rsidRPr="00E01EC5">
        <w:rPr>
          <w:sz w:val="24"/>
          <w:szCs w:val="24"/>
          <w:lang w:val="en-US" w:eastAsia="en-US" w:bidi="ar-SA"/>
        </w:rPr>
        <w:t xml:space="preserve"> </w:t>
      </w:r>
      <w:r w:rsidRPr="00E01EC5">
        <w:rPr>
          <w:sz w:val="24"/>
          <w:szCs w:val="24"/>
          <w:lang w:val="en-US" w:eastAsia="en-US" w:bidi="ar-SA"/>
        </w:rPr>
        <w:t>de numire în funcţia publică</w:t>
      </w:r>
      <w:r w:rsidR="00DF1D3C" w:rsidRPr="00E01EC5">
        <w:rPr>
          <w:sz w:val="24"/>
          <w:szCs w:val="24"/>
          <w:lang w:val="en-US" w:eastAsia="en-US" w:bidi="ar-SA"/>
        </w:rPr>
        <w:t xml:space="preserve"> </w:t>
      </w:r>
      <w:r w:rsidRPr="00E01EC5">
        <w:rPr>
          <w:sz w:val="24"/>
          <w:szCs w:val="24"/>
          <w:lang w:val="en-US" w:eastAsia="en-US" w:bidi="ar-SA"/>
        </w:rPr>
        <w:t>şi are loc în următoarele condiţii:</w:t>
      </w:r>
    </w:p>
    <w:p w:rsidR="00DF1D3C" w:rsidRPr="00E01EC5" w:rsidRDefault="00EE3201" w:rsidP="008E21BF">
      <w:pPr>
        <w:rPr>
          <w:sz w:val="24"/>
          <w:szCs w:val="24"/>
          <w:lang w:val="en-US" w:eastAsia="en-US" w:bidi="ar-SA"/>
        </w:rPr>
      </w:pPr>
      <w:r w:rsidRPr="00E01EC5">
        <w:rPr>
          <w:sz w:val="24"/>
          <w:szCs w:val="24"/>
          <w:lang w:val="en-US" w:eastAsia="en-US" w:bidi="ar-SA"/>
        </w:rPr>
        <w:t>a) de drept;</w:t>
      </w:r>
    </w:p>
    <w:p w:rsidR="00DF1D3C" w:rsidRPr="00E01EC5" w:rsidRDefault="00EE3201" w:rsidP="008E21BF">
      <w:pPr>
        <w:rPr>
          <w:sz w:val="24"/>
          <w:szCs w:val="24"/>
          <w:lang w:val="en-US" w:eastAsia="en-US" w:bidi="ar-SA"/>
        </w:rPr>
      </w:pPr>
      <w:r w:rsidRPr="00E01EC5">
        <w:rPr>
          <w:sz w:val="24"/>
          <w:szCs w:val="24"/>
          <w:lang w:val="en-US" w:eastAsia="en-US" w:bidi="ar-SA"/>
        </w:rPr>
        <w:t>b) prin acordul părţilor, consemnat în scris;</w:t>
      </w:r>
    </w:p>
    <w:p w:rsidR="00DF1D3C" w:rsidRPr="00E01EC5" w:rsidRDefault="00EE3201" w:rsidP="008E21BF">
      <w:pPr>
        <w:rPr>
          <w:sz w:val="24"/>
          <w:szCs w:val="24"/>
          <w:lang w:val="en-US" w:eastAsia="en-US" w:bidi="ar-SA"/>
        </w:rPr>
      </w:pPr>
      <w:r w:rsidRPr="00E01EC5">
        <w:rPr>
          <w:sz w:val="24"/>
          <w:szCs w:val="24"/>
          <w:lang w:val="en-US" w:eastAsia="en-US" w:bidi="ar-SA"/>
        </w:rPr>
        <w:t>c) prin eliberare din funcţia publică;</w:t>
      </w:r>
    </w:p>
    <w:p w:rsidR="00DF1D3C" w:rsidRPr="00E01EC5" w:rsidRDefault="00EE3201" w:rsidP="008E21BF">
      <w:pPr>
        <w:rPr>
          <w:sz w:val="24"/>
          <w:szCs w:val="24"/>
          <w:lang w:val="en-US" w:eastAsia="en-US" w:bidi="ar-SA"/>
        </w:rPr>
      </w:pPr>
      <w:r w:rsidRPr="00E01EC5">
        <w:rPr>
          <w:sz w:val="24"/>
          <w:szCs w:val="24"/>
          <w:lang w:val="en-US" w:eastAsia="en-US" w:bidi="ar-SA"/>
        </w:rPr>
        <w:lastRenderedPageBreak/>
        <w:t>d) prin destituire din funcţia publică;</w:t>
      </w:r>
    </w:p>
    <w:p w:rsidR="00DF1D3C" w:rsidRDefault="00EE3201" w:rsidP="008E21BF">
      <w:pPr>
        <w:rPr>
          <w:sz w:val="24"/>
          <w:szCs w:val="24"/>
          <w:lang w:val="en-US" w:eastAsia="en-US" w:bidi="ar-SA"/>
        </w:rPr>
      </w:pPr>
      <w:r w:rsidRPr="00E01EC5">
        <w:rPr>
          <w:sz w:val="24"/>
          <w:szCs w:val="24"/>
          <w:lang w:val="en-US" w:eastAsia="en-US" w:bidi="ar-SA"/>
        </w:rPr>
        <w:t>e) prin demisie.</w:t>
      </w:r>
    </w:p>
    <w:p w:rsidR="008E21BF" w:rsidRDefault="008E21BF" w:rsidP="008E21BF">
      <w:pPr>
        <w:rPr>
          <w:sz w:val="24"/>
          <w:szCs w:val="24"/>
          <w:lang w:val="en-US" w:eastAsia="en-US" w:bidi="ar-SA"/>
        </w:rPr>
      </w:pPr>
    </w:p>
    <w:p w:rsidR="008E21BF" w:rsidRDefault="008E21BF" w:rsidP="008E21BF">
      <w:pPr>
        <w:rPr>
          <w:sz w:val="24"/>
          <w:szCs w:val="24"/>
          <w:lang w:val="en-US" w:eastAsia="en-US" w:bidi="ar-SA"/>
        </w:rPr>
      </w:pPr>
    </w:p>
    <w:p w:rsidR="008E21BF" w:rsidRPr="00E01EC5" w:rsidRDefault="008E21BF" w:rsidP="008E21BF">
      <w:pPr>
        <w:rPr>
          <w:sz w:val="24"/>
          <w:szCs w:val="24"/>
          <w:lang w:val="en-US" w:eastAsia="en-US" w:bidi="ar-SA"/>
        </w:rPr>
      </w:pPr>
    </w:p>
    <w:p w:rsidR="008E21BF" w:rsidRPr="00E01EC5" w:rsidRDefault="008E21BF" w:rsidP="008E21BF">
      <w:pPr>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(1) Raportul de serviciu încetează</w:t>
      </w:r>
      <w:r w:rsidR="00DF1D3C" w:rsidRPr="00E01EC5">
        <w:rPr>
          <w:sz w:val="24"/>
          <w:szCs w:val="24"/>
          <w:lang w:val="en-US" w:eastAsia="en-US" w:bidi="ar-SA"/>
        </w:rPr>
        <w:t xml:space="preserve"> </w:t>
      </w:r>
      <w:r w:rsidR="00EE3201" w:rsidRPr="00E01EC5">
        <w:rPr>
          <w:sz w:val="24"/>
          <w:szCs w:val="24"/>
          <w:lang w:val="en-US" w:eastAsia="en-US" w:bidi="ar-SA"/>
        </w:rPr>
        <w:t>de drept:</w:t>
      </w:r>
    </w:p>
    <w:p w:rsidR="00DF1D3C" w:rsidRPr="00E01EC5" w:rsidRDefault="00EE3201" w:rsidP="008E21BF">
      <w:pPr>
        <w:rPr>
          <w:sz w:val="24"/>
          <w:szCs w:val="24"/>
          <w:lang w:val="en-US" w:eastAsia="en-US" w:bidi="ar-SA"/>
        </w:rPr>
      </w:pPr>
      <w:r w:rsidRPr="00E01EC5">
        <w:rPr>
          <w:sz w:val="24"/>
          <w:szCs w:val="24"/>
          <w:lang w:val="en-US" w:eastAsia="en-US" w:bidi="ar-SA"/>
        </w:rPr>
        <w:t>a) la data decesului salariatului;</w:t>
      </w:r>
    </w:p>
    <w:p w:rsidR="00DF1D3C" w:rsidRPr="00E01EC5" w:rsidRDefault="00EE3201" w:rsidP="008E21BF">
      <w:pPr>
        <w:rPr>
          <w:sz w:val="24"/>
          <w:szCs w:val="24"/>
          <w:lang w:val="en-US" w:eastAsia="en-US" w:bidi="ar-SA"/>
        </w:rPr>
      </w:pPr>
      <w:r w:rsidRPr="00E01EC5">
        <w:rPr>
          <w:sz w:val="24"/>
          <w:szCs w:val="24"/>
          <w:lang w:val="en-US" w:eastAsia="en-US" w:bidi="ar-SA"/>
        </w:rPr>
        <w:t>b) la data rămânerii irevocabile a hotărârii judecătoreşti de declarare a morţii funcţionarului public;</w:t>
      </w:r>
    </w:p>
    <w:p w:rsidR="00DF1D3C" w:rsidRPr="00E01EC5" w:rsidRDefault="00EE3201" w:rsidP="008E21BF">
      <w:pPr>
        <w:rPr>
          <w:sz w:val="24"/>
          <w:szCs w:val="24"/>
          <w:lang w:val="en-US" w:eastAsia="en-US" w:bidi="ar-SA"/>
        </w:rPr>
      </w:pPr>
      <w:r w:rsidRPr="00E01EC5">
        <w:rPr>
          <w:sz w:val="24"/>
          <w:szCs w:val="24"/>
          <w:lang w:val="en-US" w:eastAsia="en-US" w:bidi="ar-SA"/>
        </w:rPr>
        <w:t>c) dacă funcționarul public nu mai îndeplinește una dintre condițiile prevăzute la art. 465 alin. (1) lit. a) și d) din O</w:t>
      </w:r>
      <w:r w:rsidR="00DF1D3C" w:rsidRPr="00E01EC5">
        <w:rPr>
          <w:sz w:val="24"/>
          <w:szCs w:val="24"/>
          <w:lang w:val="en-US" w:eastAsia="en-US" w:bidi="ar-SA"/>
        </w:rPr>
        <w:t>.</w:t>
      </w:r>
      <w:r w:rsidRPr="00E01EC5">
        <w:rPr>
          <w:sz w:val="24"/>
          <w:szCs w:val="24"/>
          <w:lang w:val="en-US" w:eastAsia="en-US" w:bidi="ar-SA"/>
        </w:rPr>
        <w:t>U</w:t>
      </w:r>
      <w:r w:rsidR="00DF1D3C" w:rsidRPr="00E01EC5">
        <w:rPr>
          <w:sz w:val="24"/>
          <w:szCs w:val="24"/>
          <w:lang w:val="en-US" w:eastAsia="en-US" w:bidi="ar-SA"/>
        </w:rPr>
        <w:t>.</w:t>
      </w:r>
      <w:r w:rsidRPr="00E01EC5">
        <w:rPr>
          <w:sz w:val="24"/>
          <w:szCs w:val="24"/>
          <w:lang w:val="en-US" w:eastAsia="en-US" w:bidi="ar-SA"/>
        </w:rPr>
        <w:t>G</w:t>
      </w:r>
      <w:r w:rsidR="00DF1D3C" w:rsidRPr="00E01EC5">
        <w:rPr>
          <w:sz w:val="24"/>
          <w:szCs w:val="24"/>
          <w:lang w:val="en-US" w:eastAsia="en-US" w:bidi="ar-SA"/>
        </w:rPr>
        <w:t xml:space="preserve">. nr, </w:t>
      </w:r>
      <w:r w:rsidRPr="00E01EC5">
        <w:rPr>
          <w:sz w:val="24"/>
          <w:szCs w:val="24"/>
          <w:lang w:val="en-US" w:eastAsia="en-US" w:bidi="ar-SA"/>
        </w:rPr>
        <w:t xml:space="preserve"> 57/2019; </w:t>
      </w:r>
    </w:p>
    <w:p w:rsidR="00DF1D3C" w:rsidRPr="00E01EC5" w:rsidRDefault="00EE3201" w:rsidP="008E21BF">
      <w:pPr>
        <w:rPr>
          <w:sz w:val="24"/>
          <w:szCs w:val="24"/>
          <w:lang w:val="en-US" w:eastAsia="en-US" w:bidi="ar-SA"/>
        </w:rPr>
      </w:pPr>
      <w:r w:rsidRPr="00E01EC5">
        <w:rPr>
          <w:sz w:val="24"/>
          <w:szCs w:val="24"/>
          <w:lang w:val="en-US" w:eastAsia="en-US" w:bidi="ar-SA"/>
        </w:rPr>
        <w:t>d) la data îndeplinirii cumulative a condiţiilor de vârstă</w:t>
      </w:r>
      <w:r w:rsidR="00DF1D3C" w:rsidRPr="00E01EC5">
        <w:rPr>
          <w:sz w:val="24"/>
          <w:szCs w:val="24"/>
          <w:lang w:val="en-US" w:eastAsia="en-US" w:bidi="ar-SA"/>
        </w:rPr>
        <w:t xml:space="preserve"> </w:t>
      </w:r>
      <w:r w:rsidRPr="00E01EC5">
        <w:rPr>
          <w:sz w:val="24"/>
          <w:szCs w:val="24"/>
          <w:lang w:val="en-US" w:eastAsia="en-US" w:bidi="ar-SA"/>
        </w:rPr>
        <w:t>standard şi a stagiului minim de cotizare pentru pensionare sau, după</w:t>
      </w:r>
      <w:r w:rsidR="00DF1D3C" w:rsidRPr="00E01EC5">
        <w:rPr>
          <w:sz w:val="24"/>
          <w:szCs w:val="24"/>
          <w:lang w:val="en-US" w:eastAsia="en-US" w:bidi="ar-SA"/>
        </w:rPr>
        <w:t xml:space="preserve"> </w:t>
      </w:r>
      <w:r w:rsidRPr="00E01EC5">
        <w:rPr>
          <w:sz w:val="24"/>
          <w:szCs w:val="24"/>
          <w:lang w:val="en-US" w:eastAsia="en-US" w:bidi="ar-SA"/>
        </w:rPr>
        <w:t xml:space="preserve">caz, la data comunicării deciziei de pensionare în caz de pensionare anticipată, pensionare </w:t>
      </w:r>
      <w:r w:rsidR="00DF1D3C" w:rsidRPr="00E01EC5">
        <w:rPr>
          <w:sz w:val="24"/>
          <w:szCs w:val="24"/>
          <w:lang w:val="en-US" w:eastAsia="en-US" w:bidi="ar-SA"/>
        </w:rPr>
        <w:t xml:space="preserve">anticipate partial </w:t>
      </w:r>
      <w:r w:rsidRPr="00E01EC5">
        <w:rPr>
          <w:sz w:val="24"/>
          <w:szCs w:val="24"/>
          <w:lang w:val="en-US" w:eastAsia="en-US" w:bidi="ar-SA"/>
        </w:rPr>
        <w:t>ori invaliditate a salariatului, potrivit legii;</w:t>
      </w:r>
    </w:p>
    <w:p w:rsidR="00DF1D3C" w:rsidRPr="00E01EC5" w:rsidRDefault="00EE3201" w:rsidP="008E21BF">
      <w:pPr>
        <w:rPr>
          <w:sz w:val="24"/>
          <w:szCs w:val="24"/>
          <w:lang w:val="en-US" w:eastAsia="en-US" w:bidi="ar-SA"/>
        </w:rPr>
      </w:pPr>
      <w:r w:rsidRPr="00E01EC5">
        <w:rPr>
          <w:sz w:val="24"/>
          <w:szCs w:val="24"/>
          <w:lang w:val="en-US" w:eastAsia="en-US" w:bidi="ar-SA"/>
        </w:rPr>
        <w:t>e) la data emiterii deciziei medicale asupra capacității de muncă în cazul invalidității</w:t>
      </w:r>
      <w:r w:rsidR="00DF1D3C" w:rsidRPr="00E01EC5">
        <w:rPr>
          <w:sz w:val="24"/>
          <w:szCs w:val="24"/>
          <w:lang w:val="en-US" w:eastAsia="en-US" w:bidi="ar-SA"/>
        </w:rPr>
        <w:t xml:space="preserve"> </w:t>
      </w:r>
      <w:r w:rsidRPr="00E01EC5">
        <w:rPr>
          <w:sz w:val="24"/>
          <w:szCs w:val="24"/>
          <w:lang w:val="en-US" w:eastAsia="en-US" w:bidi="ar-SA"/>
        </w:rPr>
        <w:t>de gradul I sau II, în situația în care funcționarului public îi este afectată ireversibil capacitatea de muncă;</w:t>
      </w:r>
    </w:p>
    <w:p w:rsidR="000523B6" w:rsidRPr="00E01EC5" w:rsidRDefault="00EE3201" w:rsidP="008E21BF">
      <w:pPr>
        <w:rPr>
          <w:sz w:val="24"/>
          <w:szCs w:val="24"/>
          <w:lang w:val="en-US" w:eastAsia="en-US" w:bidi="ar-SA"/>
        </w:rPr>
      </w:pPr>
      <w:r w:rsidRPr="00E01EC5">
        <w:rPr>
          <w:sz w:val="24"/>
          <w:szCs w:val="24"/>
          <w:lang w:val="en-US" w:eastAsia="en-US" w:bidi="ar-SA"/>
        </w:rPr>
        <w:t xml:space="preserve">f) ca urmare a constatării nulității absolute a actului administrativ de numire în funcția publică, de la data la care nulitatea a fost constatată prin hotărâre judecătorească </w:t>
      </w:r>
      <w:r w:rsidR="00DF1D3C" w:rsidRPr="00E01EC5">
        <w:rPr>
          <w:sz w:val="24"/>
          <w:szCs w:val="24"/>
          <w:lang w:val="en-US" w:eastAsia="en-US" w:bidi="ar-SA"/>
        </w:rPr>
        <w:t>definitive</w:t>
      </w:r>
      <w:r w:rsidRPr="00E01EC5">
        <w:rPr>
          <w:sz w:val="24"/>
          <w:szCs w:val="24"/>
          <w:lang w:val="en-US" w:eastAsia="en-US" w:bidi="ar-SA"/>
        </w:rPr>
        <w:t>;</w:t>
      </w:r>
    </w:p>
    <w:p w:rsidR="00DF1D3C" w:rsidRPr="00E01EC5" w:rsidRDefault="00EE3201" w:rsidP="008E21BF">
      <w:pPr>
        <w:rPr>
          <w:sz w:val="24"/>
          <w:szCs w:val="24"/>
          <w:lang w:val="en-US" w:eastAsia="en-US" w:bidi="ar-SA"/>
        </w:rPr>
      </w:pPr>
      <w:r w:rsidRPr="00E01EC5">
        <w:rPr>
          <w:sz w:val="24"/>
          <w:szCs w:val="24"/>
          <w:lang w:val="en-US" w:eastAsia="en-US" w:bidi="ar-SA"/>
        </w:rPr>
        <w:t>g) când prin hotărâre judecătorească definitivă s-a dispus condamnarea pentru o faptă prevăzută la art. 465 alin. (1) lit. h) din O</w:t>
      </w:r>
      <w:r w:rsidR="00DF1D3C" w:rsidRPr="00E01EC5">
        <w:rPr>
          <w:sz w:val="24"/>
          <w:szCs w:val="24"/>
          <w:lang w:val="en-US" w:eastAsia="en-US" w:bidi="ar-SA"/>
        </w:rPr>
        <w:t>.</w:t>
      </w:r>
      <w:r w:rsidRPr="00E01EC5">
        <w:rPr>
          <w:sz w:val="24"/>
          <w:szCs w:val="24"/>
          <w:lang w:val="en-US" w:eastAsia="en-US" w:bidi="ar-SA"/>
        </w:rPr>
        <w:t>U</w:t>
      </w:r>
      <w:r w:rsidR="00DF1D3C" w:rsidRPr="00E01EC5">
        <w:rPr>
          <w:sz w:val="24"/>
          <w:szCs w:val="24"/>
          <w:lang w:val="en-US" w:eastAsia="en-US" w:bidi="ar-SA"/>
        </w:rPr>
        <w:t>.</w:t>
      </w:r>
      <w:r w:rsidRPr="00E01EC5">
        <w:rPr>
          <w:sz w:val="24"/>
          <w:szCs w:val="24"/>
          <w:lang w:val="en-US" w:eastAsia="en-US" w:bidi="ar-SA"/>
        </w:rPr>
        <w:t>G</w:t>
      </w:r>
      <w:r w:rsidR="00DF1D3C" w:rsidRPr="00E01EC5">
        <w:rPr>
          <w:sz w:val="24"/>
          <w:szCs w:val="24"/>
          <w:lang w:val="en-US" w:eastAsia="en-US" w:bidi="ar-SA"/>
        </w:rPr>
        <w:t>. nr.</w:t>
      </w:r>
      <w:r w:rsidRPr="00E01EC5">
        <w:rPr>
          <w:sz w:val="24"/>
          <w:szCs w:val="24"/>
          <w:lang w:val="en-US" w:eastAsia="en-US" w:bidi="ar-SA"/>
        </w:rPr>
        <w:t xml:space="preserve"> 57/2019, ori s-a dispus aplicarea unei pedepse privative de libertate, la data rămânerii definitive a hotărârii de condamnare, indiferent de modalitatea de individualizare a executării pedepsei;</w:t>
      </w:r>
    </w:p>
    <w:p w:rsidR="00DF1D3C" w:rsidRPr="00E01EC5" w:rsidRDefault="00EE3201" w:rsidP="008E21BF">
      <w:pPr>
        <w:rPr>
          <w:sz w:val="24"/>
          <w:szCs w:val="24"/>
          <w:lang w:val="en-US" w:eastAsia="en-US" w:bidi="ar-SA"/>
        </w:rPr>
      </w:pPr>
      <w:r w:rsidRPr="00E01EC5">
        <w:rPr>
          <w:sz w:val="24"/>
          <w:szCs w:val="24"/>
          <w:lang w:val="en-US" w:eastAsia="en-US" w:bidi="ar-SA"/>
        </w:rPr>
        <w:t>h) ca urmare a interzicerii exercitării dreptului de a ocupa o funcție publică sau de a ocupa funcția, de a exercita profesia sau meseriaori de a desfășura activitatea de care s-a folosit pentru săvârșirea faptei, ca pedepse complementare, sau ca urmare a interzicerii ocupării unei funcții sau a exercitării unei profesii, ca măsură de siguranță, de la data rămânerii definitive a hotărârii judecătorești prin care s-a dispus interdicția;</w:t>
      </w:r>
    </w:p>
    <w:p w:rsidR="00DF1D3C" w:rsidRPr="00E01EC5" w:rsidRDefault="00EE3201" w:rsidP="008E21BF">
      <w:pPr>
        <w:rPr>
          <w:sz w:val="24"/>
          <w:szCs w:val="24"/>
          <w:lang w:val="en-US" w:eastAsia="en-US" w:bidi="ar-SA"/>
        </w:rPr>
      </w:pPr>
      <w:r w:rsidRPr="00E01EC5">
        <w:rPr>
          <w:sz w:val="24"/>
          <w:szCs w:val="24"/>
          <w:lang w:val="en-US" w:eastAsia="en-US" w:bidi="ar-SA"/>
        </w:rPr>
        <w:t>i) ca urmare a constatării faptului că funcția publică a fost ocupată cu nerespectarea dispozițiilor legale de către o persoană care executa la data numirii în funcția publică o pedeapsă complementară de interzicere a exercițiului dreptului de a ocupa o funcție care implică exercițiul autorității de stat</w:t>
      </w:r>
    </w:p>
    <w:p w:rsidR="00DF1D3C" w:rsidRPr="00E01EC5" w:rsidRDefault="00EE3201" w:rsidP="008E21BF">
      <w:pPr>
        <w:rPr>
          <w:sz w:val="24"/>
          <w:szCs w:val="24"/>
          <w:lang w:val="en-US" w:eastAsia="en-US" w:bidi="ar-SA"/>
        </w:rPr>
      </w:pPr>
      <w:r w:rsidRPr="00E01EC5">
        <w:rPr>
          <w:sz w:val="24"/>
          <w:szCs w:val="24"/>
          <w:lang w:val="en-US" w:eastAsia="en-US" w:bidi="ar-SA"/>
        </w:rPr>
        <w:t>;j) ca urmare a constatării faptului că funcția publică a fost ocupată cu nerespectarea dispozițiilor legale de către o persoană care a fost lucrător al sau colaborator al Securității, pe baza hotărârii judecătorești definitive;</w:t>
      </w:r>
    </w:p>
    <w:p w:rsidR="00DF1D3C" w:rsidRPr="00E01EC5" w:rsidRDefault="00EE3201" w:rsidP="008E21BF">
      <w:pPr>
        <w:rPr>
          <w:sz w:val="24"/>
          <w:szCs w:val="24"/>
          <w:lang w:val="en-US" w:eastAsia="en-US" w:bidi="ar-SA"/>
        </w:rPr>
      </w:pPr>
      <w:r w:rsidRPr="00E01EC5">
        <w:rPr>
          <w:sz w:val="24"/>
          <w:szCs w:val="24"/>
          <w:lang w:val="en-US" w:eastAsia="en-US" w:bidi="ar-SA"/>
        </w:rPr>
        <w:t>k) la data expirării termenului în care a fost ocupată pe perioadă determinată funcția publică, cu excepția aplicării prevederilor art. 376 alin. (2) din O</w:t>
      </w:r>
      <w:r w:rsidR="00DF1D3C" w:rsidRPr="00E01EC5">
        <w:rPr>
          <w:sz w:val="24"/>
          <w:szCs w:val="24"/>
          <w:lang w:val="en-US" w:eastAsia="en-US" w:bidi="ar-SA"/>
        </w:rPr>
        <w:t>.</w:t>
      </w:r>
      <w:r w:rsidRPr="00E01EC5">
        <w:rPr>
          <w:sz w:val="24"/>
          <w:szCs w:val="24"/>
          <w:lang w:val="en-US" w:eastAsia="en-US" w:bidi="ar-SA"/>
        </w:rPr>
        <w:t>U</w:t>
      </w:r>
      <w:r w:rsidR="00DF1D3C" w:rsidRPr="00E01EC5">
        <w:rPr>
          <w:sz w:val="24"/>
          <w:szCs w:val="24"/>
          <w:lang w:val="en-US" w:eastAsia="en-US" w:bidi="ar-SA"/>
        </w:rPr>
        <w:t>.</w:t>
      </w:r>
      <w:r w:rsidRPr="00E01EC5">
        <w:rPr>
          <w:sz w:val="24"/>
          <w:szCs w:val="24"/>
          <w:lang w:val="en-US" w:eastAsia="en-US" w:bidi="ar-SA"/>
        </w:rPr>
        <w:t>G</w:t>
      </w:r>
      <w:r w:rsidR="00DF1D3C" w:rsidRPr="00E01EC5">
        <w:rPr>
          <w:sz w:val="24"/>
          <w:szCs w:val="24"/>
          <w:lang w:val="en-US" w:eastAsia="en-US" w:bidi="ar-SA"/>
        </w:rPr>
        <w:t>. nr.</w:t>
      </w:r>
      <w:r w:rsidRPr="00E01EC5">
        <w:rPr>
          <w:sz w:val="24"/>
          <w:szCs w:val="24"/>
          <w:lang w:val="en-US" w:eastAsia="en-US" w:bidi="ar-SA"/>
        </w:rPr>
        <w:t xml:space="preserve"> 57/2019;</w:t>
      </w:r>
    </w:p>
    <w:p w:rsidR="00DF1D3C" w:rsidRPr="00E01EC5" w:rsidRDefault="00EE3201" w:rsidP="008E21BF">
      <w:pPr>
        <w:rPr>
          <w:sz w:val="24"/>
          <w:szCs w:val="24"/>
          <w:lang w:val="en-US" w:eastAsia="en-US" w:bidi="ar-SA"/>
        </w:rPr>
      </w:pPr>
      <w:r w:rsidRPr="00E01EC5">
        <w:rPr>
          <w:sz w:val="24"/>
          <w:szCs w:val="24"/>
          <w:lang w:val="en-US" w:eastAsia="en-US" w:bidi="ar-SA"/>
        </w:rPr>
        <w:t>l) alte cazuri prevăzute expres de lege.</w:t>
      </w:r>
    </w:p>
    <w:p w:rsidR="00DF1D3C" w:rsidRPr="00E01EC5" w:rsidRDefault="008E21BF" w:rsidP="008E21BF">
      <w:pPr>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(2) În mod excepțional, pe baza unei cereri formulate cu 2 luni înainte de data îndeplinirii cumulative a condițiilor de vârstă standard și a stagiului minim de cotizare pentru pensionare și cu aprobarea conducătorului autorității sau instituției publice, funcționarul public poate fi menținut în funcția publică</w:t>
      </w:r>
      <w:r w:rsidR="00E749D2" w:rsidRPr="00E01EC5">
        <w:rPr>
          <w:sz w:val="24"/>
          <w:szCs w:val="24"/>
          <w:lang w:val="en-US" w:eastAsia="en-US" w:bidi="ar-SA"/>
        </w:rPr>
        <w:t xml:space="preserve"> </w:t>
      </w:r>
      <w:r w:rsidR="00EE3201" w:rsidRPr="00E01EC5">
        <w:rPr>
          <w:sz w:val="24"/>
          <w:szCs w:val="24"/>
          <w:lang w:val="en-US" w:eastAsia="en-US" w:bidi="ar-SA"/>
        </w:rPr>
        <w:t>deținută maximum 3 ani peste vârsta standard de pensionare, cu posibilitatea prelungirii anuale a raportului de serviciu. Pe perioada în care este dispusă menținerea în activitate pot fi aplicate dispozițiile art. 378.</w:t>
      </w:r>
    </w:p>
    <w:p w:rsidR="00DF1D3C" w:rsidRPr="00E01EC5" w:rsidRDefault="008E21BF" w:rsidP="008E21BF">
      <w:pPr>
        <w:rPr>
          <w:sz w:val="24"/>
          <w:szCs w:val="24"/>
          <w:lang w:val="en-US" w:eastAsia="en-US" w:bidi="ar-SA"/>
        </w:rPr>
      </w:pPr>
      <w:r>
        <w:rPr>
          <w:sz w:val="24"/>
          <w:szCs w:val="24"/>
          <w:lang w:val="en-US" w:eastAsia="en-US" w:bidi="ar-SA"/>
        </w:rPr>
        <w:t xml:space="preserve">        </w:t>
      </w:r>
      <w:r w:rsidR="00EE3201" w:rsidRPr="00E01EC5">
        <w:rPr>
          <w:sz w:val="24"/>
          <w:szCs w:val="24"/>
          <w:lang w:val="en-US" w:eastAsia="en-US" w:bidi="ar-SA"/>
        </w:rPr>
        <w:t>(3) Conducătorul autorităţii va dispune eliberarea din funcţia publică</w:t>
      </w:r>
      <w:r w:rsidR="00E749D2" w:rsidRPr="00E01EC5">
        <w:rPr>
          <w:sz w:val="24"/>
          <w:szCs w:val="24"/>
          <w:lang w:val="en-US" w:eastAsia="en-US" w:bidi="ar-SA"/>
        </w:rPr>
        <w:t xml:space="preserve"> </w:t>
      </w:r>
      <w:r w:rsidR="00EE3201" w:rsidRPr="00E01EC5">
        <w:rPr>
          <w:sz w:val="24"/>
          <w:szCs w:val="24"/>
          <w:lang w:val="en-US" w:eastAsia="en-US" w:bidi="ar-SA"/>
        </w:rPr>
        <w:t>prin act administrativ, care se comunică</w:t>
      </w:r>
      <w:r w:rsidR="00E749D2" w:rsidRPr="00E01EC5">
        <w:rPr>
          <w:sz w:val="24"/>
          <w:szCs w:val="24"/>
          <w:lang w:val="en-US" w:eastAsia="en-US" w:bidi="ar-SA"/>
        </w:rPr>
        <w:t xml:space="preserve"> </w:t>
      </w:r>
      <w:r w:rsidR="00EE3201" w:rsidRPr="00E01EC5">
        <w:rPr>
          <w:sz w:val="24"/>
          <w:szCs w:val="24"/>
          <w:lang w:val="en-US" w:eastAsia="en-US" w:bidi="ar-SA"/>
        </w:rPr>
        <w:t>salariatului în termen de 5 zile lucrătoare de la emitere, în următoarele cazuri:</w:t>
      </w:r>
    </w:p>
    <w:p w:rsidR="00DF1D3C" w:rsidRPr="00E01EC5" w:rsidRDefault="00EE3201" w:rsidP="008E21BF">
      <w:pPr>
        <w:rPr>
          <w:sz w:val="24"/>
          <w:szCs w:val="24"/>
          <w:lang w:val="en-US" w:eastAsia="en-US" w:bidi="ar-SA"/>
        </w:rPr>
      </w:pPr>
      <w:r w:rsidRPr="00E01EC5">
        <w:rPr>
          <w:sz w:val="24"/>
          <w:szCs w:val="24"/>
          <w:lang w:val="en-US" w:eastAsia="en-US" w:bidi="ar-SA"/>
        </w:rPr>
        <w:t xml:space="preserve">a) autoritatea şi-a încetat activitatea ori a fost </w:t>
      </w:r>
      <w:r w:rsidR="00DF1D3C" w:rsidRPr="00E01EC5">
        <w:rPr>
          <w:sz w:val="24"/>
          <w:szCs w:val="24"/>
          <w:lang w:val="en-US" w:eastAsia="en-US" w:bidi="ar-SA"/>
        </w:rPr>
        <w:t xml:space="preserve">mutate </w:t>
      </w:r>
      <w:r w:rsidRPr="00E01EC5">
        <w:rPr>
          <w:sz w:val="24"/>
          <w:szCs w:val="24"/>
          <w:lang w:val="en-US" w:eastAsia="en-US" w:bidi="ar-SA"/>
        </w:rPr>
        <w:t>într-o altă</w:t>
      </w:r>
      <w:r w:rsidR="00DF1D3C" w:rsidRPr="00E01EC5">
        <w:rPr>
          <w:sz w:val="24"/>
          <w:szCs w:val="24"/>
          <w:lang w:val="en-US" w:eastAsia="en-US" w:bidi="ar-SA"/>
        </w:rPr>
        <w:t xml:space="preserve"> </w:t>
      </w:r>
      <w:r w:rsidRPr="00E01EC5">
        <w:rPr>
          <w:sz w:val="24"/>
          <w:szCs w:val="24"/>
          <w:lang w:val="en-US" w:eastAsia="en-US" w:bidi="ar-SA"/>
        </w:rPr>
        <w:t>localitate, atribuțiile și personalul acesteia nu au fost preluate de o altă autoritate sau instituție publică, iar salariatul nu este de acord să</w:t>
      </w:r>
      <w:r w:rsidR="00E749D2" w:rsidRPr="00E01EC5">
        <w:rPr>
          <w:sz w:val="24"/>
          <w:szCs w:val="24"/>
          <w:lang w:val="en-US" w:eastAsia="en-US" w:bidi="ar-SA"/>
        </w:rPr>
        <w:t xml:space="preserve"> </w:t>
      </w:r>
      <w:r w:rsidRPr="00E01EC5">
        <w:rPr>
          <w:sz w:val="24"/>
          <w:szCs w:val="24"/>
          <w:lang w:val="en-US" w:eastAsia="en-US" w:bidi="ar-SA"/>
        </w:rPr>
        <w:t>o urmeze;</w:t>
      </w:r>
    </w:p>
    <w:p w:rsidR="00DF1D3C" w:rsidRPr="00E01EC5" w:rsidRDefault="00EE3201" w:rsidP="008E21BF">
      <w:pPr>
        <w:rPr>
          <w:sz w:val="24"/>
          <w:szCs w:val="24"/>
          <w:lang w:val="en-US" w:eastAsia="en-US" w:bidi="ar-SA"/>
        </w:rPr>
      </w:pPr>
      <w:r w:rsidRPr="00E01EC5">
        <w:rPr>
          <w:sz w:val="24"/>
          <w:szCs w:val="24"/>
          <w:lang w:val="en-US" w:eastAsia="en-US" w:bidi="ar-SA"/>
        </w:rPr>
        <w:t>b) autoritatea îşi reduce personalul ca urmarea reorganizării activităţii, prin reducerea postului ocupat de salariat;</w:t>
      </w:r>
    </w:p>
    <w:p w:rsidR="00DF1D3C" w:rsidRPr="00E01EC5" w:rsidRDefault="00EE3201" w:rsidP="008E21BF">
      <w:pPr>
        <w:rPr>
          <w:sz w:val="24"/>
          <w:szCs w:val="24"/>
          <w:lang w:val="en-US" w:eastAsia="en-US" w:bidi="ar-SA"/>
        </w:rPr>
      </w:pPr>
      <w:r w:rsidRPr="00E01EC5">
        <w:rPr>
          <w:sz w:val="24"/>
          <w:szCs w:val="24"/>
          <w:lang w:val="en-US" w:eastAsia="en-US" w:bidi="ar-SA"/>
        </w:rPr>
        <w:t>c) ca urmare a admiterii cererii de reintegrare în funcţia publică</w:t>
      </w:r>
      <w:r w:rsidR="00DF1D3C" w:rsidRPr="00E01EC5">
        <w:rPr>
          <w:sz w:val="24"/>
          <w:szCs w:val="24"/>
          <w:lang w:val="en-US" w:eastAsia="en-US" w:bidi="ar-SA"/>
        </w:rPr>
        <w:t xml:space="preserve"> </w:t>
      </w:r>
      <w:r w:rsidRPr="00E01EC5">
        <w:rPr>
          <w:sz w:val="24"/>
          <w:szCs w:val="24"/>
          <w:lang w:val="en-US" w:eastAsia="en-US" w:bidi="ar-SA"/>
        </w:rPr>
        <w:t>ocupată</w:t>
      </w:r>
      <w:r w:rsidR="00DF1D3C" w:rsidRPr="00E01EC5">
        <w:rPr>
          <w:sz w:val="24"/>
          <w:szCs w:val="24"/>
          <w:lang w:val="en-US" w:eastAsia="en-US" w:bidi="ar-SA"/>
        </w:rPr>
        <w:t xml:space="preserve"> </w:t>
      </w:r>
      <w:r w:rsidRPr="00E01EC5">
        <w:rPr>
          <w:sz w:val="24"/>
          <w:szCs w:val="24"/>
          <w:lang w:val="en-US" w:eastAsia="en-US" w:bidi="ar-SA"/>
        </w:rPr>
        <w:t>de către salariat a unui funcţionar public eliberat sau destituit nelegal ori pentru motive neîntemeiate, de la data rămânerii definitive şi irevocabile a hotărârii judecătoreşti prin care s-a dispus reintegrarea;</w:t>
      </w:r>
    </w:p>
    <w:p w:rsidR="00EE3201" w:rsidRPr="00E01EC5" w:rsidRDefault="00EE3201" w:rsidP="008E21BF">
      <w:pPr>
        <w:rPr>
          <w:sz w:val="24"/>
          <w:szCs w:val="24"/>
          <w:lang w:val="en-US" w:eastAsia="en-US" w:bidi="ar-SA"/>
        </w:rPr>
      </w:pPr>
      <w:r w:rsidRPr="00E01EC5">
        <w:rPr>
          <w:sz w:val="24"/>
          <w:szCs w:val="24"/>
          <w:lang w:val="en-US" w:eastAsia="en-US" w:bidi="ar-SA"/>
        </w:rPr>
        <w:t xml:space="preserve">d) pentru incompetenţa profesională, în cazul obţinerii calificativului "nesatisfăcător" la evaluarea </w:t>
      </w:r>
      <w:r w:rsidRPr="00E01EC5">
        <w:rPr>
          <w:sz w:val="24"/>
          <w:szCs w:val="24"/>
          <w:lang w:val="en-US" w:eastAsia="en-US" w:bidi="ar-SA"/>
        </w:rPr>
        <w:lastRenderedPageBreak/>
        <w:t>performanţelor profesionale individuale</w:t>
      </w:r>
      <w:r w:rsidR="00DF1D3C" w:rsidRPr="00E01EC5">
        <w:rPr>
          <w:sz w:val="24"/>
          <w:szCs w:val="24"/>
          <w:lang w:val="en-US" w:eastAsia="en-US" w:bidi="ar-SA"/>
        </w:rPr>
        <w:t>;</w:t>
      </w:r>
    </w:p>
    <w:p w:rsidR="00DF1D3C" w:rsidRPr="00E01EC5" w:rsidRDefault="00DF1D3C" w:rsidP="008E21BF">
      <w:pPr>
        <w:rPr>
          <w:sz w:val="24"/>
          <w:szCs w:val="24"/>
        </w:rPr>
      </w:pPr>
      <w:r w:rsidRPr="00E01EC5">
        <w:rPr>
          <w:sz w:val="24"/>
          <w:szCs w:val="24"/>
        </w:rPr>
        <w:t>e) salariatul nu mai îndeplineşte condiţiile specifice de ocupare a funcţiei publice;</w:t>
      </w:r>
    </w:p>
    <w:p w:rsidR="008E21BF" w:rsidRPr="00E01EC5" w:rsidRDefault="00DF1D3C" w:rsidP="008E21BF">
      <w:pPr>
        <w:rPr>
          <w:sz w:val="24"/>
          <w:szCs w:val="24"/>
        </w:rPr>
      </w:pPr>
      <w:r w:rsidRPr="00E01EC5">
        <w:rPr>
          <w:sz w:val="24"/>
          <w:szCs w:val="24"/>
        </w:rPr>
        <w:t>f) starea sănătăţii fizice sau/şi psihice a salariatului, constatată prin decizie a organelor competente de expertiză medicală, nu îi mai permite acestuia să îşi îndeplinească atribuţiile corespunzătoare funcţiei publice deţinute;</w:t>
      </w:r>
    </w:p>
    <w:p w:rsidR="00DF1D3C" w:rsidRPr="00E01EC5" w:rsidRDefault="00DF1D3C" w:rsidP="008E21BF">
      <w:pPr>
        <w:rPr>
          <w:sz w:val="24"/>
          <w:szCs w:val="24"/>
        </w:rPr>
      </w:pPr>
      <w:r w:rsidRPr="00E01EC5">
        <w:rPr>
          <w:sz w:val="24"/>
          <w:szCs w:val="24"/>
        </w:rPr>
        <w:t>În cazul eliberării din funcţia publică, autoritatea acordă salariatului un preaviz de 30 de zile calendaristice. În perioada de preaviz, conducătorul unităţii poate acorda celui în cauză reducerea programului de lucru, până la 4 ore zilnic, fără afectarea drepturilor salariale cuvenite. În cazurile prevăzute la alin. (1) lit. b), c), şi e), în perioada de preaviz, dacă în cadrul autorităţii există funcţii publice vacante corespunzătoare, aceasta are obligaţia de a le pune la dispoziţie funcţionarilor publici.În cazurile prevăzute la alin. (1) lit. a)-c) şi e), dacă nu există funcţii publice vacante corespunzătoare în cadrul autorităţii aceasta va solicita sprijinul Agenţiei Naţionale a Funcţionarilor Publici.</w:t>
      </w:r>
    </w:p>
    <w:p w:rsidR="008E21BF" w:rsidRDefault="00DF1D3C" w:rsidP="008E21BF">
      <w:pPr>
        <w:rPr>
          <w:sz w:val="24"/>
          <w:szCs w:val="24"/>
        </w:rPr>
      </w:pPr>
      <w:r w:rsidRPr="00E01EC5">
        <w:rPr>
          <w:sz w:val="24"/>
          <w:szCs w:val="24"/>
        </w:rPr>
        <w:t xml:space="preserve"> Funcţionarul public de conducere are prioritate la ocuparea unei funcţii publice vacante la nivel inferior.</w:t>
      </w:r>
    </w:p>
    <w:p w:rsidR="00DF1D3C" w:rsidRPr="00E01EC5" w:rsidRDefault="008E21BF" w:rsidP="008E21BF">
      <w:pPr>
        <w:rPr>
          <w:sz w:val="24"/>
          <w:szCs w:val="24"/>
        </w:rPr>
      </w:pPr>
      <w:r>
        <w:rPr>
          <w:sz w:val="24"/>
          <w:szCs w:val="24"/>
        </w:rPr>
        <w:t xml:space="preserve">       </w:t>
      </w:r>
      <w:r w:rsidR="00DF1D3C" w:rsidRPr="00E01EC5">
        <w:rPr>
          <w:sz w:val="24"/>
          <w:szCs w:val="24"/>
        </w:rPr>
        <w:t>(4) În caz de reorganizare a autorităţii funcţionarii publici vor fi numiţi în noile funcţii publice sau, după caz, în noile compartimente în următoarele cazuri:</w:t>
      </w:r>
    </w:p>
    <w:p w:rsidR="00DF1D3C" w:rsidRPr="00E01EC5" w:rsidRDefault="00DF1D3C" w:rsidP="008E21BF">
      <w:pPr>
        <w:rPr>
          <w:sz w:val="24"/>
          <w:szCs w:val="24"/>
        </w:rPr>
      </w:pPr>
      <w:r w:rsidRPr="00E01EC5">
        <w:rPr>
          <w:sz w:val="24"/>
          <w:szCs w:val="24"/>
        </w:rPr>
        <w:t>a) se modifică atribuţiile aferente unei funcţii publice mai puţin de 50%;</w:t>
      </w:r>
    </w:p>
    <w:p w:rsidR="00DF1D3C" w:rsidRPr="00E01EC5" w:rsidRDefault="00DF1D3C" w:rsidP="008E21BF">
      <w:pPr>
        <w:rPr>
          <w:sz w:val="24"/>
          <w:szCs w:val="24"/>
        </w:rPr>
      </w:pPr>
      <w:r w:rsidRPr="00E01EC5">
        <w:rPr>
          <w:sz w:val="24"/>
          <w:szCs w:val="24"/>
        </w:rPr>
        <w:t>b) sunt reduse atribuţiile unui compartiment;</w:t>
      </w:r>
    </w:p>
    <w:p w:rsidR="00DF1D3C" w:rsidRPr="00E01EC5" w:rsidRDefault="00DF1D3C" w:rsidP="008E21BF">
      <w:pPr>
        <w:rPr>
          <w:sz w:val="24"/>
          <w:szCs w:val="24"/>
        </w:rPr>
      </w:pPr>
      <w:r w:rsidRPr="00E01EC5">
        <w:rPr>
          <w:sz w:val="24"/>
          <w:szCs w:val="24"/>
        </w:rPr>
        <w:t>c) este schimbată denumirea fără modificarea în proporţie de peste 50% a atribuţiilor aferente funcţiei publice;</w:t>
      </w:r>
    </w:p>
    <w:p w:rsidR="00DF1D3C" w:rsidRPr="00E01EC5" w:rsidRDefault="00DF1D3C" w:rsidP="008E21BF">
      <w:pPr>
        <w:rPr>
          <w:sz w:val="24"/>
          <w:szCs w:val="24"/>
        </w:rPr>
      </w:pPr>
      <w:r w:rsidRPr="00E01EC5">
        <w:rPr>
          <w:sz w:val="24"/>
          <w:szCs w:val="24"/>
        </w:rPr>
        <w:t>d) este schimbată structura compartimentului.</w:t>
      </w:r>
    </w:p>
    <w:p w:rsidR="00DF1D3C" w:rsidRPr="00E01EC5" w:rsidRDefault="008E21BF" w:rsidP="008E21BF">
      <w:pPr>
        <w:rPr>
          <w:sz w:val="24"/>
          <w:szCs w:val="24"/>
        </w:rPr>
      </w:pPr>
      <w:r>
        <w:rPr>
          <w:sz w:val="24"/>
          <w:szCs w:val="24"/>
        </w:rPr>
        <w:t xml:space="preserve">        </w:t>
      </w:r>
      <w:r w:rsidR="00DF1D3C" w:rsidRPr="00E01EC5">
        <w:rPr>
          <w:sz w:val="24"/>
          <w:szCs w:val="24"/>
        </w:rPr>
        <w:t>(5) Aplicarea prevederilor alin. (4) se face cu respectarea următoarelor criterii</w:t>
      </w:r>
    </w:p>
    <w:p w:rsidR="00DF1D3C" w:rsidRPr="00E01EC5" w:rsidRDefault="00DF1D3C" w:rsidP="008E21BF">
      <w:pPr>
        <w:rPr>
          <w:sz w:val="24"/>
          <w:szCs w:val="24"/>
        </w:rPr>
      </w:pPr>
      <w:r w:rsidRPr="00E01EC5">
        <w:rPr>
          <w:sz w:val="24"/>
          <w:szCs w:val="24"/>
        </w:rPr>
        <w:t>a) categoria, clasa şi, dupăcaz, gradul profesional ale funcţionarului public;</w:t>
      </w:r>
    </w:p>
    <w:p w:rsidR="00DF1D3C" w:rsidRPr="00E01EC5" w:rsidRDefault="00DF1D3C" w:rsidP="008E21BF">
      <w:pPr>
        <w:rPr>
          <w:sz w:val="24"/>
          <w:szCs w:val="24"/>
        </w:rPr>
      </w:pPr>
      <w:r w:rsidRPr="00E01EC5">
        <w:rPr>
          <w:sz w:val="24"/>
          <w:szCs w:val="24"/>
        </w:rPr>
        <w:t>b) îndeplinirea criteriilor specifice stabilite pentru funcţia publică;</w:t>
      </w:r>
    </w:p>
    <w:p w:rsidR="00DF1D3C" w:rsidRPr="00E01EC5" w:rsidRDefault="00DF1D3C" w:rsidP="008E21BF">
      <w:pPr>
        <w:rPr>
          <w:sz w:val="24"/>
          <w:szCs w:val="24"/>
        </w:rPr>
      </w:pPr>
      <w:r w:rsidRPr="00E01EC5">
        <w:rPr>
          <w:sz w:val="24"/>
          <w:szCs w:val="24"/>
        </w:rPr>
        <w:t>c) pregătirea profesională;</w:t>
      </w:r>
    </w:p>
    <w:p w:rsidR="00DF1D3C" w:rsidRPr="00E01EC5" w:rsidRDefault="00DF1D3C" w:rsidP="008E21BF">
      <w:pPr>
        <w:rPr>
          <w:sz w:val="24"/>
          <w:szCs w:val="24"/>
        </w:rPr>
      </w:pPr>
      <w:r w:rsidRPr="00E01EC5">
        <w:rPr>
          <w:sz w:val="24"/>
          <w:szCs w:val="24"/>
        </w:rPr>
        <w:t>d) să fi desfăşurat activităţi similare.</w:t>
      </w:r>
    </w:p>
    <w:p w:rsidR="00DF1D3C" w:rsidRPr="00E01EC5" w:rsidRDefault="008E21BF" w:rsidP="008E21BF">
      <w:pPr>
        <w:rPr>
          <w:sz w:val="24"/>
          <w:szCs w:val="24"/>
        </w:rPr>
      </w:pPr>
      <w:r>
        <w:rPr>
          <w:sz w:val="24"/>
          <w:szCs w:val="24"/>
        </w:rPr>
        <w:t xml:space="preserve">         </w:t>
      </w:r>
      <w:r w:rsidR="00DF1D3C" w:rsidRPr="00E01EC5">
        <w:rPr>
          <w:sz w:val="24"/>
          <w:szCs w:val="24"/>
        </w:rPr>
        <w:t>(6) În cazul în care existămai mulţi funcţionari publici, se organizează examen de către autoritatea.</w:t>
      </w:r>
    </w:p>
    <w:p w:rsidR="00DF1D3C" w:rsidRPr="00E01EC5" w:rsidRDefault="008E21BF" w:rsidP="008E21BF">
      <w:pPr>
        <w:rPr>
          <w:sz w:val="24"/>
          <w:szCs w:val="24"/>
        </w:rPr>
      </w:pPr>
      <w:r>
        <w:rPr>
          <w:sz w:val="24"/>
          <w:szCs w:val="24"/>
        </w:rPr>
        <w:t xml:space="preserve">          </w:t>
      </w:r>
      <w:r w:rsidR="00DF1D3C" w:rsidRPr="00E01EC5">
        <w:rPr>
          <w:sz w:val="24"/>
          <w:szCs w:val="24"/>
        </w:rPr>
        <w:t>(7) Reducerea unui post este justificată dacă atribuţiile aferente acestuia se modifică în proporţie de peste 50% sau dacă sunt modificate condiţiile specifice de ocupare a postului respectiv, referitoare la studii.</w:t>
      </w:r>
    </w:p>
    <w:p w:rsidR="00DF1D3C" w:rsidRPr="00E01EC5" w:rsidRDefault="008E21BF" w:rsidP="008E21BF">
      <w:pPr>
        <w:rPr>
          <w:sz w:val="24"/>
          <w:szCs w:val="24"/>
        </w:rPr>
      </w:pPr>
      <w:r>
        <w:rPr>
          <w:sz w:val="24"/>
          <w:szCs w:val="24"/>
        </w:rPr>
        <w:t xml:space="preserve">          </w:t>
      </w:r>
      <w:r w:rsidR="00DF1D3C" w:rsidRPr="00E01EC5">
        <w:rPr>
          <w:sz w:val="24"/>
          <w:szCs w:val="24"/>
        </w:rPr>
        <w:t>(8) În cazul reorganizării activităţii prin reducerea posturilor, autoritatea nu poate înfiinţa posturi similare celor desfiinţate pentru o perioadă de un an de la data reorganizării.</w:t>
      </w:r>
    </w:p>
    <w:p w:rsidR="00DF1D3C" w:rsidRPr="00E01EC5" w:rsidRDefault="008E21BF" w:rsidP="008E21BF">
      <w:pPr>
        <w:rPr>
          <w:sz w:val="24"/>
          <w:szCs w:val="24"/>
        </w:rPr>
      </w:pPr>
      <w:r>
        <w:rPr>
          <w:sz w:val="24"/>
          <w:szCs w:val="24"/>
        </w:rPr>
        <w:t xml:space="preserve">          </w:t>
      </w:r>
      <w:r w:rsidR="00DF1D3C" w:rsidRPr="00E01EC5">
        <w:rPr>
          <w:sz w:val="24"/>
          <w:szCs w:val="24"/>
        </w:rPr>
        <w:t>(9) Destituirea din funcţia publică</w:t>
      </w:r>
      <w:r w:rsidR="00C5225C">
        <w:rPr>
          <w:sz w:val="24"/>
          <w:szCs w:val="24"/>
        </w:rPr>
        <w:t xml:space="preserve"> </w:t>
      </w:r>
      <w:r w:rsidR="00DF1D3C" w:rsidRPr="00E01EC5">
        <w:rPr>
          <w:sz w:val="24"/>
          <w:szCs w:val="24"/>
        </w:rPr>
        <w:t>se dispune prin act administrativ al conducătorului autorităţii, ca sancţiune disciplinară aplicată pentru motive imputabile salariatului în următoarele cazuri:</w:t>
      </w:r>
    </w:p>
    <w:p w:rsidR="00DF1D3C" w:rsidRPr="00E01EC5" w:rsidRDefault="00DF1D3C" w:rsidP="008E21BF">
      <w:pPr>
        <w:rPr>
          <w:sz w:val="24"/>
          <w:szCs w:val="24"/>
        </w:rPr>
      </w:pPr>
      <w:r w:rsidRPr="00E01EC5">
        <w:rPr>
          <w:sz w:val="24"/>
          <w:szCs w:val="24"/>
        </w:rPr>
        <w:t>a) pentru săvârşirea repetată</w:t>
      </w:r>
      <w:r w:rsidR="00C5225C">
        <w:rPr>
          <w:sz w:val="24"/>
          <w:szCs w:val="24"/>
        </w:rPr>
        <w:t xml:space="preserve"> </w:t>
      </w:r>
      <w:r w:rsidRPr="00E01EC5">
        <w:rPr>
          <w:sz w:val="24"/>
          <w:szCs w:val="24"/>
        </w:rPr>
        <w:t>a unor abateri disciplinare sau a unei abateri disciplinare care a avut consecinţe grave;</w:t>
      </w:r>
    </w:p>
    <w:p w:rsidR="00DF1D3C" w:rsidRPr="00E01EC5" w:rsidRDefault="00DF1D3C" w:rsidP="008E21BF">
      <w:pPr>
        <w:rPr>
          <w:sz w:val="24"/>
          <w:szCs w:val="24"/>
        </w:rPr>
      </w:pPr>
      <w:r w:rsidRPr="00E01EC5">
        <w:rPr>
          <w:sz w:val="24"/>
          <w:szCs w:val="24"/>
        </w:rPr>
        <w:t>b) dacă</w:t>
      </w:r>
      <w:r w:rsidR="00C5225C">
        <w:rPr>
          <w:sz w:val="24"/>
          <w:szCs w:val="24"/>
        </w:rPr>
        <w:t xml:space="preserve"> </w:t>
      </w:r>
      <w:r w:rsidRPr="00E01EC5">
        <w:rPr>
          <w:sz w:val="24"/>
          <w:szCs w:val="24"/>
        </w:rPr>
        <w:t>s-a ivit un motiv legal de incompatibilitate, iar funcţionarul public nu acţionează pentru încetarea acestuia într-un termen de 10 zile calendaristice de la data intervenirii cazului de incompatibilitate.</w:t>
      </w:r>
    </w:p>
    <w:p w:rsidR="00DF1D3C" w:rsidRPr="00E01EC5" w:rsidRDefault="008E21BF" w:rsidP="008E21BF">
      <w:pPr>
        <w:rPr>
          <w:sz w:val="24"/>
          <w:szCs w:val="24"/>
        </w:rPr>
      </w:pPr>
      <w:r>
        <w:rPr>
          <w:sz w:val="24"/>
          <w:szCs w:val="24"/>
        </w:rPr>
        <w:t xml:space="preserve">        </w:t>
      </w:r>
      <w:r w:rsidR="00DF1D3C" w:rsidRPr="00E01EC5">
        <w:rPr>
          <w:sz w:val="24"/>
          <w:szCs w:val="24"/>
        </w:rPr>
        <w:t>(10) Funcţionarul public poate să comunice încetarea raporturilor de serviciu prin demisie, notificată în scris conducătorului autorităţii. Demisia nu trebuie motivată şi produce efecte după 30 de zile calendaristice de la înregistrare.</w:t>
      </w:r>
    </w:p>
    <w:p w:rsidR="00DF1D3C" w:rsidRPr="00E01EC5" w:rsidRDefault="008E21BF" w:rsidP="008E21BF">
      <w:pPr>
        <w:rPr>
          <w:sz w:val="24"/>
          <w:szCs w:val="24"/>
        </w:rPr>
      </w:pPr>
      <w:r>
        <w:rPr>
          <w:sz w:val="24"/>
          <w:szCs w:val="24"/>
        </w:rPr>
        <w:t xml:space="preserve">        </w:t>
      </w:r>
      <w:r w:rsidR="00DF1D3C" w:rsidRPr="00E01EC5">
        <w:rPr>
          <w:sz w:val="24"/>
          <w:szCs w:val="24"/>
        </w:rPr>
        <w:t>(11) La modificarea, la suspendarea şi la încetarea raportului de serviciu salariatul are îndatorirea să predea lucrările şi bunurile care i-au fost încredinţate în vederea exercitării atribuţiilor de serviciu.</w:t>
      </w:r>
    </w:p>
    <w:p w:rsidR="00DF1D3C" w:rsidRPr="00E01EC5" w:rsidRDefault="008E21BF" w:rsidP="008E21BF">
      <w:pPr>
        <w:rPr>
          <w:sz w:val="24"/>
          <w:szCs w:val="24"/>
        </w:rPr>
      </w:pPr>
      <w:r>
        <w:rPr>
          <w:sz w:val="24"/>
          <w:szCs w:val="24"/>
        </w:rPr>
        <w:t xml:space="preserve">        </w:t>
      </w:r>
      <w:r w:rsidR="00DF1D3C" w:rsidRPr="00E01EC5">
        <w:rPr>
          <w:sz w:val="24"/>
          <w:szCs w:val="24"/>
        </w:rPr>
        <w:t>(12) La încetarea raportului de serviciu funcţionarul public îşi păstrează drepturile dobândite în cadrul carierei, cu excepţia cazului în care raportul de serviciu a încetat din motive imputabile acestuia.</w:t>
      </w:r>
    </w:p>
    <w:p w:rsidR="00DF1D3C" w:rsidRPr="00E01EC5" w:rsidRDefault="008E21BF" w:rsidP="008E21BF">
      <w:pPr>
        <w:rPr>
          <w:sz w:val="24"/>
          <w:szCs w:val="24"/>
        </w:rPr>
      </w:pPr>
      <w:r>
        <w:rPr>
          <w:sz w:val="24"/>
          <w:szCs w:val="24"/>
        </w:rPr>
        <w:t xml:space="preserve">        (13</w:t>
      </w:r>
      <w:r w:rsidR="00DF1D3C" w:rsidRPr="00E01EC5">
        <w:rPr>
          <w:sz w:val="24"/>
          <w:szCs w:val="24"/>
        </w:rPr>
        <w:t xml:space="preserve">) În cazul în care raportul de serviciu a încetat din motive pe care funcţionarul public le </w:t>
      </w:r>
      <w:r w:rsidR="00DF1D3C" w:rsidRPr="00E01EC5">
        <w:rPr>
          <w:sz w:val="24"/>
          <w:szCs w:val="24"/>
        </w:rPr>
        <w:lastRenderedPageBreak/>
        <w:t>consideră netemeinice sau nelegale, acesta poate cere instanţei de contencios administrativ anularea actului administrativ prin care s-a constatat sau s-a dispus încetarea raportului de serviciu.</w:t>
      </w:r>
    </w:p>
    <w:p w:rsidR="00DF1D3C" w:rsidRPr="00E01EC5" w:rsidRDefault="00DF1D3C" w:rsidP="00EE3201">
      <w:pPr>
        <w:jc w:val="both"/>
        <w:rPr>
          <w:sz w:val="24"/>
          <w:szCs w:val="24"/>
        </w:rPr>
      </w:pPr>
    </w:p>
    <w:p w:rsidR="00DF1D3C" w:rsidRPr="00E01EC5" w:rsidRDefault="00DF1D3C" w:rsidP="00EE3201">
      <w:pPr>
        <w:jc w:val="both"/>
        <w:rPr>
          <w:b/>
          <w:sz w:val="24"/>
          <w:szCs w:val="24"/>
        </w:rPr>
      </w:pPr>
      <w:r w:rsidRPr="00E01EC5">
        <w:rPr>
          <w:b/>
          <w:sz w:val="24"/>
          <w:szCs w:val="24"/>
        </w:rPr>
        <w:t>Personal contractual</w:t>
      </w:r>
    </w:p>
    <w:p w:rsidR="00DF1D3C" w:rsidRPr="00E01EC5" w:rsidRDefault="00DF1D3C" w:rsidP="00585768">
      <w:pPr>
        <w:rPr>
          <w:sz w:val="24"/>
          <w:szCs w:val="24"/>
        </w:rPr>
      </w:pPr>
      <w:r w:rsidRPr="00E01EC5">
        <w:rPr>
          <w:b/>
          <w:sz w:val="24"/>
          <w:szCs w:val="24"/>
        </w:rPr>
        <w:t>Art. 34.(</w:t>
      </w:r>
      <w:r w:rsidRPr="00E01EC5">
        <w:rPr>
          <w:sz w:val="24"/>
          <w:szCs w:val="24"/>
        </w:rPr>
        <w:t>1) Contractul individual de muncă</w:t>
      </w:r>
      <w:r w:rsidR="00E749D2" w:rsidRPr="00E01EC5">
        <w:rPr>
          <w:sz w:val="24"/>
          <w:szCs w:val="24"/>
        </w:rPr>
        <w:t xml:space="preserve"> </w:t>
      </w:r>
      <w:r w:rsidRPr="00E01EC5">
        <w:rPr>
          <w:sz w:val="24"/>
          <w:szCs w:val="24"/>
        </w:rPr>
        <w:t>poate fi modificat numai prin acordul părţilor.</w:t>
      </w:r>
    </w:p>
    <w:p w:rsidR="00DF1D3C" w:rsidRDefault="00585768" w:rsidP="00585768">
      <w:pPr>
        <w:rPr>
          <w:sz w:val="24"/>
          <w:szCs w:val="24"/>
        </w:rPr>
      </w:pPr>
      <w:r>
        <w:rPr>
          <w:sz w:val="24"/>
          <w:szCs w:val="24"/>
        </w:rPr>
        <w:t xml:space="preserve">             </w:t>
      </w:r>
      <w:r w:rsidR="00DF1D3C" w:rsidRPr="00E01EC5">
        <w:rPr>
          <w:sz w:val="24"/>
          <w:szCs w:val="24"/>
        </w:rPr>
        <w:t>(2) Cu titlu de excepţie, modificarea unilaterală a contractului individual de muncă este posibilă numai în cazurile şi în condiţiile prevăzute de Codul Muncii.</w:t>
      </w:r>
    </w:p>
    <w:p w:rsidR="00585768" w:rsidRDefault="00585768" w:rsidP="00585768">
      <w:pPr>
        <w:rPr>
          <w:sz w:val="24"/>
          <w:szCs w:val="24"/>
        </w:rPr>
      </w:pPr>
    </w:p>
    <w:p w:rsidR="00585768" w:rsidRPr="00E01EC5" w:rsidRDefault="00585768" w:rsidP="00585768">
      <w:pPr>
        <w:rPr>
          <w:sz w:val="24"/>
          <w:szCs w:val="24"/>
        </w:rPr>
      </w:pPr>
    </w:p>
    <w:p w:rsidR="00DF1D3C" w:rsidRPr="00E01EC5" w:rsidRDefault="00585768" w:rsidP="00585768">
      <w:pPr>
        <w:rPr>
          <w:sz w:val="24"/>
          <w:szCs w:val="24"/>
        </w:rPr>
      </w:pPr>
      <w:r>
        <w:rPr>
          <w:sz w:val="24"/>
          <w:szCs w:val="24"/>
        </w:rPr>
        <w:t xml:space="preserve">        </w:t>
      </w:r>
      <w:r w:rsidR="00DF1D3C" w:rsidRPr="00E01EC5">
        <w:rPr>
          <w:sz w:val="24"/>
          <w:szCs w:val="24"/>
        </w:rPr>
        <w:t>(3) Modificarea contractului individual de muncă se referă la oricare dintre următoarele elemente:</w:t>
      </w:r>
    </w:p>
    <w:p w:rsidR="00DF1D3C" w:rsidRPr="00E01EC5" w:rsidRDefault="00DF1D3C" w:rsidP="00585768">
      <w:pPr>
        <w:rPr>
          <w:sz w:val="24"/>
          <w:szCs w:val="24"/>
        </w:rPr>
      </w:pPr>
      <w:r w:rsidRPr="00E01EC5">
        <w:rPr>
          <w:sz w:val="24"/>
          <w:szCs w:val="24"/>
        </w:rPr>
        <w:t>a) durata contractului;</w:t>
      </w:r>
    </w:p>
    <w:p w:rsidR="00DF1D3C" w:rsidRPr="00E01EC5" w:rsidRDefault="00DF1D3C" w:rsidP="00585768">
      <w:pPr>
        <w:rPr>
          <w:sz w:val="24"/>
          <w:szCs w:val="24"/>
        </w:rPr>
      </w:pPr>
      <w:r w:rsidRPr="00E01EC5">
        <w:rPr>
          <w:sz w:val="24"/>
          <w:szCs w:val="24"/>
        </w:rPr>
        <w:t>b) locul muncii;</w:t>
      </w:r>
    </w:p>
    <w:p w:rsidR="00DF1D3C" w:rsidRPr="00E01EC5" w:rsidRDefault="00DF1D3C" w:rsidP="00585768">
      <w:pPr>
        <w:rPr>
          <w:sz w:val="24"/>
          <w:szCs w:val="24"/>
        </w:rPr>
      </w:pPr>
      <w:r w:rsidRPr="00E01EC5">
        <w:rPr>
          <w:sz w:val="24"/>
          <w:szCs w:val="24"/>
        </w:rPr>
        <w:t>c) felul muncii;</w:t>
      </w:r>
    </w:p>
    <w:p w:rsidR="00DF1D3C" w:rsidRPr="00E01EC5" w:rsidRDefault="00DF1D3C" w:rsidP="00585768">
      <w:pPr>
        <w:rPr>
          <w:sz w:val="24"/>
          <w:szCs w:val="24"/>
        </w:rPr>
      </w:pPr>
      <w:r w:rsidRPr="00E01EC5">
        <w:rPr>
          <w:sz w:val="24"/>
          <w:szCs w:val="24"/>
        </w:rPr>
        <w:t>d) condiţiile de muncă;</w:t>
      </w:r>
    </w:p>
    <w:p w:rsidR="00DF1D3C" w:rsidRPr="00E01EC5" w:rsidRDefault="00DF1D3C" w:rsidP="00585768">
      <w:pPr>
        <w:rPr>
          <w:sz w:val="24"/>
          <w:szCs w:val="24"/>
        </w:rPr>
      </w:pPr>
      <w:r w:rsidRPr="00E01EC5">
        <w:rPr>
          <w:sz w:val="24"/>
          <w:szCs w:val="24"/>
        </w:rPr>
        <w:t>e) salariul;</w:t>
      </w:r>
    </w:p>
    <w:p w:rsidR="00DF1D3C" w:rsidRPr="00E01EC5" w:rsidRDefault="00DF1D3C" w:rsidP="00585768">
      <w:pPr>
        <w:rPr>
          <w:sz w:val="24"/>
          <w:szCs w:val="24"/>
        </w:rPr>
      </w:pPr>
      <w:r w:rsidRPr="00E01EC5">
        <w:rPr>
          <w:sz w:val="24"/>
          <w:szCs w:val="24"/>
        </w:rPr>
        <w:t>f) timpul de muncă şi timpul de odihnă.</w:t>
      </w:r>
    </w:p>
    <w:p w:rsidR="00DF1D3C" w:rsidRPr="00E01EC5" w:rsidRDefault="00585768" w:rsidP="00585768">
      <w:pPr>
        <w:rPr>
          <w:sz w:val="24"/>
          <w:szCs w:val="24"/>
        </w:rPr>
      </w:pPr>
      <w:r>
        <w:rPr>
          <w:sz w:val="24"/>
          <w:szCs w:val="24"/>
        </w:rPr>
        <w:t xml:space="preserve">       </w:t>
      </w:r>
      <w:r w:rsidR="00DF1D3C" w:rsidRPr="00E01EC5">
        <w:rPr>
          <w:sz w:val="24"/>
          <w:szCs w:val="24"/>
        </w:rPr>
        <w:t>(4) Locul muncii poate fi modificat unilateral de către angajator prin delegarea sau detaşarea salariatului, personal contractual într-un alt loc de muncă decât cel prevăzut în contractul individual de muncă.</w:t>
      </w:r>
    </w:p>
    <w:p w:rsidR="00DF1D3C" w:rsidRPr="00E01EC5" w:rsidRDefault="00585768" w:rsidP="00585768">
      <w:pPr>
        <w:rPr>
          <w:sz w:val="24"/>
          <w:szCs w:val="24"/>
        </w:rPr>
      </w:pPr>
      <w:r>
        <w:rPr>
          <w:sz w:val="24"/>
          <w:szCs w:val="24"/>
        </w:rPr>
        <w:t xml:space="preserve">      </w:t>
      </w:r>
      <w:r w:rsidR="00DF1D3C" w:rsidRPr="00E01EC5">
        <w:rPr>
          <w:sz w:val="24"/>
          <w:szCs w:val="24"/>
        </w:rPr>
        <w:t>(5) Pe durata delegării, respectiv a detaşării, salariatul îşi păstrează funcţia şi toate celelalte drepturi prevăzute în contractul individual de muncă.</w:t>
      </w:r>
    </w:p>
    <w:p w:rsidR="000523B6" w:rsidRPr="00E01EC5" w:rsidRDefault="000523B6" w:rsidP="00585768">
      <w:pPr>
        <w:rPr>
          <w:sz w:val="24"/>
          <w:szCs w:val="24"/>
        </w:rPr>
      </w:pPr>
    </w:p>
    <w:p w:rsidR="00DC077E" w:rsidRPr="00E01EC5" w:rsidRDefault="00DF1D3C" w:rsidP="00585768">
      <w:pPr>
        <w:rPr>
          <w:sz w:val="24"/>
          <w:szCs w:val="24"/>
        </w:rPr>
      </w:pPr>
      <w:r w:rsidRPr="00E01EC5">
        <w:rPr>
          <w:b/>
          <w:sz w:val="24"/>
          <w:szCs w:val="24"/>
        </w:rPr>
        <w:t>Art.35.</w:t>
      </w:r>
      <w:r w:rsidRPr="00E01EC5">
        <w:rPr>
          <w:sz w:val="24"/>
          <w:szCs w:val="24"/>
        </w:rPr>
        <w:t>(1) Delegarea reprezintă exercitarea temporară, din dispoziţia angajatorului, de către salariat, a unor lucrări sau sarcini corespunzătoare atribuţiilor de serviciu în afara locului său de muncă.</w:t>
      </w:r>
    </w:p>
    <w:p w:rsidR="00DC077E" w:rsidRPr="00E01EC5" w:rsidRDefault="00585768" w:rsidP="00585768">
      <w:pPr>
        <w:rPr>
          <w:sz w:val="24"/>
          <w:szCs w:val="24"/>
        </w:rPr>
      </w:pPr>
      <w:r>
        <w:rPr>
          <w:sz w:val="24"/>
          <w:szCs w:val="24"/>
        </w:rPr>
        <w:t xml:space="preserve">            </w:t>
      </w:r>
      <w:r w:rsidR="00DF1D3C" w:rsidRPr="00E01EC5">
        <w:rPr>
          <w:sz w:val="24"/>
          <w:szCs w:val="24"/>
        </w:rPr>
        <w:t>(2) Delegarea poate fi dispusă</w:t>
      </w:r>
      <w:r w:rsidR="00DC077E" w:rsidRPr="00E01EC5">
        <w:rPr>
          <w:sz w:val="24"/>
          <w:szCs w:val="24"/>
        </w:rPr>
        <w:t xml:space="preserve"> </w:t>
      </w:r>
      <w:r w:rsidR="00DF1D3C" w:rsidRPr="00E01EC5">
        <w:rPr>
          <w:sz w:val="24"/>
          <w:szCs w:val="24"/>
        </w:rPr>
        <w:t>pentru o perioadă</w:t>
      </w:r>
      <w:r w:rsidR="00DC077E" w:rsidRPr="00E01EC5">
        <w:rPr>
          <w:sz w:val="24"/>
          <w:szCs w:val="24"/>
        </w:rPr>
        <w:t xml:space="preserve"> </w:t>
      </w:r>
      <w:r w:rsidR="00DF1D3C" w:rsidRPr="00E01EC5">
        <w:rPr>
          <w:sz w:val="24"/>
          <w:szCs w:val="24"/>
        </w:rPr>
        <w:t>de cel mult 60 de zile şi se poate prelungi, cu acordul salariatului, cu cel mult 60 de zile.</w:t>
      </w:r>
    </w:p>
    <w:p w:rsidR="00DC077E" w:rsidRPr="00E01EC5" w:rsidRDefault="00585768" w:rsidP="00585768">
      <w:pPr>
        <w:rPr>
          <w:sz w:val="24"/>
          <w:szCs w:val="24"/>
        </w:rPr>
      </w:pPr>
      <w:r>
        <w:rPr>
          <w:sz w:val="24"/>
          <w:szCs w:val="24"/>
        </w:rPr>
        <w:t xml:space="preserve">            </w:t>
      </w:r>
      <w:r w:rsidR="00DF1D3C" w:rsidRPr="00E01EC5">
        <w:rPr>
          <w:sz w:val="24"/>
          <w:szCs w:val="24"/>
        </w:rPr>
        <w:t>(3) Salariatul delegat are dreptul la plata cheltuielilor de transport şi cazare, precum şi la o indemnizaţie de delegare, în condiţiile prevăzute de lege sau de contractul colectiv de muncă</w:t>
      </w:r>
      <w:r w:rsidR="00DC077E" w:rsidRPr="00E01EC5">
        <w:rPr>
          <w:sz w:val="24"/>
          <w:szCs w:val="24"/>
        </w:rPr>
        <w:t xml:space="preserve"> </w:t>
      </w:r>
      <w:r w:rsidR="00DF1D3C" w:rsidRPr="00E01EC5">
        <w:rPr>
          <w:sz w:val="24"/>
          <w:szCs w:val="24"/>
        </w:rPr>
        <w:t>aplicabil.</w:t>
      </w:r>
    </w:p>
    <w:p w:rsidR="000523B6" w:rsidRPr="00E01EC5" w:rsidRDefault="000523B6" w:rsidP="00EE3201">
      <w:pPr>
        <w:jc w:val="both"/>
        <w:rPr>
          <w:sz w:val="24"/>
          <w:szCs w:val="24"/>
        </w:rPr>
      </w:pPr>
    </w:p>
    <w:p w:rsidR="00DC077E" w:rsidRPr="00E01EC5" w:rsidRDefault="00DF1D3C" w:rsidP="00585768">
      <w:pPr>
        <w:rPr>
          <w:sz w:val="24"/>
          <w:szCs w:val="24"/>
        </w:rPr>
      </w:pPr>
      <w:r w:rsidRPr="00E01EC5">
        <w:rPr>
          <w:b/>
          <w:sz w:val="24"/>
          <w:szCs w:val="24"/>
        </w:rPr>
        <w:t>Art.36.</w:t>
      </w:r>
      <w:r w:rsidR="00585768">
        <w:rPr>
          <w:b/>
          <w:sz w:val="24"/>
          <w:szCs w:val="24"/>
        </w:rPr>
        <w:t xml:space="preserve">    </w:t>
      </w:r>
      <w:r w:rsidRPr="00E01EC5">
        <w:rPr>
          <w:b/>
          <w:sz w:val="24"/>
          <w:szCs w:val="24"/>
        </w:rPr>
        <w:t>(</w:t>
      </w:r>
      <w:r w:rsidRPr="00E01EC5">
        <w:rPr>
          <w:sz w:val="24"/>
          <w:szCs w:val="24"/>
        </w:rPr>
        <w:t>1) Detaşarea este actul prin care se dispune schimbarea temporarăa locului de muncă, din dispoziţia angajatorului, la un alt angajator, în scopul executării unor lucrări în interesul acestuia.În mod excepţional, prin detaşare se poate modifica şi felul muncii, dar numai cu consimţământul scris al salariatului.</w:t>
      </w:r>
    </w:p>
    <w:p w:rsidR="00DC077E" w:rsidRPr="00E01EC5" w:rsidRDefault="00585768" w:rsidP="00585768">
      <w:pPr>
        <w:rPr>
          <w:sz w:val="24"/>
          <w:szCs w:val="24"/>
        </w:rPr>
      </w:pPr>
      <w:r>
        <w:rPr>
          <w:sz w:val="24"/>
          <w:szCs w:val="24"/>
        </w:rPr>
        <w:t xml:space="preserve">                </w:t>
      </w:r>
      <w:r w:rsidR="00DF1D3C" w:rsidRPr="00E01EC5">
        <w:rPr>
          <w:sz w:val="24"/>
          <w:szCs w:val="24"/>
        </w:rPr>
        <w:t>(2)</w:t>
      </w:r>
      <w:r>
        <w:rPr>
          <w:sz w:val="24"/>
          <w:szCs w:val="24"/>
        </w:rPr>
        <w:t xml:space="preserve"> </w:t>
      </w:r>
      <w:r w:rsidR="00DF1D3C" w:rsidRPr="00E01EC5">
        <w:rPr>
          <w:sz w:val="24"/>
          <w:szCs w:val="24"/>
        </w:rPr>
        <w:t>Detaşarea poate fi dispusă</w:t>
      </w:r>
      <w:r w:rsidR="00E749D2" w:rsidRPr="00E01EC5">
        <w:rPr>
          <w:sz w:val="24"/>
          <w:szCs w:val="24"/>
        </w:rPr>
        <w:t xml:space="preserve"> </w:t>
      </w:r>
      <w:r w:rsidR="00DF1D3C" w:rsidRPr="00E01EC5">
        <w:rPr>
          <w:sz w:val="24"/>
          <w:szCs w:val="24"/>
        </w:rPr>
        <w:t>pe o perioadă</w:t>
      </w:r>
      <w:r w:rsidR="00E749D2" w:rsidRPr="00E01EC5">
        <w:rPr>
          <w:sz w:val="24"/>
          <w:szCs w:val="24"/>
        </w:rPr>
        <w:t xml:space="preserve"> </w:t>
      </w:r>
      <w:r w:rsidR="00DF1D3C" w:rsidRPr="00E01EC5">
        <w:rPr>
          <w:sz w:val="24"/>
          <w:szCs w:val="24"/>
        </w:rPr>
        <w:t>de cel mult un an.</w:t>
      </w:r>
    </w:p>
    <w:p w:rsidR="00DC077E" w:rsidRPr="00E01EC5" w:rsidRDefault="00585768" w:rsidP="00585768">
      <w:pPr>
        <w:rPr>
          <w:sz w:val="24"/>
          <w:szCs w:val="24"/>
        </w:rPr>
      </w:pPr>
      <w:r>
        <w:rPr>
          <w:sz w:val="24"/>
          <w:szCs w:val="24"/>
        </w:rPr>
        <w:t xml:space="preserve">                </w:t>
      </w:r>
      <w:r w:rsidR="00DF1D3C" w:rsidRPr="00E01EC5">
        <w:rPr>
          <w:sz w:val="24"/>
          <w:szCs w:val="24"/>
        </w:rPr>
        <w:t>(3) În mod excepţional, perioada detaşării poate fi prelungită</w:t>
      </w:r>
      <w:r w:rsidR="00DC077E" w:rsidRPr="00E01EC5">
        <w:rPr>
          <w:sz w:val="24"/>
          <w:szCs w:val="24"/>
        </w:rPr>
        <w:t xml:space="preserve"> </w:t>
      </w:r>
      <w:r w:rsidR="00DF1D3C" w:rsidRPr="00E01EC5">
        <w:rPr>
          <w:sz w:val="24"/>
          <w:szCs w:val="24"/>
        </w:rPr>
        <w:t>pentru motive obiective ce impun prezenţa salariatului la angajatorul la care s-a dispus detaşarea, cu acordul ambelor părţi, din 6 în 6 luni.</w:t>
      </w:r>
    </w:p>
    <w:p w:rsidR="00DC077E" w:rsidRPr="00E01EC5" w:rsidRDefault="00585768" w:rsidP="00585768">
      <w:pPr>
        <w:rPr>
          <w:sz w:val="24"/>
          <w:szCs w:val="24"/>
        </w:rPr>
      </w:pPr>
      <w:r>
        <w:rPr>
          <w:sz w:val="24"/>
          <w:szCs w:val="24"/>
        </w:rPr>
        <w:t xml:space="preserve">                </w:t>
      </w:r>
      <w:r w:rsidR="00DF1D3C" w:rsidRPr="00E01EC5">
        <w:rPr>
          <w:sz w:val="24"/>
          <w:szCs w:val="24"/>
        </w:rPr>
        <w:t>(4) Salariatul poate refuza detaşarea dispusă</w:t>
      </w:r>
      <w:r w:rsidR="00DC077E" w:rsidRPr="00E01EC5">
        <w:rPr>
          <w:sz w:val="24"/>
          <w:szCs w:val="24"/>
        </w:rPr>
        <w:t xml:space="preserve"> </w:t>
      </w:r>
      <w:r w:rsidR="00DF1D3C" w:rsidRPr="00E01EC5">
        <w:rPr>
          <w:sz w:val="24"/>
          <w:szCs w:val="24"/>
        </w:rPr>
        <w:t>de angajatorul sau numai în mod excepţional şi pentru motive personale temeinice.</w:t>
      </w:r>
    </w:p>
    <w:p w:rsidR="00DC077E" w:rsidRPr="00E01EC5" w:rsidRDefault="00585768" w:rsidP="00585768">
      <w:pPr>
        <w:rPr>
          <w:sz w:val="24"/>
          <w:szCs w:val="24"/>
        </w:rPr>
      </w:pPr>
      <w:r>
        <w:rPr>
          <w:sz w:val="24"/>
          <w:szCs w:val="24"/>
        </w:rPr>
        <w:t xml:space="preserve">                </w:t>
      </w:r>
      <w:r w:rsidR="00DF1D3C" w:rsidRPr="00E01EC5">
        <w:rPr>
          <w:sz w:val="24"/>
          <w:szCs w:val="24"/>
        </w:rPr>
        <w:t>(5) Salariatul detaşat are dreptul la plata cheltuielilor de transport şi cazare, precum şi la o indemnizaţie de detaşare, în condiţiile prevăzute de lege sau de contractul colectiv de muncă</w:t>
      </w:r>
      <w:r w:rsidR="00DC077E" w:rsidRPr="00E01EC5">
        <w:rPr>
          <w:sz w:val="24"/>
          <w:szCs w:val="24"/>
        </w:rPr>
        <w:t xml:space="preserve"> </w:t>
      </w:r>
      <w:r w:rsidR="00DF1D3C" w:rsidRPr="00E01EC5">
        <w:rPr>
          <w:sz w:val="24"/>
          <w:szCs w:val="24"/>
        </w:rPr>
        <w:t>aplicabil.</w:t>
      </w:r>
    </w:p>
    <w:p w:rsidR="00DC077E" w:rsidRPr="00E01EC5" w:rsidRDefault="00585768" w:rsidP="00585768">
      <w:pPr>
        <w:rPr>
          <w:sz w:val="24"/>
          <w:szCs w:val="24"/>
        </w:rPr>
      </w:pPr>
      <w:r>
        <w:rPr>
          <w:sz w:val="24"/>
          <w:szCs w:val="24"/>
        </w:rPr>
        <w:t xml:space="preserve">                </w:t>
      </w:r>
      <w:r w:rsidR="00DF1D3C" w:rsidRPr="00E01EC5">
        <w:rPr>
          <w:sz w:val="24"/>
          <w:szCs w:val="24"/>
        </w:rPr>
        <w:t>(6) Drepturile cuvenite salariatului detaşat se acordă</w:t>
      </w:r>
      <w:r w:rsidR="00DC077E" w:rsidRPr="00E01EC5">
        <w:rPr>
          <w:sz w:val="24"/>
          <w:szCs w:val="24"/>
        </w:rPr>
        <w:t xml:space="preserve"> </w:t>
      </w:r>
      <w:r w:rsidR="00DF1D3C" w:rsidRPr="00E01EC5">
        <w:rPr>
          <w:sz w:val="24"/>
          <w:szCs w:val="24"/>
        </w:rPr>
        <w:t>de angajatorul la care s-a dispus detaşarea.</w:t>
      </w:r>
    </w:p>
    <w:p w:rsidR="00DC077E" w:rsidRPr="00E01EC5" w:rsidRDefault="00585768" w:rsidP="00585768">
      <w:pPr>
        <w:rPr>
          <w:sz w:val="24"/>
          <w:szCs w:val="24"/>
        </w:rPr>
      </w:pPr>
      <w:r>
        <w:rPr>
          <w:sz w:val="24"/>
          <w:szCs w:val="24"/>
        </w:rPr>
        <w:t xml:space="preserve">                 </w:t>
      </w:r>
      <w:r w:rsidR="00DF1D3C" w:rsidRPr="00E01EC5">
        <w:rPr>
          <w:sz w:val="24"/>
          <w:szCs w:val="24"/>
        </w:rPr>
        <w:t>(7) Pe durata detaşării salariatul beneficiază</w:t>
      </w:r>
      <w:r w:rsidR="00DC077E" w:rsidRPr="00E01EC5">
        <w:rPr>
          <w:sz w:val="24"/>
          <w:szCs w:val="24"/>
        </w:rPr>
        <w:t xml:space="preserve"> </w:t>
      </w:r>
      <w:r w:rsidR="00DF1D3C" w:rsidRPr="00E01EC5">
        <w:rPr>
          <w:sz w:val="24"/>
          <w:szCs w:val="24"/>
        </w:rPr>
        <w:t>de drepturile care îi sunt mai favorabile, fie de drepturile de la angajatorul care a dispus detaşarea, fie de drepturile de la angajatorul la care este detaşat.</w:t>
      </w:r>
    </w:p>
    <w:p w:rsidR="00DC077E" w:rsidRPr="00E01EC5" w:rsidRDefault="00585768" w:rsidP="00585768">
      <w:pPr>
        <w:rPr>
          <w:sz w:val="24"/>
          <w:szCs w:val="24"/>
        </w:rPr>
      </w:pPr>
      <w:r>
        <w:rPr>
          <w:sz w:val="24"/>
          <w:szCs w:val="24"/>
        </w:rPr>
        <w:t xml:space="preserve">                 </w:t>
      </w:r>
      <w:r w:rsidR="00DF1D3C" w:rsidRPr="00E01EC5">
        <w:rPr>
          <w:sz w:val="24"/>
          <w:szCs w:val="24"/>
        </w:rPr>
        <w:t>(8) Angajatorul care detaşează</w:t>
      </w:r>
      <w:r w:rsidR="00DC077E" w:rsidRPr="00E01EC5">
        <w:rPr>
          <w:sz w:val="24"/>
          <w:szCs w:val="24"/>
        </w:rPr>
        <w:t xml:space="preserve"> </w:t>
      </w:r>
      <w:r w:rsidR="00DF1D3C" w:rsidRPr="00E01EC5">
        <w:rPr>
          <w:sz w:val="24"/>
          <w:szCs w:val="24"/>
        </w:rPr>
        <w:t>are obligaţia de a lua toate măsurile necesare pentru ca angajatorul la care s-a dispus detaşarea să</w:t>
      </w:r>
      <w:r w:rsidR="00DC077E" w:rsidRPr="00E01EC5">
        <w:rPr>
          <w:sz w:val="24"/>
          <w:szCs w:val="24"/>
        </w:rPr>
        <w:t xml:space="preserve"> </w:t>
      </w:r>
      <w:r w:rsidR="00DF1D3C" w:rsidRPr="00E01EC5">
        <w:rPr>
          <w:sz w:val="24"/>
          <w:szCs w:val="24"/>
        </w:rPr>
        <w:t>îşi îndeplinească</w:t>
      </w:r>
      <w:r w:rsidR="00DC077E" w:rsidRPr="00E01EC5">
        <w:rPr>
          <w:sz w:val="24"/>
          <w:szCs w:val="24"/>
        </w:rPr>
        <w:t xml:space="preserve"> </w:t>
      </w:r>
      <w:r w:rsidR="00DF1D3C" w:rsidRPr="00E01EC5">
        <w:rPr>
          <w:sz w:val="24"/>
          <w:szCs w:val="24"/>
        </w:rPr>
        <w:t>integral şi la timp toate obligaţiile faţă</w:t>
      </w:r>
      <w:r w:rsidR="00DC077E" w:rsidRPr="00E01EC5">
        <w:rPr>
          <w:sz w:val="24"/>
          <w:szCs w:val="24"/>
        </w:rPr>
        <w:t xml:space="preserve"> </w:t>
      </w:r>
      <w:r w:rsidR="00DF1D3C" w:rsidRPr="00E01EC5">
        <w:rPr>
          <w:sz w:val="24"/>
          <w:szCs w:val="24"/>
        </w:rPr>
        <w:t>de salariatul detaşat.</w:t>
      </w:r>
    </w:p>
    <w:p w:rsidR="00DC077E" w:rsidRPr="00E01EC5" w:rsidRDefault="00585768" w:rsidP="00585768">
      <w:pPr>
        <w:rPr>
          <w:sz w:val="24"/>
          <w:szCs w:val="24"/>
        </w:rPr>
      </w:pPr>
      <w:r>
        <w:rPr>
          <w:sz w:val="24"/>
          <w:szCs w:val="24"/>
        </w:rPr>
        <w:lastRenderedPageBreak/>
        <w:t xml:space="preserve">                 </w:t>
      </w:r>
      <w:r w:rsidR="00DF1D3C" w:rsidRPr="00E01EC5">
        <w:rPr>
          <w:sz w:val="24"/>
          <w:szCs w:val="24"/>
        </w:rPr>
        <w:t>(9) Dacă</w:t>
      </w:r>
      <w:r w:rsidR="00DC077E" w:rsidRPr="00E01EC5">
        <w:rPr>
          <w:sz w:val="24"/>
          <w:szCs w:val="24"/>
        </w:rPr>
        <w:t xml:space="preserve"> </w:t>
      </w:r>
      <w:r w:rsidR="00DF1D3C" w:rsidRPr="00E01EC5">
        <w:rPr>
          <w:sz w:val="24"/>
          <w:szCs w:val="24"/>
        </w:rPr>
        <w:t>angajatorul la care s-a dispus detaşarea nu îşi îndeplineşte integral şi la timp toate obligaţiile faţă</w:t>
      </w:r>
      <w:r w:rsidR="00DC077E" w:rsidRPr="00E01EC5">
        <w:rPr>
          <w:sz w:val="24"/>
          <w:szCs w:val="24"/>
        </w:rPr>
        <w:t xml:space="preserve"> </w:t>
      </w:r>
      <w:r w:rsidR="00DF1D3C" w:rsidRPr="00E01EC5">
        <w:rPr>
          <w:sz w:val="24"/>
          <w:szCs w:val="24"/>
        </w:rPr>
        <w:t>de salariatul detaşat, acestea vor fi îndeplinite de angajatorul care a dispus detaşarea.</w:t>
      </w:r>
    </w:p>
    <w:p w:rsidR="00DC077E" w:rsidRPr="00E01EC5" w:rsidRDefault="00585768" w:rsidP="00585768">
      <w:pPr>
        <w:rPr>
          <w:sz w:val="24"/>
          <w:szCs w:val="24"/>
        </w:rPr>
      </w:pPr>
      <w:r>
        <w:rPr>
          <w:sz w:val="24"/>
          <w:szCs w:val="24"/>
        </w:rPr>
        <w:t xml:space="preserve">               </w:t>
      </w:r>
      <w:r w:rsidR="00DF1D3C" w:rsidRPr="00E01EC5">
        <w:rPr>
          <w:sz w:val="24"/>
          <w:szCs w:val="24"/>
        </w:rPr>
        <w:t>(10) În cazul în care există</w:t>
      </w:r>
      <w:r w:rsidR="00DC077E" w:rsidRPr="00E01EC5">
        <w:rPr>
          <w:sz w:val="24"/>
          <w:szCs w:val="24"/>
        </w:rPr>
        <w:t xml:space="preserve"> </w:t>
      </w:r>
      <w:r w:rsidR="00DF1D3C" w:rsidRPr="00E01EC5">
        <w:rPr>
          <w:sz w:val="24"/>
          <w:szCs w:val="24"/>
        </w:rPr>
        <w:t>divergenţă</w:t>
      </w:r>
      <w:r w:rsidR="00DC077E" w:rsidRPr="00E01EC5">
        <w:rPr>
          <w:sz w:val="24"/>
          <w:szCs w:val="24"/>
        </w:rPr>
        <w:t xml:space="preserve"> </w:t>
      </w:r>
      <w:r w:rsidR="00DF1D3C" w:rsidRPr="00E01EC5">
        <w:rPr>
          <w:sz w:val="24"/>
          <w:szCs w:val="24"/>
        </w:rPr>
        <w:t>între cei doi angajatori sau nici unul dintre ei nu îşi îndeplineşte obligaţiile potrivit prevederilor alin. (6) şi (7), salariatul detaşat are dreptul de a reveni la locul său de muncă</w:t>
      </w:r>
      <w:r w:rsidR="00DC077E" w:rsidRPr="00E01EC5">
        <w:rPr>
          <w:sz w:val="24"/>
          <w:szCs w:val="24"/>
        </w:rPr>
        <w:t xml:space="preserve"> </w:t>
      </w:r>
      <w:r w:rsidR="00DF1D3C" w:rsidRPr="00E01EC5">
        <w:rPr>
          <w:sz w:val="24"/>
          <w:szCs w:val="24"/>
        </w:rPr>
        <w:t>de la angajatorul care l-a detaşat, de a se îndrepta împotriva oricăruia dintre cei doi angajatori şi de a cere executarea silităa obligaţiilor neindeplinite.</w:t>
      </w:r>
    </w:p>
    <w:p w:rsidR="00DC077E" w:rsidRPr="00C5225C" w:rsidRDefault="00585768" w:rsidP="00585768">
      <w:pPr>
        <w:rPr>
          <w:sz w:val="24"/>
          <w:szCs w:val="24"/>
          <w:u w:val="single"/>
        </w:rPr>
      </w:pPr>
      <w:r>
        <w:rPr>
          <w:sz w:val="24"/>
          <w:szCs w:val="24"/>
        </w:rPr>
        <w:t xml:space="preserve">                </w:t>
      </w:r>
      <w:r w:rsidR="00DF1D3C" w:rsidRPr="00E01EC5">
        <w:rPr>
          <w:sz w:val="24"/>
          <w:szCs w:val="24"/>
        </w:rPr>
        <w:t xml:space="preserve">(11) </w:t>
      </w:r>
      <w:r w:rsidR="00DF1D3C" w:rsidRPr="00C5225C">
        <w:rPr>
          <w:sz w:val="24"/>
          <w:szCs w:val="24"/>
          <w:u w:val="single"/>
        </w:rPr>
        <w:t>Angajatorul poate modifica temporar locul şi felul muncii, fără</w:t>
      </w:r>
      <w:r w:rsidR="00DC077E" w:rsidRPr="00C5225C">
        <w:rPr>
          <w:sz w:val="24"/>
          <w:szCs w:val="24"/>
          <w:u w:val="single"/>
        </w:rPr>
        <w:t xml:space="preserve"> </w:t>
      </w:r>
      <w:r w:rsidR="00DF1D3C" w:rsidRPr="00C5225C">
        <w:rPr>
          <w:sz w:val="24"/>
          <w:szCs w:val="24"/>
          <w:u w:val="single"/>
        </w:rPr>
        <w:t>consimţământul salariatului, şi în cazul unor situaţii de forţa majoră, cu titlu de sancţiune disciplinară</w:t>
      </w:r>
      <w:r w:rsidR="00DC077E" w:rsidRPr="00C5225C">
        <w:rPr>
          <w:sz w:val="24"/>
          <w:szCs w:val="24"/>
          <w:u w:val="single"/>
        </w:rPr>
        <w:t xml:space="preserve"> </w:t>
      </w:r>
      <w:r w:rsidR="00DF1D3C" w:rsidRPr="00C5225C">
        <w:rPr>
          <w:sz w:val="24"/>
          <w:szCs w:val="24"/>
          <w:u w:val="single"/>
        </w:rPr>
        <w:t>sau ca măsurăde protecţie a salariatului, în cazurile şi în condiţiile prevăzute de Codul muncii.</w:t>
      </w:r>
    </w:p>
    <w:p w:rsidR="00585768" w:rsidRPr="00C5225C" w:rsidRDefault="00585768" w:rsidP="00585768">
      <w:pPr>
        <w:rPr>
          <w:sz w:val="24"/>
          <w:szCs w:val="24"/>
          <w:u w:val="single"/>
        </w:rPr>
      </w:pPr>
    </w:p>
    <w:p w:rsidR="00585768" w:rsidRPr="00E01EC5" w:rsidRDefault="00585768" w:rsidP="00585768">
      <w:pPr>
        <w:rPr>
          <w:sz w:val="24"/>
          <w:szCs w:val="24"/>
        </w:rPr>
      </w:pPr>
    </w:p>
    <w:p w:rsidR="000523B6" w:rsidRPr="00E01EC5" w:rsidRDefault="000523B6" w:rsidP="00585768">
      <w:pPr>
        <w:rPr>
          <w:sz w:val="24"/>
          <w:szCs w:val="24"/>
        </w:rPr>
      </w:pPr>
    </w:p>
    <w:p w:rsidR="00DC077E" w:rsidRPr="00E01EC5" w:rsidRDefault="00DF1D3C" w:rsidP="005C6E9E">
      <w:pPr>
        <w:rPr>
          <w:sz w:val="24"/>
          <w:szCs w:val="24"/>
        </w:rPr>
      </w:pPr>
      <w:r w:rsidRPr="00E01EC5">
        <w:rPr>
          <w:b/>
          <w:sz w:val="24"/>
          <w:szCs w:val="24"/>
        </w:rPr>
        <w:t>Art.37.</w:t>
      </w:r>
      <w:r w:rsidR="005C6E9E">
        <w:rPr>
          <w:b/>
          <w:sz w:val="24"/>
          <w:szCs w:val="24"/>
        </w:rPr>
        <w:t xml:space="preserve"> </w:t>
      </w:r>
      <w:r w:rsidRPr="00E01EC5">
        <w:rPr>
          <w:b/>
          <w:sz w:val="24"/>
          <w:szCs w:val="24"/>
        </w:rPr>
        <w:t>(</w:t>
      </w:r>
      <w:r w:rsidRPr="00E01EC5">
        <w:rPr>
          <w:sz w:val="24"/>
          <w:szCs w:val="24"/>
        </w:rPr>
        <w:t>1) Suspendarea contractului individual de muncă</w:t>
      </w:r>
      <w:r w:rsidR="00DC077E" w:rsidRPr="00E01EC5">
        <w:rPr>
          <w:sz w:val="24"/>
          <w:szCs w:val="24"/>
        </w:rPr>
        <w:t xml:space="preserve"> </w:t>
      </w:r>
      <w:r w:rsidRPr="00E01EC5">
        <w:rPr>
          <w:sz w:val="24"/>
          <w:szCs w:val="24"/>
        </w:rPr>
        <w:t>poate interveni de drept, prin acordul părţilor sau prin actul unilateral al uneia dintre părţi.</w:t>
      </w:r>
    </w:p>
    <w:p w:rsidR="00DC077E" w:rsidRPr="00E01EC5" w:rsidRDefault="005C6E9E" w:rsidP="005C6E9E">
      <w:pPr>
        <w:rPr>
          <w:sz w:val="24"/>
          <w:szCs w:val="24"/>
        </w:rPr>
      </w:pPr>
      <w:r>
        <w:rPr>
          <w:sz w:val="24"/>
          <w:szCs w:val="24"/>
        </w:rPr>
        <w:t xml:space="preserve">             </w:t>
      </w:r>
      <w:r w:rsidR="00DF1D3C" w:rsidRPr="00E01EC5">
        <w:rPr>
          <w:sz w:val="24"/>
          <w:szCs w:val="24"/>
        </w:rPr>
        <w:t>(2) Suspendarea contractului individual de muncă</w:t>
      </w:r>
      <w:r w:rsidR="00DC077E" w:rsidRPr="00E01EC5">
        <w:rPr>
          <w:sz w:val="24"/>
          <w:szCs w:val="24"/>
        </w:rPr>
        <w:t xml:space="preserve"> </w:t>
      </w:r>
      <w:r w:rsidR="00DF1D3C" w:rsidRPr="00E01EC5">
        <w:rPr>
          <w:sz w:val="24"/>
          <w:szCs w:val="24"/>
        </w:rPr>
        <w:t>are ca efect suspendarea prestării muncii de către salariat şi a plăţii drepturilor de natura salarială</w:t>
      </w:r>
      <w:r w:rsidR="00DC077E" w:rsidRPr="00E01EC5">
        <w:rPr>
          <w:sz w:val="24"/>
          <w:szCs w:val="24"/>
        </w:rPr>
        <w:t xml:space="preserve"> </w:t>
      </w:r>
      <w:r w:rsidR="00DF1D3C" w:rsidRPr="00E01EC5">
        <w:rPr>
          <w:sz w:val="24"/>
          <w:szCs w:val="24"/>
        </w:rPr>
        <w:t>de către angajator.</w:t>
      </w:r>
    </w:p>
    <w:p w:rsidR="00DC077E" w:rsidRPr="00E01EC5" w:rsidRDefault="005C6E9E" w:rsidP="005C6E9E">
      <w:pPr>
        <w:rPr>
          <w:sz w:val="24"/>
          <w:szCs w:val="24"/>
        </w:rPr>
      </w:pPr>
      <w:r>
        <w:rPr>
          <w:sz w:val="24"/>
          <w:szCs w:val="24"/>
        </w:rPr>
        <w:t xml:space="preserve">             </w:t>
      </w:r>
      <w:r w:rsidR="00DF1D3C" w:rsidRPr="00E01EC5">
        <w:rPr>
          <w:sz w:val="24"/>
          <w:szCs w:val="24"/>
        </w:rPr>
        <w:t>(3) Pe durata suspendării pot continua să</w:t>
      </w:r>
      <w:r w:rsidR="00DC077E" w:rsidRPr="00E01EC5">
        <w:rPr>
          <w:sz w:val="24"/>
          <w:szCs w:val="24"/>
        </w:rPr>
        <w:t xml:space="preserve"> </w:t>
      </w:r>
      <w:r w:rsidR="00DF1D3C" w:rsidRPr="00E01EC5">
        <w:rPr>
          <w:sz w:val="24"/>
          <w:szCs w:val="24"/>
        </w:rPr>
        <w:t>existe alte drepturi şi obligaţii ale părţilor decât cele prevăzute la alin.(2), dacă</w:t>
      </w:r>
      <w:r w:rsidR="00DC077E" w:rsidRPr="00E01EC5">
        <w:rPr>
          <w:sz w:val="24"/>
          <w:szCs w:val="24"/>
        </w:rPr>
        <w:t xml:space="preserve"> </w:t>
      </w:r>
      <w:r w:rsidR="00DF1D3C" w:rsidRPr="00E01EC5">
        <w:rPr>
          <w:sz w:val="24"/>
          <w:szCs w:val="24"/>
        </w:rPr>
        <w:t>prin legi speciale, prin contractul colectiv de muncă</w:t>
      </w:r>
      <w:r w:rsidR="00DC077E" w:rsidRPr="00E01EC5">
        <w:rPr>
          <w:sz w:val="24"/>
          <w:szCs w:val="24"/>
        </w:rPr>
        <w:t xml:space="preserve"> </w:t>
      </w:r>
      <w:r w:rsidR="00DF1D3C" w:rsidRPr="00E01EC5">
        <w:rPr>
          <w:sz w:val="24"/>
          <w:szCs w:val="24"/>
        </w:rPr>
        <w:t>aplicabil, prin contracte individuale de muncă</w:t>
      </w:r>
      <w:r w:rsidR="00DC077E" w:rsidRPr="00E01EC5">
        <w:rPr>
          <w:sz w:val="24"/>
          <w:szCs w:val="24"/>
        </w:rPr>
        <w:t xml:space="preserve"> </w:t>
      </w:r>
      <w:r w:rsidR="00DF1D3C" w:rsidRPr="00E01EC5">
        <w:rPr>
          <w:sz w:val="24"/>
          <w:szCs w:val="24"/>
        </w:rPr>
        <w:t>sau regulamente interne nu se prevede altfel.</w:t>
      </w:r>
    </w:p>
    <w:p w:rsidR="00DC077E" w:rsidRPr="00E01EC5" w:rsidRDefault="005C6E9E" w:rsidP="005C6E9E">
      <w:pPr>
        <w:rPr>
          <w:sz w:val="24"/>
          <w:szCs w:val="24"/>
        </w:rPr>
      </w:pPr>
      <w:r>
        <w:rPr>
          <w:sz w:val="24"/>
          <w:szCs w:val="24"/>
        </w:rPr>
        <w:t xml:space="preserve">             </w:t>
      </w:r>
      <w:r w:rsidR="00DF1D3C" w:rsidRPr="00E01EC5">
        <w:rPr>
          <w:sz w:val="24"/>
          <w:szCs w:val="24"/>
        </w:rPr>
        <w:t>(4) În cazul suspendării contractului individual de muncă</w:t>
      </w:r>
      <w:r w:rsidR="00DC077E" w:rsidRPr="00E01EC5">
        <w:rPr>
          <w:sz w:val="24"/>
          <w:szCs w:val="24"/>
        </w:rPr>
        <w:t xml:space="preserve"> </w:t>
      </w:r>
      <w:r w:rsidR="00DF1D3C" w:rsidRPr="00E01EC5">
        <w:rPr>
          <w:sz w:val="24"/>
          <w:szCs w:val="24"/>
        </w:rPr>
        <w:t>din cauza unei fapte imputabile salariatului, pe durata suspendării acesta nu va beneficia de nici un drept care rezultă</w:t>
      </w:r>
      <w:r w:rsidR="00DC077E" w:rsidRPr="00E01EC5">
        <w:rPr>
          <w:sz w:val="24"/>
          <w:szCs w:val="24"/>
        </w:rPr>
        <w:t xml:space="preserve"> </w:t>
      </w:r>
      <w:r w:rsidR="00DF1D3C" w:rsidRPr="00E01EC5">
        <w:rPr>
          <w:sz w:val="24"/>
          <w:szCs w:val="24"/>
        </w:rPr>
        <w:t>din calitatea sa de salariat.</w:t>
      </w:r>
    </w:p>
    <w:p w:rsidR="00DC077E" w:rsidRPr="00E01EC5" w:rsidRDefault="005C6E9E" w:rsidP="005C6E9E">
      <w:pPr>
        <w:rPr>
          <w:sz w:val="24"/>
          <w:szCs w:val="24"/>
        </w:rPr>
      </w:pPr>
      <w:r>
        <w:rPr>
          <w:sz w:val="24"/>
          <w:szCs w:val="24"/>
        </w:rPr>
        <w:t xml:space="preserve">           </w:t>
      </w:r>
      <w:r w:rsidR="00DF1D3C" w:rsidRPr="00E01EC5">
        <w:rPr>
          <w:sz w:val="24"/>
          <w:szCs w:val="24"/>
        </w:rPr>
        <w:t>(5) Contractul individual de muncă</w:t>
      </w:r>
      <w:r w:rsidR="00DC077E" w:rsidRPr="00E01EC5">
        <w:rPr>
          <w:sz w:val="24"/>
          <w:szCs w:val="24"/>
        </w:rPr>
        <w:t xml:space="preserve"> </w:t>
      </w:r>
      <w:r w:rsidR="00DF1D3C" w:rsidRPr="00E01EC5">
        <w:rPr>
          <w:sz w:val="24"/>
          <w:szCs w:val="24"/>
        </w:rPr>
        <w:t>se suspendă</w:t>
      </w:r>
      <w:r w:rsidR="00DC077E" w:rsidRPr="00E01EC5">
        <w:rPr>
          <w:sz w:val="24"/>
          <w:szCs w:val="24"/>
        </w:rPr>
        <w:t xml:space="preserve"> </w:t>
      </w:r>
      <w:r w:rsidR="00DF1D3C" w:rsidRPr="00E01EC5">
        <w:rPr>
          <w:sz w:val="24"/>
          <w:szCs w:val="24"/>
        </w:rPr>
        <w:t>de drept în următoarele situaţii:</w:t>
      </w:r>
    </w:p>
    <w:p w:rsidR="00DC077E" w:rsidRPr="00E01EC5" w:rsidRDefault="00DF1D3C" w:rsidP="005C6E9E">
      <w:pPr>
        <w:rPr>
          <w:sz w:val="24"/>
          <w:szCs w:val="24"/>
        </w:rPr>
      </w:pPr>
      <w:r w:rsidRPr="00E01EC5">
        <w:rPr>
          <w:sz w:val="24"/>
          <w:szCs w:val="24"/>
        </w:rPr>
        <w:t>a) concediu de maternitate;</w:t>
      </w:r>
    </w:p>
    <w:p w:rsidR="00DC077E" w:rsidRPr="00E01EC5" w:rsidRDefault="00DF1D3C" w:rsidP="005C6E9E">
      <w:pPr>
        <w:rPr>
          <w:sz w:val="24"/>
          <w:szCs w:val="24"/>
        </w:rPr>
      </w:pPr>
      <w:r w:rsidRPr="00E01EC5">
        <w:rPr>
          <w:sz w:val="24"/>
          <w:szCs w:val="24"/>
        </w:rPr>
        <w:t>b) concediu pentru incapacitate temporară</w:t>
      </w:r>
      <w:r w:rsidR="00DC077E" w:rsidRPr="00E01EC5">
        <w:rPr>
          <w:sz w:val="24"/>
          <w:szCs w:val="24"/>
        </w:rPr>
        <w:t xml:space="preserve"> </w:t>
      </w:r>
      <w:r w:rsidRPr="00E01EC5">
        <w:rPr>
          <w:sz w:val="24"/>
          <w:szCs w:val="24"/>
        </w:rPr>
        <w:t>de muncă;</w:t>
      </w:r>
    </w:p>
    <w:p w:rsidR="00DC077E" w:rsidRPr="00E01EC5" w:rsidRDefault="00DF1D3C" w:rsidP="005C6E9E">
      <w:pPr>
        <w:rPr>
          <w:sz w:val="24"/>
          <w:szCs w:val="24"/>
        </w:rPr>
      </w:pPr>
      <w:r w:rsidRPr="00E01EC5">
        <w:rPr>
          <w:sz w:val="24"/>
          <w:szCs w:val="24"/>
        </w:rPr>
        <w:t>c) carantină;</w:t>
      </w:r>
    </w:p>
    <w:p w:rsidR="00DC077E" w:rsidRPr="00E01EC5" w:rsidRDefault="00DF1D3C" w:rsidP="005C6E9E">
      <w:pPr>
        <w:rPr>
          <w:sz w:val="24"/>
          <w:szCs w:val="24"/>
        </w:rPr>
      </w:pPr>
      <w:r w:rsidRPr="00E01EC5">
        <w:rPr>
          <w:sz w:val="24"/>
          <w:szCs w:val="24"/>
        </w:rPr>
        <w:t>d) efectuarea serviciului militar obligatoriu;</w:t>
      </w:r>
    </w:p>
    <w:p w:rsidR="00DC077E" w:rsidRPr="00E01EC5" w:rsidRDefault="00DF1D3C" w:rsidP="005C6E9E">
      <w:pPr>
        <w:rPr>
          <w:sz w:val="24"/>
          <w:szCs w:val="24"/>
        </w:rPr>
      </w:pPr>
      <w:r w:rsidRPr="00E01EC5">
        <w:rPr>
          <w:sz w:val="24"/>
          <w:szCs w:val="24"/>
        </w:rPr>
        <w:t>e) exercitarea unei funcţii în cadrul unei autorităţi executive, legislative ori judecătoreşti, pe toată</w:t>
      </w:r>
      <w:r w:rsidR="00DC077E" w:rsidRPr="00E01EC5">
        <w:rPr>
          <w:sz w:val="24"/>
          <w:szCs w:val="24"/>
        </w:rPr>
        <w:t xml:space="preserve"> </w:t>
      </w:r>
      <w:r w:rsidRPr="00E01EC5">
        <w:rPr>
          <w:sz w:val="24"/>
          <w:szCs w:val="24"/>
        </w:rPr>
        <w:t>durata mandatului;</w:t>
      </w:r>
    </w:p>
    <w:p w:rsidR="00DC077E" w:rsidRPr="00E01EC5" w:rsidRDefault="00DF1D3C" w:rsidP="005C6E9E">
      <w:pPr>
        <w:rPr>
          <w:sz w:val="24"/>
          <w:szCs w:val="24"/>
        </w:rPr>
      </w:pPr>
      <w:r w:rsidRPr="00E01EC5">
        <w:rPr>
          <w:sz w:val="24"/>
          <w:szCs w:val="24"/>
        </w:rPr>
        <w:t>f) îndeplinirea unei funcţii de conducere salarizate în sindicat;</w:t>
      </w:r>
    </w:p>
    <w:p w:rsidR="00DC077E" w:rsidRPr="00E01EC5" w:rsidRDefault="00DF1D3C" w:rsidP="005C6E9E">
      <w:pPr>
        <w:rPr>
          <w:sz w:val="24"/>
          <w:szCs w:val="24"/>
        </w:rPr>
      </w:pPr>
      <w:r w:rsidRPr="00E01EC5">
        <w:rPr>
          <w:sz w:val="24"/>
          <w:szCs w:val="24"/>
        </w:rPr>
        <w:t>g) forţa majoră;</w:t>
      </w:r>
    </w:p>
    <w:p w:rsidR="00DC077E" w:rsidRPr="00E01EC5" w:rsidRDefault="00DF1D3C" w:rsidP="005C6E9E">
      <w:pPr>
        <w:rPr>
          <w:sz w:val="24"/>
          <w:szCs w:val="24"/>
        </w:rPr>
      </w:pPr>
      <w:r w:rsidRPr="00E01EC5">
        <w:rPr>
          <w:sz w:val="24"/>
          <w:szCs w:val="24"/>
        </w:rPr>
        <w:t>h) în cazul în care salariatul este arestat preventiv, în condiţiile Codului de procedură</w:t>
      </w:r>
      <w:r w:rsidR="00DC077E" w:rsidRPr="00E01EC5">
        <w:rPr>
          <w:sz w:val="24"/>
          <w:szCs w:val="24"/>
        </w:rPr>
        <w:t xml:space="preserve"> </w:t>
      </w:r>
      <w:r w:rsidRPr="00E01EC5">
        <w:rPr>
          <w:sz w:val="24"/>
          <w:szCs w:val="24"/>
        </w:rPr>
        <w:t>penală;</w:t>
      </w:r>
    </w:p>
    <w:p w:rsidR="00DC077E" w:rsidRPr="00E01EC5" w:rsidRDefault="00DF1D3C" w:rsidP="005C6E9E">
      <w:pPr>
        <w:rPr>
          <w:sz w:val="24"/>
          <w:szCs w:val="24"/>
        </w:rPr>
      </w:pPr>
      <w:r w:rsidRPr="00E01EC5">
        <w:rPr>
          <w:sz w:val="24"/>
          <w:szCs w:val="24"/>
        </w:rPr>
        <w:t>i)</w:t>
      </w:r>
      <w:r w:rsidR="00E749D2" w:rsidRPr="00E01EC5">
        <w:rPr>
          <w:sz w:val="24"/>
          <w:szCs w:val="24"/>
        </w:rPr>
        <w:t xml:space="preserve"> </w:t>
      </w:r>
      <w:r w:rsidRPr="00E01EC5">
        <w:rPr>
          <w:sz w:val="24"/>
          <w:szCs w:val="24"/>
        </w:rPr>
        <w:t xml:space="preserve"> în alte cazuri expres prevăzute de lege.</w:t>
      </w:r>
    </w:p>
    <w:p w:rsidR="00DF1D3C" w:rsidRPr="00E01EC5" w:rsidRDefault="005C6E9E" w:rsidP="005C6E9E">
      <w:pPr>
        <w:rPr>
          <w:sz w:val="24"/>
          <w:szCs w:val="24"/>
        </w:rPr>
      </w:pPr>
      <w:r>
        <w:rPr>
          <w:sz w:val="24"/>
          <w:szCs w:val="24"/>
        </w:rPr>
        <w:t xml:space="preserve">          </w:t>
      </w:r>
      <w:r w:rsidR="00DF1D3C" w:rsidRPr="00E01EC5">
        <w:rPr>
          <w:sz w:val="24"/>
          <w:szCs w:val="24"/>
        </w:rPr>
        <w:t>(6) Contractul individual de muncă</w:t>
      </w:r>
      <w:r w:rsidR="00E749D2" w:rsidRPr="00E01EC5">
        <w:rPr>
          <w:sz w:val="24"/>
          <w:szCs w:val="24"/>
        </w:rPr>
        <w:t xml:space="preserve"> </w:t>
      </w:r>
      <w:r w:rsidR="00DF1D3C" w:rsidRPr="00E01EC5">
        <w:rPr>
          <w:sz w:val="24"/>
          <w:szCs w:val="24"/>
        </w:rPr>
        <w:t>poate fi suspendat din iniţiativa salariatului, în următoarel</w:t>
      </w:r>
      <w:r w:rsidR="00DC077E" w:rsidRPr="00E01EC5">
        <w:rPr>
          <w:sz w:val="24"/>
          <w:szCs w:val="24"/>
        </w:rPr>
        <w:t>e situaţii:</w:t>
      </w:r>
    </w:p>
    <w:p w:rsidR="00DC077E" w:rsidRPr="00E01EC5" w:rsidRDefault="00DF1D3C" w:rsidP="005C6E9E">
      <w:pPr>
        <w:rPr>
          <w:sz w:val="24"/>
          <w:szCs w:val="24"/>
        </w:rPr>
      </w:pPr>
      <w:r w:rsidRPr="00E01EC5">
        <w:rPr>
          <w:sz w:val="24"/>
          <w:szCs w:val="24"/>
        </w:rPr>
        <w:t>a) concediu pentru creşterea copilului în vârstăde până</w:t>
      </w:r>
      <w:r w:rsidR="00DC077E" w:rsidRPr="00E01EC5">
        <w:rPr>
          <w:sz w:val="24"/>
          <w:szCs w:val="24"/>
        </w:rPr>
        <w:t xml:space="preserve"> </w:t>
      </w:r>
      <w:r w:rsidRPr="00E01EC5">
        <w:rPr>
          <w:sz w:val="24"/>
          <w:szCs w:val="24"/>
        </w:rPr>
        <w:t>la 2 ani sau, în cazul copilului cu handicap,până</w:t>
      </w:r>
      <w:r w:rsidR="00DC077E" w:rsidRPr="00E01EC5">
        <w:rPr>
          <w:sz w:val="24"/>
          <w:szCs w:val="24"/>
        </w:rPr>
        <w:t xml:space="preserve"> </w:t>
      </w:r>
      <w:r w:rsidRPr="00E01EC5">
        <w:rPr>
          <w:sz w:val="24"/>
          <w:szCs w:val="24"/>
        </w:rPr>
        <w:t>la împlinirea vârstei de 3 ani;</w:t>
      </w:r>
    </w:p>
    <w:p w:rsidR="00DC077E" w:rsidRPr="00E01EC5" w:rsidRDefault="00DF1D3C" w:rsidP="005C6E9E">
      <w:pPr>
        <w:rPr>
          <w:sz w:val="24"/>
          <w:szCs w:val="24"/>
        </w:rPr>
      </w:pPr>
      <w:r w:rsidRPr="00E01EC5">
        <w:rPr>
          <w:sz w:val="24"/>
          <w:szCs w:val="24"/>
        </w:rPr>
        <w:t>b) concediu pentru îngrijirea copilului bolnav în vârstă</w:t>
      </w:r>
      <w:r w:rsidR="00DC077E" w:rsidRPr="00E01EC5">
        <w:rPr>
          <w:sz w:val="24"/>
          <w:szCs w:val="24"/>
        </w:rPr>
        <w:t xml:space="preserve"> </w:t>
      </w:r>
      <w:r w:rsidRPr="00E01EC5">
        <w:rPr>
          <w:sz w:val="24"/>
          <w:szCs w:val="24"/>
        </w:rPr>
        <w:t>de pânăla 7 ani sau, în cazul copilului cu handicap, p</w:t>
      </w:r>
      <w:r w:rsidR="00DC077E" w:rsidRPr="00E01EC5">
        <w:rPr>
          <w:sz w:val="24"/>
          <w:szCs w:val="24"/>
        </w:rPr>
        <w:t>entru afecţiuni intercurente, până</w:t>
      </w:r>
      <w:r w:rsidRPr="00E01EC5">
        <w:rPr>
          <w:sz w:val="24"/>
          <w:szCs w:val="24"/>
        </w:rPr>
        <w:t xml:space="preserve"> la împlinirea vârstei de 18 ani;</w:t>
      </w:r>
    </w:p>
    <w:p w:rsidR="00DC077E" w:rsidRPr="00E01EC5" w:rsidRDefault="00DF1D3C" w:rsidP="005C6E9E">
      <w:pPr>
        <w:rPr>
          <w:sz w:val="24"/>
          <w:szCs w:val="24"/>
        </w:rPr>
      </w:pPr>
      <w:r w:rsidRPr="00E01EC5">
        <w:rPr>
          <w:sz w:val="24"/>
          <w:szCs w:val="24"/>
        </w:rPr>
        <w:t>c) concediu paternal;</w:t>
      </w:r>
    </w:p>
    <w:p w:rsidR="00DC077E" w:rsidRPr="00E01EC5" w:rsidRDefault="00DF1D3C" w:rsidP="005C6E9E">
      <w:pPr>
        <w:rPr>
          <w:sz w:val="24"/>
          <w:szCs w:val="24"/>
        </w:rPr>
      </w:pPr>
      <w:r w:rsidRPr="00E01EC5">
        <w:rPr>
          <w:sz w:val="24"/>
          <w:szCs w:val="24"/>
        </w:rPr>
        <w:t>d) concediu pentru formare profesională;</w:t>
      </w:r>
    </w:p>
    <w:p w:rsidR="00DC077E" w:rsidRPr="00E01EC5" w:rsidRDefault="00DF1D3C" w:rsidP="005C6E9E">
      <w:pPr>
        <w:rPr>
          <w:sz w:val="24"/>
          <w:szCs w:val="24"/>
        </w:rPr>
      </w:pPr>
      <w:r w:rsidRPr="00E01EC5">
        <w:rPr>
          <w:sz w:val="24"/>
          <w:szCs w:val="24"/>
        </w:rPr>
        <w:t>e) exercitarea unor funcţii elective în cadrul organismelor profesionale constituite la nivel central sau local, pe toată</w:t>
      </w:r>
      <w:r w:rsidR="00DC077E" w:rsidRPr="00E01EC5">
        <w:rPr>
          <w:sz w:val="24"/>
          <w:szCs w:val="24"/>
        </w:rPr>
        <w:t xml:space="preserve"> </w:t>
      </w:r>
      <w:r w:rsidRPr="00E01EC5">
        <w:rPr>
          <w:sz w:val="24"/>
          <w:szCs w:val="24"/>
        </w:rPr>
        <w:t>durata mandatului;</w:t>
      </w:r>
    </w:p>
    <w:p w:rsidR="00DC077E" w:rsidRPr="00E01EC5" w:rsidRDefault="00DF1D3C" w:rsidP="005C6E9E">
      <w:pPr>
        <w:rPr>
          <w:sz w:val="24"/>
          <w:szCs w:val="24"/>
        </w:rPr>
      </w:pPr>
      <w:r w:rsidRPr="00E01EC5">
        <w:rPr>
          <w:sz w:val="24"/>
          <w:szCs w:val="24"/>
        </w:rPr>
        <w:t>f) participarea la grevă;</w:t>
      </w:r>
    </w:p>
    <w:p w:rsidR="00DC077E" w:rsidRPr="00E01EC5" w:rsidRDefault="005C6E9E" w:rsidP="005C6E9E">
      <w:pPr>
        <w:rPr>
          <w:sz w:val="24"/>
          <w:szCs w:val="24"/>
        </w:rPr>
      </w:pPr>
      <w:r>
        <w:rPr>
          <w:sz w:val="24"/>
          <w:szCs w:val="24"/>
        </w:rPr>
        <w:t xml:space="preserve">          </w:t>
      </w:r>
      <w:r w:rsidR="00DF1D3C" w:rsidRPr="00E01EC5">
        <w:rPr>
          <w:sz w:val="24"/>
          <w:szCs w:val="24"/>
        </w:rPr>
        <w:t>(7</w:t>
      </w:r>
      <w:r w:rsidR="00DC077E" w:rsidRPr="00E01EC5">
        <w:rPr>
          <w:sz w:val="24"/>
          <w:szCs w:val="24"/>
        </w:rPr>
        <w:t>) Contractul individual de muncă</w:t>
      </w:r>
      <w:r w:rsidR="00DF1D3C" w:rsidRPr="00E01EC5">
        <w:rPr>
          <w:sz w:val="24"/>
          <w:szCs w:val="24"/>
        </w:rPr>
        <w:t xml:space="preserve"> poate</w:t>
      </w:r>
      <w:r w:rsidR="00DC077E" w:rsidRPr="00E01EC5">
        <w:rPr>
          <w:sz w:val="24"/>
          <w:szCs w:val="24"/>
        </w:rPr>
        <w:t xml:space="preserve"> fi suspendat în situaţia absenț</w:t>
      </w:r>
      <w:r w:rsidR="00DF1D3C" w:rsidRPr="00E01EC5">
        <w:rPr>
          <w:sz w:val="24"/>
          <w:szCs w:val="24"/>
        </w:rPr>
        <w:t>elor nemotivate ale salariatului.</w:t>
      </w:r>
    </w:p>
    <w:p w:rsidR="00DC077E" w:rsidRPr="00E01EC5" w:rsidRDefault="005C6E9E" w:rsidP="005C6E9E">
      <w:pPr>
        <w:rPr>
          <w:sz w:val="24"/>
          <w:szCs w:val="24"/>
        </w:rPr>
      </w:pPr>
      <w:r>
        <w:rPr>
          <w:sz w:val="24"/>
          <w:szCs w:val="24"/>
        </w:rPr>
        <w:t xml:space="preserve">          </w:t>
      </w:r>
      <w:r w:rsidR="00DF1D3C" w:rsidRPr="00E01EC5">
        <w:rPr>
          <w:sz w:val="24"/>
          <w:szCs w:val="24"/>
        </w:rPr>
        <w:t>(8) Contractul individual de muncă</w:t>
      </w:r>
      <w:r w:rsidR="00DC077E" w:rsidRPr="00E01EC5">
        <w:rPr>
          <w:sz w:val="24"/>
          <w:szCs w:val="24"/>
        </w:rPr>
        <w:t xml:space="preserve"> </w:t>
      </w:r>
      <w:r w:rsidR="00DF1D3C" w:rsidRPr="00E01EC5">
        <w:rPr>
          <w:sz w:val="24"/>
          <w:szCs w:val="24"/>
        </w:rPr>
        <w:t>poate fi suspendat din iniţiativa angajatorului în următoarele situaţii:</w:t>
      </w:r>
    </w:p>
    <w:p w:rsidR="00DC077E" w:rsidRPr="00E01EC5" w:rsidRDefault="00DF1D3C" w:rsidP="005C6E9E">
      <w:pPr>
        <w:rPr>
          <w:sz w:val="24"/>
          <w:szCs w:val="24"/>
        </w:rPr>
      </w:pPr>
      <w:r w:rsidRPr="00E01EC5">
        <w:rPr>
          <w:sz w:val="24"/>
          <w:szCs w:val="24"/>
        </w:rPr>
        <w:t>a) pe durata cercetării disciplinare prealabile, în condiţiile legii;</w:t>
      </w:r>
    </w:p>
    <w:p w:rsidR="00DC077E" w:rsidRPr="00E01EC5" w:rsidRDefault="00DF1D3C" w:rsidP="005C6E9E">
      <w:pPr>
        <w:rPr>
          <w:sz w:val="24"/>
          <w:szCs w:val="24"/>
        </w:rPr>
      </w:pPr>
      <w:r w:rsidRPr="00E01EC5">
        <w:rPr>
          <w:sz w:val="24"/>
          <w:szCs w:val="24"/>
        </w:rPr>
        <w:t>b) ca sancţiune disciplinară;</w:t>
      </w:r>
    </w:p>
    <w:p w:rsidR="00DC077E" w:rsidRPr="00E01EC5" w:rsidRDefault="00DF1D3C" w:rsidP="005C6E9E">
      <w:pPr>
        <w:rPr>
          <w:sz w:val="24"/>
          <w:szCs w:val="24"/>
        </w:rPr>
      </w:pPr>
      <w:r w:rsidRPr="00E01EC5">
        <w:rPr>
          <w:sz w:val="24"/>
          <w:szCs w:val="24"/>
        </w:rPr>
        <w:t>c) în cazul în care angajatorul a formulat plângere penală</w:t>
      </w:r>
      <w:r w:rsidR="00E749D2" w:rsidRPr="00E01EC5">
        <w:rPr>
          <w:sz w:val="24"/>
          <w:szCs w:val="24"/>
        </w:rPr>
        <w:t xml:space="preserve"> </w:t>
      </w:r>
      <w:r w:rsidRPr="00E01EC5">
        <w:rPr>
          <w:sz w:val="24"/>
          <w:szCs w:val="24"/>
        </w:rPr>
        <w:t>împotriva salariatului sau acesta a fost trimis în judecată</w:t>
      </w:r>
      <w:r w:rsidR="00DC077E" w:rsidRPr="00E01EC5">
        <w:rPr>
          <w:sz w:val="24"/>
          <w:szCs w:val="24"/>
        </w:rPr>
        <w:t xml:space="preserve"> </w:t>
      </w:r>
      <w:r w:rsidRPr="00E01EC5">
        <w:rPr>
          <w:sz w:val="24"/>
          <w:szCs w:val="24"/>
        </w:rPr>
        <w:t>pentru fapte penale incompatibile cu funcţia deţinută, până</w:t>
      </w:r>
      <w:r w:rsidR="00DC077E" w:rsidRPr="00E01EC5">
        <w:rPr>
          <w:sz w:val="24"/>
          <w:szCs w:val="24"/>
        </w:rPr>
        <w:t xml:space="preserve"> </w:t>
      </w:r>
      <w:r w:rsidRPr="00E01EC5">
        <w:rPr>
          <w:sz w:val="24"/>
          <w:szCs w:val="24"/>
        </w:rPr>
        <w:t xml:space="preserve">la rămânerea definitivăa </w:t>
      </w:r>
      <w:r w:rsidRPr="00E01EC5">
        <w:rPr>
          <w:sz w:val="24"/>
          <w:szCs w:val="24"/>
        </w:rPr>
        <w:lastRenderedPageBreak/>
        <w:t>hotărârii judecătoreşti;</w:t>
      </w:r>
    </w:p>
    <w:p w:rsidR="00DC077E" w:rsidRPr="00E01EC5" w:rsidRDefault="00DF1D3C" w:rsidP="005C6E9E">
      <w:pPr>
        <w:rPr>
          <w:sz w:val="24"/>
          <w:szCs w:val="24"/>
        </w:rPr>
      </w:pPr>
      <w:r w:rsidRPr="00E01EC5">
        <w:rPr>
          <w:sz w:val="24"/>
          <w:szCs w:val="24"/>
        </w:rPr>
        <w:t>d) în cazul întreruperii temporare a activităţii, fără</w:t>
      </w:r>
      <w:r w:rsidR="00DC077E" w:rsidRPr="00E01EC5">
        <w:rPr>
          <w:sz w:val="24"/>
          <w:szCs w:val="24"/>
        </w:rPr>
        <w:t xml:space="preserve"> </w:t>
      </w:r>
      <w:r w:rsidRPr="00E01EC5">
        <w:rPr>
          <w:sz w:val="24"/>
          <w:szCs w:val="24"/>
        </w:rPr>
        <w:t>încetarea raportului de muncă, în special pentru motive economice, tehnologice, structurale sau similare;</w:t>
      </w:r>
    </w:p>
    <w:p w:rsidR="00DC077E" w:rsidRPr="00E01EC5" w:rsidRDefault="00DF1D3C" w:rsidP="005C6E9E">
      <w:pPr>
        <w:rPr>
          <w:sz w:val="24"/>
          <w:szCs w:val="24"/>
        </w:rPr>
      </w:pPr>
      <w:r w:rsidRPr="00E01EC5">
        <w:rPr>
          <w:sz w:val="24"/>
          <w:szCs w:val="24"/>
        </w:rPr>
        <w:t>e) pe durata detaşării.</w:t>
      </w:r>
    </w:p>
    <w:p w:rsidR="00DC077E" w:rsidRPr="00E01EC5" w:rsidRDefault="005C6E9E" w:rsidP="005C6E9E">
      <w:pPr>
        <w:rPr>
          <w:sz w:val="24"/>
          <w:szCs w:val="24"/>
        </w:rPr>
      </w:pPr>
      <w:r>
        <w:rPr>
          <w:sz w:val="24"/>
          <w:szCs w:val="24"/>
        </w:rPr>
        <w:t xml:space="preserve">             </w:t>
      </w:r>
      <w:r w:rsidR="00DF1D3C" w:rsidRPr="00E01EC5">
        <w:rPr>
          <w:sz w:val="24"/>
          <w:szCs w:val="24"/>
        </w:rPr>
        <w:t>(9) Contractul individual de muncă</w:t>
      </w:r>
      <w:r w:rsidR="00E749D2" w:rsidRPr="00E01EC5">
        <w:rPr>
          <w:sz w:val="24"/>
          <w:szCs w:val="24"/>
        </w:rPr>
        <w:t xml:space="preserve"> </w:t>
      </w:r>
      <w:r w:rsidR="00DF1D3C" w:rsidRPr="00E01EC5">
        <w:rPr>
          <w:sz w:val="24"/>
          <w:szCs w:val="24"/>
        </w:rPr>
        <w:t>poate fi suspendat, prin acordul părţilor, în cazul concediilor fără</w:t>
      </w:r>
      <w:r w:rsidR="00DC077E" w:rsidRPr="00E01EC5">
        <w:rPr>
          <w:sz w:val="24"/>
          <w:szCs w:val="24"/>
        </w:rPr>
        <w:t xml:space="preserve"> </w:t>
      </w:r>
      <w:r w:rsidR="00DF1D3C" w:rsidRPr="00E01EC5">
        <w:rPr>
          <w:sz w:val="24"/>
          <w:szCs w:val="24"/>
        </w:rPr>
        <w:t>plată</w:t>
      </w:r>
      <w:r w:rsidR="00DC077E" w:rsidRPr="00E01EC5">
        <w:rPr>
          <w:sz w:val="24"/>
          <w:szCs w:val="24"/>
        </w:rPr>
        <w:t xml:space="preserve"> </w:t>
      </w:r>
      <w:r w:rsidR="00DF1D3C" w:rsidRPr="00E01EC5">
        <w:rPr>
          <w:sz w:val="24"/>
          <w:szCs w:val="24"/>
        </w:rPr>
        <w:t>pentru studii sau pentru interese personale.</w:t>
      </w:r>
    </w:p>
    <w:p w:rsidR="00931383" w:rsidRPr="00E01EC5" w:rsidRDefault="00931383" w:rsidP="00EE3201">
      <w:pPr>
        <w:jc w:val="both"/>
        <w:rPr>
          <w:sz w:val="24"/>
          <w:szCs w:val="24"/>
        </w:rPr>
      </w:pPr>
    </w:p>
    <w:p w:rsidR="00DC077E" w:rsidRPr="00E01EC5" w:rsidRDefault="00DF1D3C" w:rsidP="005C6E9E">
      <w:pPr>
        <w:rPr>
          <w:sz w:val="24"/>
          <w:szCs w:val="24"/>
        </w:rPr>
      </w:pPr>
      <w:r w:rsidRPr="00E01EC5">
        <w:rPr>
          <w:b/>
          <w:sz w:val="24"/>
          <w:szCs w:val="24"/>
        </w:rPr>
        <w:t>Art.38.</w:t>
      </w:r>
      <w:r w:rsidR="00DB5BE8">
        <w:rPr>
          <w:b/>
          <w:sz w:val="24"/>
          <w:szCs w:val="24"/>
        </w:rPr>
        <w:t xml:space="preserve"> </w:t>
      </w:r>
      <w:r w:rsidRPr="00E01EC5">
        <w:rPr>
          <w:b/>
          <w:sz w:val="24"/>
          <w:szCs w:val="24"/>
        </w:rPr>
        <w:t>(</w:t>
      </w:r>
      <w:r w:rsidRPr="00E01EC5">
        <w:rPr>
          <w:sz w:val="24"/>
          <w:szCs w:val="24"/>
        </w:rPr>
        <w:t>1)</w:t>
      </w:r>
      <w:r w:rsidR="005C6E9E">
        <w:rPr>
          <w:sz w:val="24"/>
          <w:szCs w:val="24"/>
        </w:rPr>
        <w:t xml:space="preserve"> </w:t>
      </w:r>
      <w:r w:rsidRPr="00E01EC5">
        <w:rPr>
          <w:sz w:val="24"/>
          <w:szCs w:val="24"/>
        </w:rPr>
        <w:t>Contractul individual de muncă</w:t>
      </w:r>
      <w:r w:rsidR="00E749D2" w:rsidRPr="00E01EC5">
        <w:rPr>
          <w:sz w:val="24"/>
          <w:szCs w:val="24"/>
        </w:rPr>
        <w:t xml:space="preserve"> </w:t>
      </w:r>
      <w:r w:rsidRPr="00E01EC5">
        <w:rPr>
          <w:sz w:val="24"/>
          <w:szCs w:val="24"/>
        </w:rPr>
        <w:t>poate înceta:</w:t>
      </w:r>
    </w:p>
    <w:p w:rsidR="00DC077E" w:rsidRPr="00E01EC5" w:rsidRDefault="00DF1D3C" w:rsidP="005C6E9E">
      <w:pPr>
        <w:rPr>
          <w:sz w:val="24"/>
          <w:szCs w:val="24"/>
        </w:rPr>
      </w:pPr>
      <w:r w:rsidRPr="00E01EC5">
        <w:rPr>
          <w:sz w:val="24"/>
          <w:szCs w:val="24"/>
        </w:rPr>
        <w:t>a) de drept;</w:t>
      </w:r>
    </w:p>
    <w:p w:rsidR="00DC077E" w:rsidRPr="00E01EC5" w:rsidRDefault="00DF1D3C" w:rsidP="005C6E9E">
      <w:pPr>
        <w:rPr>
          <w:sz w:val="24"/>
          <w:szCs w:val="24"/>
        </w:rPr>
      </w:pPr>
      <w:r w:rsidRPr="00E01EC5">
        <w:rPr>
          <w:sz w:val="24"/>
          <w:szCs w:val="24"/>
        </w:rPr>
        <w:t>b) ca urmare a acordului părţilor, la data convenită</w:t>
      </w:r>
      <w:r w:rsidR="00DC077E" w:rsidRPr="00E01EC5">
        <w:rPr>
          <w:sz w:val="24"/>
          <w:szCs w:val="24"/>
        </w:rPr>
        <w:t xml:space="preserve"> </w:t>
      </w:r>
      <w:r w:rsidRPr="00E01EC5">
        <w:rPr>
          <w:sz w:val="24"/>
          <w:szCs w:val="24"/>
        </w:rPr>
        <w:t>de acestea;</w:t>
      </w:r>
    </w:p>
    <w:p w:rsidR="005C6E9E" w:rsidRPr="00E01EC5" w:rsidRDefault="00DF1D3C" w:rsidP="005C6E9E">
      <w:pPr>
        <w:rPr>
          <w:sz w:val="24"/>
          <w:szCs w:val="24"/>
        </w:rPr>
      </w:pPr>
      <w:r w:rsidRPr="00E01EC5">
        <w:rPr>
          <w:sz w:val="24"/>
          <w:szCs w:val="24"/>
        </w:rPr>
        <w:t>c) ca urmare a voinţei unilaterale a uneia dintre părţi, în cazurile şi în condiţiile limitativ prevăzute de lege.</w:t>
      </w:r>
    </w:p>
    <w:p w:rsidR="00DC077E" w:rsidRPr="00E01EC5" w:rsidRDefault="00DB5BE8" w:rsidP="005C6E9E">
      <w:pPr>
        <w:rPr>
          <w:sz w:val="24"/>
          <w:szCs w:val="24"/>
        </w:rPr>
      </w:pPr>
      <w:r>
        <w:rPr>
          <w:sz w:val="24"/>
          <w:szCs w:val="24"/>
        </w:rPr>
        <w:t xml:space="preserve">        </w:t>
      </w:r>
      <w:r w:rsidR="00DF1D3C" w:rsidRPr="00E01EC5">
        <w:rPr>
          <w:sz w:val="24"/>
          <w:szCs w:val="24"/>
        </w:rPr>
        <w:t>(2) Încetarea de drept a contractului individual de muncă:</w:t>
      </w:r>
    </w:p>
    <w:p w:rsidR="00DC077E" w:rsidRPr="00E01EC5" w:rsidRDefault="00DF1D3C" w:rsidP="005C6E9E">
      <w:pPr>
        <w:rPr>
          <w:sz w:val="24"/>
          <w:szCs w:val="24"/>
        </w:rPr>
      </w:pPr>
      <w:r w:rsidRPr="00E01EC5">
        <w:rPr>
          <w:sz w:val="24"/>
          <w:szCs w:val="24"/>
        </w:rPr>
        <w:t>a)</w:t>
      </w:r>
      <w:r w:rsidR="00DB5BE8">
        <w:rPr>
          <w:sz w:val="24"/>
          <w:szCs w:val="24"/>
        </w:rPr>
        <w:t xml:space="preserve">  </w:t>
      </w:r>
      <w:r w:rsidRPr="00E01EC5">
        <w:rPr>
          <w:sz w:val="24"/>
          <w:szCs w:val="24"/>
        </w:rPr>
        <w:t xml:space="preserve">la data decesului salariatului sau al angajatorului persoană fizică, precum şi în cazul dizolvării angajatorului persoană juridică,de la data la care angajatorul şi-a încetat existenţa conform legii; </w:t>
      </w:r>
    </w:p>
    <w:p w:rsidR="00DC077E" w:rsidRPr="00E01EC5" w:rsidRDefault="00DF1D3C" w:rsidP="005C6E9E">
      <w:pPr>
        <w:rPr>
          <w:sz w:val="24"/>
          <w:szCs w:val="24"/>
        </w:rPr>
      </w:pPr>
      <w:r w:rsidRPr="00E01EC5">
        <w:rPr>
          <w:sz w:val="24"/>
          <w:szCs w:val="24"/>
        </w:rPr>
        <w:t>b)</w:t>
      </w:r>
      <w:r w:rsidR="00DB5BE8">
        <w:rPr>
          <w:sz w:val="24"/>
          <w:szCs w:val="24"/>
        </w:rPr>
        <w:t xml:space="preserve"> </w:t>
      </w:r>
      <w:r w:rsidRPr="00E01EC5">
        <w:rPr>
          <w:sz w:val="24"/>
          <w:szCs w:val="24"/>
        </w:rPr>
        <w:t xml:space="preserve">la data rămânerii irevocabile a hotărârii judecătoreşti de declarare a morţii sau a punerii sub interdicţie a salariatului sau a angajatorului persoană fizică; </w:t>
      </w:r>
    </w:p>
    <w:p w:rsidR="00DC077E" w:rsidRPr="00E01EC5" w:rsidRDefault="00DF1D3C" w:rsidP="005C6E9E">
      <w:pPr>
        <w:rPr>
          <w:sz w:val="24"/>
          <w:szCs w:val="24"/>
        </w:rPr>
      </w:pPr>
      <w:r w:rsidRPr="00E01EC5">
        <w:rPr>
          <w:sz w:val="24"/>
          <w:szCs w:val="24"/>
        </w:rPr>
        <w:t>c)</w:t>
      </w:r>
      <w:r w:rsidR="00DB5BE8">
        <w:rPr>
          <w:sz w:val="24"/>
          <w:szCs w:val="24"/>
        </w:rPr>
        <w:t xml:space="preserve"> </w:t>
      </w:r>
      <w:r w:rsidRPr="00E01EC5">
        <w:rPr>
          <w:sz w:val="24"/>
          <w:szCs w:val="24"/>
        </w:rPr>
        <w:t xml:space="preserve">la data îndeplinirii cumulative a condiţiilor de vârstă standard şi a stagiului minim de cotizare pentru pensionare; la data comunicării deciziei de pensie în cazul pensiei de invaliditate, pensiei anticipate parţiale, pensiei anticipate, pensiei pentru limită de vârstă cu reducerea vârstei standard de pensionare; </w:t>
      </w:r>
    </w:p>
    <w:p w:rsidR="00DC077E" w:rsidRPr="00E01EC5" w:rsidRDefault="00DF1D3C" w:rsidP="005C6E9E">
      <w:pPr>
        <w:rPr>
          <w:sz w:val="24"/>
          <w:szCs w:val="24"/>
        </w:rPr>
      </w:pPr>
      <w:r w:rsidRPr="00E01EC5">
        <w:rPr>
          <w:sz w:val="24"/>
          <w:szCs w:val="24"/>
        </w:rPr>
        <w:t>d)</w:t>
      </w:r>
      <w:r w:rsidR="00DB5BE8">
        <w:rPr>
          <w:sz w:val="24"/>
          <w:szCs w:val="24"/>
        </w:rPr>
        <w:t xml:space="preserve"> </w:t>
      </w:r>
      <w:r w:rsidRPr="00E01EC5">
        <w:rPr>
          <w:sz w:val="24"/>
          <w:szCs w:val="24"/>
        </w:rPr>
        <w:t xml:space="preserve">ca urmare a constatării nulităţii absolute a contractului individual de muncă, de la data la care nulitatea a fost constatată prin acordul părţilor sau prin hotărâre judecătorească definitivă; </w:t>
      </w:r>
    </w:p>
    <w:p w:rsidR="00DC077E" w:rsidRPr="00E01EC5" w:rsidRDefault="00DF1D3C" w:rsidP="005C6E9E">
      <w:pPr>
        <w:rPr>
          <w:sz w:val="24"/>
          <w:szCs w:val="24"/>
        </w:rPr>
      </w:pPr>
      <w:r w:rsidRPr="00E01EC5">
        <w:rPr>
          <w:sz w:val="24"/>
          <w:szCs w:val="24"/>
        </w:rPr>
        <w:t>e)</w:t>
      </w:r>
      <w:r w:rsidR="00DB5BE8">
        <w:rPr>
          <w:sz w:val="24"/>
          <w:szCs w:val="24"/>
        </w:rPr>
        <w:t xml:space="preserve"> </w:t>
      </w:r>
      <w:r w:rsidRPr="00E01EC5">
        <w:rPr>
          <w:sz w:val="24"/>
          <w:szCs w:val="24"/>
        </w:rPr>
        <w:t xml:space="preserve">ca urmare a admiterii cererii de reintegrare în funcţia ocupată de salariat a unei persoane concediate nelegal sau pentru motive neîntemeiate, de la data rămânerii definitive a hotărârii judecătoreşti de reintegrare; </w:t>
      </w:r>
    </w:p>
    <w:p w:rsidR="00DC077E" w:rsidRPr="00E01EC5" w:rsidRDefault="00DF1D3C" w:rsidP="005C6E9E">
      <w:pPr>
        <w:rPr>
          <w:sz w:val="24"/>
          <w:szCs w:val="24"/>
        </w:rPr>
      </w:pPr>
      <w:r w:rsidRPr="00E01EC5">
        <w:rPr>
          <w:sz w:val="24"/>
          <w:szCs w:val="24"/>
        </w:rPr>
        <w:t>f)</w:t>
      </w:r>
      <w:r w:rsidR="00DB5BE8">
        <w:rPr>
          <w:sz w:val="24"/>
          <w:szCs w:val="24"/>
        </w:rPr>
        <w:t xml:space="preserve"> </w:t>
      </w:r>
      <w:r w:rsidRPr="00E01EC5">
        <w:rPr>
          <w:sz w:val="24"/>
          <w:szCs w:val="24"/>
        </w:rPr>
        <w:t xml:space="preserve">ca urmare a condamnării la executarea unei pedepse privative de libertate, de la data rămânerii definitive a hotărârii judecătoreşti; </w:t>
      </w:r>
    </w:p>
    <w:p w:rsidR="00DC077E" w:rsidRPr="00E01EC5" w:rsidRDefault="00DF1D3C" w:rsidP="005C6E9E">
      <w:pPr>
        <w:rPr>
          <w:sz w:val="24"/>
          <w:szCs w:val="24"/>
        </w:rPr>
      </w:pPr>
      <w:r w:rsidRPr="00E01EC5">
        <w:rPr>
          <w:sz w:val="24"/>
          <w:szCs w:val="24"/>
        </w:rPr>
        <w:t>g)</w:t>
      </w:r>
      <w:r w:rsidR="00DB5BE8">
        <w:rPr>
          <w:sz w:val="24"/>
          <w:szCs w:val="24"/>
        </w:rPr>
        <w:t xml:space="preserve"> </w:t>
      </w:r>
      <w:r w:rsidRPr="00E01EC5">
        <w:rPr>
          <w:sz w:val="24"/>
          <w:szCs w:val="24"/>
        </w:rPr>
        <w:t xml:space="preserve">de la data retragerii de către autorităţile sau organismele competente a avizelor, autorizaţiilor ori atestărilor necesare pentru exercitarea profesiei; </w:t>
      </w:r>
    </w:p>
    <w:p w:rsidR="00DC077E" w:rsidRPr="00E01EC5" w:rsidRDefault="00DF1D3C" w:rsidP="005C6E9E">
      <w:pPr>
        <w:rPr>
          <w:sz w:val="24"/>
          <w:szCs w:val="24"/>
        </w:rPr>
      </w:pPr>
      <w:r w:rsidRPr="00E01EC5">
        <w:rPr>
          <w:sz w:val="24"/>
          <w:szCs w:val="24"/>
        </w:rPr>
        <w:t>h)</w:t>
      </w:r>
      <w:r w:rsidR="00DB5BE8">
        <w:rPr>
          <w:sz w:val="24"/>
          <w:szCs w:val="24"/>
        </w:rPr>
        <w:t xml:space="preserve"> </w:t>
      </w:r>
      <w:r w:rsidRPr="00E01EC5">
        <w:rPr>
          <w:sz w:val="24"/>
          <w:szCs w:val="24"/>
        </w:rPr>
        <w:t>ca urmare a interzicerii exercitării unei profesii sau a unei funcţii, ca măsură de siguranţă ori pedeapsă</w:t>
      </w:r>
      <w:r w:rsidR="00DC077E" w:rsidRPr="00E01EC5">
        <w:rPr>
          <w:sz w:val="24"/>
          <w:szCs w:val="24"/>
        </w:rPr>
        <w:t xml:space="preserve"> </w:t>
      </w:r>
      <w:r w:rsidRPr="00E01EC5">
        <w:rPr>
          <w:sz w:val="24"/>
          <w:szCs w:val="24"/>
        </w:rPr>
        <w:t xml:space="preserve">complementară, de la data rămânerii definitive a hotărârii judecătoreşti prin care s-a dispus interdicţia; </w:t>
      </w:r>
    </w:p>
    <w:p w:rsidR="00DC077E" w:rsidRPr="00E01EC5" w:rsidRDefault="00DF1D3C" w:rsidP="005C6E9E">
      <w:pPr>
        <w:rPr>
          <w:sz w:val="24"/>
          <w:szCs w:val="24"/>
        </w:rPr>
      </w:pPr>
      <w:r w:rsidRPr="00E01EC5">
        <w:rPr>
          <w:sz w:val="24"/>
          <w:szCs w:val="24"/>
        </w:rPr>
        <w:t>i)</w:t>
      </w:r>
      <w:r w:rsidR="00DB5BE8">
        <w:rPr>
          <w:sz w:val="24"/>
          <w:szCs w:val="24"/>
        </w:rPr>
        <w:t xml:space="preserve"> </w:t>
      </w:r>
      <w:r w:rsidRPr="00E01EC5">
        <w:rPr>
          <w:sz w:val="24"/>
          <w:szCs w:val="24"/>
        </w:rPr>
        <w:t xml:space="preserve">la data expirării termenului contractului individual de muncă încheiat pe durată determinată; </w:t>
      </w:r>
    </w:p>
    <w:p w:rsidR="00DC077E" w:rsidRPr="00E01EC5" w:rsidRDefault="00DF1D3C" w:rsidP="005C6E9E">
      <w:pPr>
        <w:rPr>
          <w:sz w:val="24"/>
          <w:szCs w:val="24"/>
        </w:rPr>
      </w:pPr>
      <w:r w:rsidRPr="00E01EC5">
        <w:rPr>
          <w:sz w:val="24"/>
          <w:szCs w:val="24"/>
        </w:rPr>
        <w:t>j)</w:t>
      </w:r>
      <w:r w:rsidR="00DB5BE8">
        <w:rPr>
          <w:sz w:val="24"/>
          <w:szCs w:val="24"/>
        </w:rPr>
        <w:t xml:space="preserve"> </w:t>
      </w:r>
      <w:r w:rsidRPr="00E01EC5">
        <w:rPr>
          <w:sz w:val="24"/>
          <w:szCs w:val="24"/>
        </w:rPr>
        <w:t xml:space="preserve">retragerea acordului părinţilor sau al reprezentanţilor legali, în cazul salariaţilor cu vârsta cuprinsă între 15 şi 16 ani. </w:t>
      </w:r>
    </w:p>
    <w:p w:rsidR="00931383" w:rsidRPr="00E01EC5" w:rsidRDefault="00931383" w:rsidP="00EE3201">
      <w:pPr>
        <w:jc w:val="both"/>
        <w:rPr>
          <w:sz w:val="24"/>
          <w:szCs w:val="24"/>
        </w:rPr>
      </w:pPr>
    </w:p>
    <w:p w:rsidR="00DC077E" w:rsidRPr="00E01EC5" w:rsidRDefault="00DF1D3C" w:rsidP="00DB5BE8">
      <w:pPr>
        <w:rPr>
          <w:sz w:val="24"/>
          <w:szCs w:val="24"/>
        </w:rPr>
      </w:pPr>
      <w:r w:rsidRPr="00E01EC5">
        <w:rPr>
          <w:b/>
          <w:sz w:val="24"/>
          <w:szCs w:val="24"/>
        </w:rPr>
        <w:t>Art.39.(</w:t>
      </w:r>
      <w:r w:rsidRPr="00E01EC5">
        <w:rPr>
          <w:sz w:val="24"/>
          <w:szCs w:val="24"/>
        </w:rPr>
        <w:t>1) Concedierea reprezintă</w:t>
      </w:r>
      <w:r w:rsidR="00DC077E" w:rsidRPr="00E01EC5">
        <w:rPr>
          <w:sz w:val="24"/>
          <w:szCs w:val="24"/>
        </w:rPr>
        <w:t xml:space="preserve"> </w:t>
      </w:r>
      <w:r w:rsidRPr="00E01EC5">
        <w:rPr>
          <w:sz w:val="24"/>
          <w:szCs w:val="24"/>
        </w:rPr>
        <w:t>încetarea contractului individual de muncă</w:t>
      </w:r>
      <w:r w:rsidR="00DC077E" w:rsidRPr="00E01EC5">
        <w:rPr>
          <w:sz w:val="24"/>
          <w:szCs w:val="24"/>
        </w:rPr>
        <w:t xml:space="preserve"> </w:t>
      </w:r>
      <w:r w:rsidRPr="00E01EC5">
        <w:rPr>
          <w:sz w:val="24"/>
          <w:szCs w:val="24"/>
        </w:rPr>
        <w:t>din iniţiativa angajatorului.</w:t>
      </w:r>
    </w:p>
    <w:p w:rsidR="00DC077E" w:rsidRPr="00E01EC5" w:rsidRDefault="00DB5BE8" w:rsidP="00DB5BE8">
      <w:pPr>
        <w:rPr>
          <w:sz w:val="24"/>
          <w:szCs w:val="24"/>
        </w:rPr>
      </w:pPr>
      <w:r>
        <w:rPr>
          <w:sz w:val="24"/>
          <w:szCs w:val="24"/>
        </w:rPr>
        <w:t xml:space="preserve">             </w:t>
      </w:r>
      <w:r w:rsidR="00DF1D3C" w:rsidRPr="00E01EC5">
        <w:rPr>
          <w:sz w:val="24"/>
          <w:szCs w:val="24"/>
        </w:rPr>
        <w:t>(2) Concedierea poate fi dispusă</w:t>
      </w:r>
      <w:r w:rsidR="00E749D2" w:rsidRPr="00E01EC5">
        <w:rPr>
          <w:sz w:val="24"/>
          <w:szCs w:val="24"/>
        </w:rPr>
        <w:t xml:space="preserve"> </w:t>
      </w:r>
      <w:r w:rsidR="00DF1D3C" w:rsidRPr="00E01EC5">
        <w:rPr>
          <w:sz w:val="24"/>
          <w:szCs w:val="24"/>
        </w:rPr>
        <w:t>pentru motive care ţin de persoana salariatului sau pentru motive care nu ţin de persoana salariatului.</w:t>
      </w:r>
    </w:p>
    <w:p w:rsidR="00DC077E" w:rsidRPr="00E01EC5" w:rsidRDefault="00DB5BE8" w:rsidP="00DB5BE8">
      <w:pPr>
        <w:rPr>
          <w:sz w:val="24"/>
          <w:szCs w:val="24"/>
        </w:rPr>
      </w:pPr>
      <w:r>
        <w:rPr>
          <w:sz w:val="24"/>
          <w:szCs w:val="24"/>
        </w:rPr>
        <w:t xml:space="preserve">             </w:t>
      </w:r>
      <w:r w:rsidR="00DF1D3C" w:rsidRPr="00E01EC5">
        <w:rPr>
          <w:sz w:val="24"/>
          <w:szCs w:val="24"/>
        </w:rPr>
        <w:t>(3) Este interzisă</w:t>
      </w:r>
      <w:r w:rsidR="00DC077E" w:rsidRPr="00E01EC5">
        <w:rPr>
          <w:sz w:val="24"/>
          <w:szCs w:val="24"/>
        </w:rPr>
        <w:t xml:space="preserve"> </w:t>
      </w:r>
      <w:r w:rsidR="00DF1D3C" w:rsidRPr="00E01EC5">
        <w:rPr>
          <w:sz w:val="24"/>
          <w:szCs w:val="24"/>
        </w:rPr>
        <w:t>concedierea salariaţilor:</w:t>
      </w:r>
    </w:p>
    <w:p w:rsidR="00DC077E" w:rsidRPr="00E01EC5" w:rsidRDefault="00DF1D3C" w:rsidP="00DB5BE8">
      <w:pPr>
        <w:rPr>
          <w:sz w:val="24"/>
          <w:szCs w:val="24"/>
        </w:rPr>
      </w:pPr>
      <w:r w:rsidRPr="00E01EC5">
        <w:rPr>
          <w:sz w:val="24"/>
          <w:szCs w:val="24"/>
        </w:rPr>
        <w:t>a) pe criterii de sex, orientare sexuală, caracteristici genetice, vârstă, apartenenţa naţională, rasă, culoare, etnie, religie, opţiune politică, origine socială, handicap, situaţie sau responsabilitate familială, apartenenţa ori activitate sindicală;</w:t>
      </w:r>
    </w:p>
    <w:p w:rsidR="00DC077E" w:rsidRPr="00E01EC5" w:rsidRDefault="00DF1D3C" w:rsidP="00DB5BE8">
      <w:pPr>
        <w:rPr>
          <w:sz w:val="24"/>
          <w:szCs w:val="24"/>
        </w:rPr>
      </w:pPr>
      <w:r w:rsidRPr="00E01EC5">
        <w:rPr>
          <w:sz w:val="24"/>
          <w:szCs w:val="24"/>
        </w:rPr>
        <w:t>b) pentru exercitarea, în condiţiile legii, a dreptului la grevă</w:t>
      </w:r>
      <w:r w:rsidR="00DC077E" w:rsidRPr="00E01EC5">
        <w:rPr>
          <w:sz w:val="24"/>
          <w:szCs w:val="24"/>
        </w:rPr>
        <w:t xml:space="preserve"> </w:t>
      </w:r>
      <w:r w:rsidRPr="00E01EC5">
        <w:rPr>
          <w:sz w:val="24"/>
          <w:szCs w:val="24"/>
        </w:rPr>
        <w:t>şi a drepturilor sindicale.</w:t>
      </w:r>
    </w:p>
    <w:p w:rsidR="00DF1D3C" w:rsidRPr="00E01EC5" w:rsidRDefault="00DB5BE8" w:rsidP="00DB5BE8">
      <w:pPr>
        <w:rPr>
          <w:sz w:val="24"/>
          <w:szCs w:val="24"/>
        </w:rPr>
      </w:pPr>
      <w:r>
        <w:rPr>
          <w:sz w:val="24"/>
          <w:szCs w:val="24"/>
        </w:rPr>
        <w:t xml:space="preserve">              </w:t>
      </w:r>
      <w:r w:rsidR="00DF1D3C" w:rsidRPr="00E01EC5">
        <w:rPr>
          <w:sz w:val="24"/>
          <w:szCs w:val="24"/>
        </w:rPr>
        <w:t>(4) Concedierea salariaţilor nu poate fi dispusă:</w:t>
      </w:r>
    </w:p>
    <w:p w:rsidR="00DC077E" w:rsidRPr="00E01EC5" w:rsidRDefault="00DF1D3C" w:rsidP="00DB5BE8">
      <w:pPr>
        <w:rPr>
          <w:sz w:val="24"/>
          <w:szCs w:val="24"/>
        </w:rPr>
      </w:pPr>
      <w:r w:rsidRPr="00E01EC5">
        <w:rPr>
          <w:sz w:val="24"/>
          <w:szCs w:val="24"/>
        </w:rPr>
        <w:t>a) pe durata incapacităţii temporare de muncă, stabilită</w:t>
      </w:r>
      <w:r w:rsidR="00DC077E" w:rsidRPr="00E01EC5">
        <w:rPr>
          <w:sz w:val="24"/>
          <w:szCs w:val="24"/>
        </w:rPr>
        <w:t xml:space="preserve"> </w:t>
      </w:r>
      <w:r w:rsidRPr="00E01EC5">
        <w:rPr>
          <w:sz w:val="24"/>
          <w:szCs w:val="24"/>
        </w:rPr>
        <w:t>prin certificat medical conform legii;</w:t>
      </w:r>
    </w:p>
    <w:p w:rsidR="00DC077E" w:rsidRPr="00E01EC5" w:rsidRDefault="00DF1D3C" w:rsidP="00DB5BE8">
      <w:pPr>
        <w:rPr>
          <w:sz w:val="24"/>
          <w:szCs w:val="24"/>
        </w:rPr>
      </w:pPr>
      <w:r w:rsidRPr="00E01EC5">
        <w:rPr>
          <w:sz w:val="24"/>
          <w:szCs w:val="24"/>
        </w:rPr>
        <w:t>b) pe durata concediului pentru carantină;</w:t>
      </w:r>
    </w:p>
    <w:p w:rsidR="00DC077E" w:rsidRPr="00E01EC5" w:rsidRDefault="00DF1D3C" w:rsidP="00DB5BE8">
      <w:pPr>
        <w:rPr>
          <w:sz w:val="24"/>
          <w:szCs w:val="24"/>
        </w:rPr>
      </w:pPr>
      <w:r w:rsidRPr="00E01EC5">
        <w:rPr>
          <w:sz w:val="24"/>
          <w:szCs w:val="24"/>
        </w:rPr>
        <w:t>c) pe durata în care femeia salariatăeste gravidă, în măsura în care angajatorul a luat cunoştinţă</w:t>
      </w:r>
      <w:r w:rsidR="00DC077E" w:rsidRPr="00E01EC5">
        <w:rPr>
          <w:sz w:val="24"/>
          <w:szCs w:val="24"/>
        </w:rPr>
        <w:t xml:space="preserve"> </w:t>
      </w:r>
      <w:r w:rsidRPr="00E01EC5">
        <w:rPr>
          <w:sz w:val="24"/>
          <w:szCs w:val="24"/>
        </w:rPr>
        <w:t>de acest fapt anterior emiterii deciziei de concediere;</w:t>
      </w:r>
    </w:p>
    <w:p w:rsidR="00DC077E" w:rsidRPr="00E01EC5" w:rsidRDefault="00DF1D3C" w:rsidP="00DB5BE8">
      <w:pPr>
        <w:rPr>
          <w:sz w:val="24"/>
          <w:szCs w:val="24"/>
        </w:rPr>
      </w:pPr>
      <w:r w:rsidRPr="00E01EC5">
        <w:rPr>
          <w:sz w:val="24"/>
          <w:szCs w:val="24"/>
        </w:rPr>
        <w:t>d) pe durata concediului de maternitate;</w:t>
      </w:r>
    </w:p>
    <w:p w:rsidR="00DC077E" w:rsidRPr="00E01EC5" w:rsidRDefault="00DF1D3C" w:rsidP="00DB5BE8">
      <w:pPr>
        <w:rPr>
          <w:sz w:val="24"/>
          <w:szCs w:val="24"/>
        </w:rPr>
      </w:pPr>
      <w:r w:rsidRPr="00E01EC5">
        <w:rPr>
          <w:sz w:val="24"/>
          <w:szCs w:val="24"/>
        </w:rPr>
        <w:lastRenderedPageBreak/>
        <w:t>e) pe durata concediului pentru creşterea copilului în vârstă</w:t>
      </w:r>
      <w:r w:rsidR="00DC077E" w:rsidRPr="00E01EC5">
        <w:rPr>
          <w:sz w:val="24"/>
          <w:szCs w:val="24"/>
        </w:rPr>
        <w:t xml:space="preserve"> </w:t>
      </w:r>
      <w:r w:rsidRPr="00E01EC5">
        <w:rPr>
          <w:sz w:val="24"/>
          <w:szCs w:val="24"/>
        </w:rPr>
        <w:t>de până</w:t>
      </w:r>
      <w:r w:rsidR="00DC077E" w:rsidRPr="00E01EC5">
        <w:rPr>
          <w:sz w:val="24"/>
          <w:szCs w:val="24"/>
        </w:rPr>
        <w:t xml:space="preserve"> </w:t>
      </w:r>
      <w:r w:rsidRPr="00E01EC5">
        <w:rPr>
          <w:sz w:val="24"/>
          <w:szCs w:val="24"/>
        </w:rPr>
        <w:t>la 2 ani sau, în cazul copilului cu handicap, pânăla împlinirea vârstei de 3 ani;</w:t>
      </w:r>
    </w:p>
    <w:p w:rsidR="00DC077E" w:rsidRPr="00E01EC5" w:rsidRDefault="00DF1D3C" w:rsidP="00DB5BE8">
      <w:pPr>
        <w:rPr>
          <w:sz w:val="24"/>
          <w:szCs w:val="24"/>
        </w:rPr>
      </w:pPr>
      <w:r w:rsidRPr="00E01EC5">
        <w:rPr>
          <w:sz w:val="24"/>
          <w:szCs w:val="24"/>
        </w:rPr>
        <w:t>f) pe durata concediului pentru îngrijirea copilului bolnav în vârstă</w:t>
      </w:r>
      <w:r w:rsidR="00DC077E" w:rsidRPr="00E01EC5">
        <w:rPr>
          <w:sz w:val="24"/>
          <w:szCs w:val="24"/>
        </w:rPr>
        <w:t xml:space="preserve"> </w:t>
      </w:r>
      <w:r w:rsidRPr="00E01EC5">
        <w:rPr>
          <w:sz w:val="24"/>
          <w:szCs w:val="24"/>
        </w:rPr>
        <w:t>de până</w:t>
      </w:r>
      <w:r w:rsidR="00DC077E" w:rsidRPr="00E01EC5">
        <w:rPr>
          <w:sz w:val="24"/>
          <w:szCs w:val="24"/>
        </w:rPr>
        <w:t xml:space="preserve"> </w:t>
      </w:r>
      <w:r w:rsidRPr="00E01EC5">
        <w:rPr>
          <w:sz w:val="24"/>
          <w:szCs w:val="24"/>
        </w:rPr>
        <w:t>la 7 ani sau, în cazul copilului cu handicap, pentru afecţiuni intercurente, până</w:t>
      </w:r>
      <w:r w:rsidR="00DC077E" w:rsidRPr="00E01EC5">
        <w:rPr>
          <w:sz w:val="24"/>
          <w:szCs w:val="24"/>
        </w:rPr>
        <w:t xml:space="preserve"> </w:t>
      </w:r>
      <w:r w:rsidRPr="00E01EC5">
        <w:rPr>
          <w:sz w:val="24"/>
          <w:szCs w:val="24"/>
        </w:rPr>
        <w:t>la împlinirea vârstei de 18 ani;</w:t>
      </w:r>
    </w:p>
    <w:p w:rsidR="00DC077E" w:rsidRPr="00E01EC5" w:rsidRDefault="00DF1D3C" w:rsidP="00DB5BE8">
      <w:pPr>
        <w:rPr>
          <w:sz w:val="24"/>
          <w:szCs w:val="24"/>
        </w:rPr>
      </w:pPr>
      <w:r w:rsidRPr="00E01EC5">
        <w:rPr>
          <w:sz w:val="24"/>
          <w:szCs w:val="24"/>
        </w:rPr>
        <w:t>g) pe durata îndeplinirii serviciului militar;</w:t>
      </w:r>
    </w:p>
    <w:p w:rsidR="00DC077E" w:rsidRPr="00E01EC5" w:rsidRDefault="00DF1D3C" w:rsidP="00DB5BE8">
      <w:pPr>
        <w:rPr>
          <w:sz w:val="24"/>
          <w:szCs w:val="24"/>
        </w:rPr>
      </w:pPr>
      <w:r w:rsidRPr="00E01EC5">
        <w:rPr>
          <w:sz w:val="24"/>
          <w:szCs w:val="24"/>
        </w:rPr>
        <w:t>h) pe durata exercitării unei funcţii eligibile într-un organism sindical, cu excepţia situaţiei în care concedierea este dispusă</w:t>
      </w:r>
      <w:r w:rsidR="00DC077E" w:rsidRPr="00E01EC5">
        <w:rPr>
          <w:sz w:val="24"/>
          <w:szCs w:val="24"/>
        </w:rPr>
        <w:t xml:space="preserve"> </w:t>
      </w:r>
      <w:r w:rsidRPr="00E01EC5">
        <w:rPr>
          <w:sz w:val="24"/>
          <w:szCs w:val="24"/>
        </w:rPr>
        <w:t>pentru o abatere disciplinară</w:t>
      </w:r>
      <w:r w:rsidR="00DC077E" w:rsidRPr="00E01EC5">
        <w:rPr>
          <w:sz w:val="24"/>
          <w:szCs w:val="24"/>
        </w:rPr>
        <w:t xml:space="preserve"> </w:t>
      </w:r>
      <w:r w:rsidRPr="00E01EC5">
        <w:rPr>
          <w:sz w:val="24"/>
          <w:szCs w:val="24"/>
        </w:rPr>
        <w:t>grava sau pentru abateri disciplinare repetate, săvârşite de către acel salariat;</w:t>
      </w:r>
    </w:p>
    <w:p w:rsidR="00DC077E" w:rsidRPr="00E01EC5" w:rsidRDefault="00DF1D3C" w:rsidP="00DB5BE8">
      <w:pPr>
        <w:rPr>
          <w:sz w:val="24"/>
          <w:szCs w:val="24"/>
        </w:rPr>
      </w:pPr>
      <w:r w:rsidRPr="00E01EC5">
        <w:rPr>
          <w:sz w:val="24"/>
          <w:szCs w:val="24"/>
        </w:rPr>
        <w:t>i) pe durata efectuării concediului de odihnă.</w:t>
      </w:r>
    </w:p>
    <w:p w:rsidR="00DC077E" w:rsidRPr="00E01EC5" w:rsidRDefault="00DB5BE8" w:rsidP="00DB5BE8">
      <w:pPr>
        <w:rPr>
          <w:sz w:val="24"/>
          <w:szCs w:val="24"/>
        </w:rPr>
      </w:pPr>
      <w:r>
        <w:rPr>
          <w:sz w:val="24"/>
          <w:szCs w:val="24"/>
        </w:rPr>
        <w:t xml:space="preserve">              </w:t>
      </w:r>
      <w:r w:rsidR="00DF1D3C" w:rsidRPr="00E01EC5">
        <w:rPr>
          <w:sz w:val="24"/>
          <w:szCs w:val="24"/>
        </w:rPr>
        <w:t>(5) Prevederile alin. (4) nu se aplică</w:t>
      </w:r>
      <w:r w:rsidR="00DC077E" w:rsidRPr="00E01EC5">
        <w:rPr>
          <w:sz w:val="24"/>
          <w:szCs w:val="24"/>
        </w:rPr>
        <w:t xml:space="preserve"> </w:t>
      </w:r>
      <w:r w:rsidR="00DF1D3C" w:rsidRPr="00E01EC5">
        <w:rPr>
          <w:sz w:val="24"/>
          <w:szCs w:val="24"/>
        </w:rPr>
        <w:t>în cazul concedierii pentru motive ce intervin ca urmare a reorganizării judiciare sau a falimentului angajatorului, în condiţiile legii.</w:t>
      </w:r>
    </w:p>
    <w:p w:rsidR="00DB5BE8" w:rsidRPr="00E01EC5" w:rsidRDefault="00DB5BE8" w:rsidP="00DB5BE8">
      <w:pPr>
        <w:rPr>
          <w:sz w:val="24"/>
          <w:szCs w:val="24"/>
        </w:rPr>
      </w:pPr>
      <w:r>
        <w:rPr>
          <w:sz w:val="24"/>
          <w:szCs w:val="24"/>
        </w:rPr>
        <w:t xml:space="preserve">             </w:t>
      </w:r>
      <w:r w:rsidR="00DF1D3C" w:rsidRPr="00E01EC5">
        <w:rPr>
          <w:sz w:val="24"/>
          <w:szCs w:val="24"/>
        </w:rPr>
        <w:t>(6) Angajatorul poate dispune concedierea pentru motive care ţin de persoana salariatului în următoarele situaţii:</w:t>
      </w:r>
    </w:p>
    <w:p w:rsidR="00DC077E" w:rsidRPr="00E01EC5" w:rsidRDefault="00DF1D3C" w:rsidP="00DB5BE8">
      <w:pPr>
        <w:rPr>
          <w:sz w:val="24"/>
          <w:szCs w:val="24"/>
        </w:rPr>
      </w:pPr>
      <w:r w:rsidRPr="00E01EC5">
        <w:rPr>
          <w:sz w:val="24"/>
          <w:szCs w:val="24"/>
        </w:rPr>
        <w:t>a) în cazul în care salariatul a săvârşit o abatere gravă</w:t>
      </w:r>
      <w:r w:rsidR="00E749D2" w:rsidRPr="00E01EC5">
        <w:rPr>
          <w:sz w:val="24"/>
          <w:szCs w:val="24"/>
        </w:rPr>
        <w:t xml:space="preserve"> </w:t>
      </w:r>
      <w:r w:rsidRPr="00E01EC5">
        <w:rPr>
          <w:sz w:val="24"/>
          <w:szCs w:val="24"/>
        </w:rPr>
        <w:t>sau abateri repetate de la regulile de disciplina a muncii ori de la cele stabilite prin contractul individual de muncă, contractul colectiv de muncă</w:t>
      </w:r>
      <w:r w:rsidR="00C5225C">
        <w:rPr>
          <w:sz w:val="24"/>
          <w:szCs w:val="24"/>
        </w:rPr>
        <w:t xml:space="preserve"> </w:t>
      </w:r>
      <w:r w:rsidRPr="00E01EC5">
        <w:rPr>
          <w:sz w:val="24"/>
          <w:szCs w:val="24"/>
        </w:rPr>
        <w:t>aplicabil sau regulamentul intern, ca sancţiune disciplinară;</w:t>
      </w:r>
    </w:p>
    <w:p w:rsidR="00DC077E" w:rsidRPr="00E01EC5" w:rsidRDefault="00DF1D3C" w:rsidP="00DB5BE8">
      <w:pPr>
        <w:rPr>
          <w:sz w:val="24"/>
          <w:szCs w:val="24"/>
        </w:rPr>
      </w:pPr>
      <w:r w:rsidRPr="00E01EC5">
        <w:rPr>
          <w:sz w:val="24"/>
          <w:szCs w:val="24"/>
        </w:rPr>
        <w:t>b) în cazul în care salariatul este arestat preventiv pentru o</w:t>
      </w:r>
      <w:r w:rsidR="00C5225C">
        <w:rPr>
          <w:sz w:val="24"/>
          <w:szCs w:val="24"/>
        </w:rPr>
        <w:t xml:space="preserve"> </w:t>
      </w:r>
      <w:r w:rsidRPr="00E01EC5">
        <w:rPr>
          <w:sz w:val="24"/>
          <w:szCs w:val="24"/>
        </w:rPr>
        <w:t>perioadă</w:t>
      </w:r>
      <w:r w:rsidR="00C5225C">
        <w:rPr>
          <w:sz w:val="24"/>
          <w:szCs w:val="24"/>
        </w:rPr>
        <w:t xml:space="preserve"> </w:t>
      </w:r>
      <w:r w:rsidRPr="00E01EC5">
        <w:rPr>
          <w:sz w:val="24"/>
          <w:szCs w:val="24"/>
        </w:rPr>
        <w:t>mai mare de 30 de zile, în condiţiile Codului de procedura penală;</w:t>
      </w:r>
    </w:p>
    <w:p w:rsidR="00DC077E" w:rsidRPr="00E01EC5" w:rsidRDefault="00DF1D3C" w:rsidP="00DB5BE8">
      <w:pPr>
        <w:rPr>
          <w:sz w:val="24"/>
          <w:szCs w:val="24"/>
        </w:rPr>
      </w:pPr>
      <w:r w:rsidRPr="00E01EC5">
        <w:rPr>
          <w:sz w:val="24"/>
          <w:szCs w:val="24"/>
        </w:rPr>
        <w:t>c) în cazul în care, prin decizie a organelor competente de expertiza medicală, se constată</w:t>
      </w:r>
      <w:r w:rsidR="00DC077E" w:rsidRPr="00E01EC5">
        <w:rPr>
          <w:sz w:val="24"/>
          <w:szCs w:val="24"/>
        </w:rPr>
        <w:t xml:space="preserve"> </w:t>
      </w:r>
      <w:r w:rsidRPr="00E01EC5">
        <w:rPr>
          <w:sz w:val="24"/>
          <w:szCs w:val="24"/>
        </w:rPr>
        <w:t>inaptitudinea fizică</w:t>
      </w:r>
      <w:r w:rsidR="00DC077E" w:rsidRPr="00E01EC5">
        <w:rPr>
          <w:sz w:val="24"/>
          <w:szCs w:val="24"/>
        </w:rPr>
        <w:t xml:space="preserve"> </w:t>
      </w:r>
      <w:r w:rsidRPr="00E01EC5">
        <w:rPr>
          <w:sz w:val="24"/>
          <w:szCs w:val="24"/>
        </w:rPr>
        <w:t>şi/sau psihică</w:t>
      </w:r>
      <w:r w:rsidR="00DC077E" w:rsidRPr="00E01EC5">
        <w:rPr>
          <w:sz w:val="24"/>
          <w:szCs w:val="24"/>
        </w:rPr>
        <w:t xml:space="preserve"> </w:t>
      </w:r>
      <w:r w:rsidRPr="00E01EC5">
        <w:rPr>
          <w:sz w:val="24"/>
          <w:szCs w:val="24"/>
        </w:rPr>
        <w:t>a salariatului, fapt ce nu permite acestuia săîşi îndeplinească</w:t>
      </w:r>
      <w:r w:rsidR="00DC077E" w:rsidRPr="00E01EC5">
        <w:rPr>
          <w:sz w:val="24"/>
          <w:szCs w:val="24"/>
        </w:rPr>
        <w:t xml:space="preserve"> </w:t>
      </w:r>
      <w:r w:rsidRPr="00E01EC5">
        <w:rPr>
          <w:sz w:val="24"/>
          <w:szCs w:val="24"/>
        </w:rPr>
        <w:t>atribuţiile corespunzătoare locului de muncăocupat;</w:t>
      </w:r>
    </w:p>
    <w:p w:rsidR="00DC077E" w:rsidRPr="00E01EC5" w:rsidRDefault="00DF1D3C" w:rsidP="00DB5BE8">
      <w:pPr>
        <w:rPr>
          <w:sz w:val="24"/>
          <w:szCs w:val="24"/>
        </w:rPr>
      </w:pPr>
      <w:r w:rsidRPr="00E01EC5">
        <w:rPr>
          <w:sz w:val="24"/>
          <w:szCs w:val="24"/>
        </w:rPr>
        <w:t>d) în cazul în care salariatul nu corespunde profesional locului de muncă</w:t>
      </w:r>
      <w:r w:rsidR="00DC077E" w:rsidRPr="00E01EC5">
        <w:rPr>
          <w:sz w:val="24"/>
          <w:szCs w:val="24"/>
        </w:rPr>
        <w:t xml:space="preserve"> </w:t>
      </w:r>
      <w:r w:rsidRPr="00E01EC5">
        <w:rPr>
          <w:sz w:val="24"/>
          <w:szCs w:val="24"/>
        </w:rPr>
        <w:t>în care este încadrat.</w:t>
      </w:r>
    </w:p>
    <w:p w:rsidR="00DC077E" w:rsidRPr="00E01EC5" w:rsidRDefault="00DF1D3C" w:rsidP="00DB5BE8">
      <w:pPr>
        <w:rPr>
          <w:sz w:val="24"/>
          <w:szCs w:val="24"/>
        </w:rPr>
      </w:pPr>
      <w:r w:rsidRPr="00E01EC5">
        <w:rPr>
          <w:sz w:val="24"/>
          <w:szCs w:val="24"/>
        </w:rPr>
        <w:t>e) în cazul în care salariatul îndeplineşte condiţiile de vârstă</w:t>
      </w:r>
      <w:r w:rsidR="00DC077E" w:rsidRPr="00E01EC5">
        <w:rPr>
          <w:sz w:val="24"/>
          <w:szCs w:val="24"/>
        </w:rPr>
        <w:t xml:space="preserve"> </w:t>
      </w:r>
      <w:r w:rsidRPr="00E01EC5">
        <w:rPr>
          <w:sz w:val="24"/>
          <w:szCs w:val="24"/>
        </w:rPr>
        <w:t>standard şi stagiu de cotizare şi nu a solicitat pensionarea în condiţiile legii.</w:t>
      </w:r>
    </w:p>
    <w:p w:rsidR="00DC077E" w:rsidRPr="00E01EC5" w:rsidRDefault="00DB5BE8" w:rsidP="00DB5BE8">
      <w:pPr>
        <w:rPr>
          <w:sz w:val="24"/>
          <w:szCs w:val="24"/>
        </w:rPr>
      </w:pPr>
      <w:r>
        <w:rPr>
          <w:sz w:val="24"/>
          <w:szCs w:val="24"/>
        </w:rPr>
        <w:t xml:space="preserve">            </w:t>
      </w:r>
      <w:r w:rsidR="00DF1D3C" w:rsidRPr="00E01EC5">
        <w:rPr>
          <w:sz w:val="24"/>
          <w:szCs w:val="24"/>
        </w:rPr>
        <w:t>(7) În cazul în care concedierea se dispune pentru motivele prevăzute la art. 61 lit. c) şi d) din Codul Muncii, precum şi în cazul în care contractul individual de muncăa încetat de drept în temeiul art. 56 lit. e) din Codul Muncii, angajatorul are obligaţia de a-i propune salariatului alte locuri de muncă</w:t>
      </w:r>
      <w:r w:rsidR="00DC077E" w:rsidRPr="00E01EC5">
        <w:rPr>
          <w:sz w:val="24"/>
          <w:szCs w:val="24"/>
        </w:rPr>
        <w:t xml:space="preserve"> </w:t>
      </w:r>
      <w:r w:rsidR="00DF1D3C" w:rsidRPr="00E01EC5">
        <w:rPr>
          <w:sz w:val="24"/>
          <w:szCs w:val="24"/>
        </w:rPr>
        <w:t>vacante în unitate, compatibile cu pregătirea profesională</w:t>
      </w:r>
      <w:r w:rsidR="00DC077E" w:rsidRPr="00E01EC5">
        <w:rPr>
          <w:sz w:val="24"/>
          <w:szCs w:val="24"/>
        </w:rPr>
        <w:t xml:space="preserve"> </w:t>
      </w:r>
      <w:r w:rsidR="00DF1D3C" w:rsidRPr="00E01EC5">
        <w:rPr>
          <w:sz w:val="24"/>
          <w:szCs w:val="24"/>
        </w:rPr>
        <w:t>sau, după</w:t>
      </w:r>
      <w:r w:rsidR="00DC077E" w:rsidRPr="00E01EC5">
        <w:rPr>
          <w:sz w:val="24"/>
          <w:szCs w:val="24"/>
        </w:rPr>
        <w:t xml:space="preserve"> </w:t>
      </w:r>
      <w:r w:rsidR="00DF1D3C" w:rsidRPr="00E01EC5">
        <w:rPr>
          <w:sz w:val="24"/>
          <w:szCs w:val="24"/>
        </w:rPr>
        <w:t>caz, cu capacitatea de muncă</w:t>
      </w:r>
      <w:r w:rsidR="00DC077E" w:rsidRPr="00E01EC5">
        <w:rPr>
          <w:sz w:val="24"/>
          <w:szCs w:val="24"/>
        </w:rPr>
        <w:t xml:space="preserve"> </w:t>
      </w:r>
      <w:r w:rsidR="00DF1D3C" w:rsidRPr="00E01EC5">
        <w:rPr>
          <w:sz w:val="24"/>
          <w:szCs w:val="24"/>
        </w:rPr>
        <w:t>stabilită</w:t>
      </w:r>
      <w:r w:rsidR="00DC077E" w:rsidRPr="00E01EC5">
        <w:rPr>
          <w:sz w:val="24"/>
          <w:szCs w:val="24"/>
        </w:rPr>
        <w:t xml:space="preserve"> </w:t>
      </w:r>
      <w:r w:rsidR="00DF1D3C" w:rsidRPr="00E01EC5">
        <w:rPr>
          <w:sz w:val="24"/>
          <w:szCs w:val="24"/>
        </w:rPr>
        <w:t>de medicul de medicină</w:t>
      </w:r>
      <w:r w:rsidR="00DC077E" w:rsidRPr="00E01EC5">
        <w:rPr>
          <w:sz w:val="24"/>
          <w:szCs w:val="24"/>
        </w:rPr>
        <w:t xml:space="preserve"> </w:t>
      </w:r>
      <w:r w:rsidR="00DF1D3C" w:rsidRPr="00E01EC5">
        <w:rPr>
          <w:sz w:val="24"/>
          <w:szCs w:val="24"/>
        </w:rPr>
        <w:t>a muncii.</w:t>
      </w:r>
    </w:p>
    <w:p w:rsidR="00DC077E" w:rsidRPr="00E01EC5" w:rsidRDefault="00DB5BE8" w:rsidP="00DB5BE8">
      <w:pPr>
        <w:rPr>
          <w:sz w:val="24"/>
          <w:szCs w:val="24"/>
        </w:rPr>
      </w:pPr>
      <w:r>
        <w:rPr>
          <w:sz w:val="24"/>
          <w:szCs w:val="24"/>
        </w:rPr>
        <w:t xml:space="preserve">            </w:t>
      </w:r>
      <w:r w:rsidR="00DF1D3C" w:rsidRPr="00E01EC5">
        <w:rPr>
          <w:sz w:val="24"/>
          <w:szCs w:val="24"/>
        </w:rPr>
        <w:t>(8) În</w:t>
      </w:r>
      <w:r w:rsidR="00931383" w:rsidRPr="00E01EC5">
        <w:rPr>
          <w:sz w:val="24"/>
          <w:szCs w:val="24"/>
        </w:rPr>
        <w:t xml:space="preserve"> </w:t>
      </w:r>
      <w:r w:rsidR="00DF1D3C" w:rsidRPr="00E01EC5">
        <w:rPr>
          <w:sz w:val="24"/>
          <w:szCs w:val="24"/>
        </w:rPr>
        <w:t>situaţia în care angajatorul nu dispune de locuri de muncă</w:t>
      </w:r>
      <w:r w:rsidR="00DC077E" w:rsidRPr="00E01EC5">
        <w:rPr>
          <w:sz w:val="24"/>
          <w:szCs w:val="24"/>
        </w:rPr>
        <w:t xml:space="preserve"> </w:t>
      </w:r>
      <w:r w:rsidR="00DF1D3C" w:rsidRPr="00E01EC5">
        <w:rPr>
          <w:sz w:val="24"/>
          <w:szCs w:val="24"/>
        </w:rPr>
        <w:t>vacante potrivit alin. (7), acesta are obligaţia de a solicita sprijinul Agenţiei Teritoriale de Ocupare a Forţei de Muncă</w:t>
      </w:r>
      <w:r w:rsidR="00DC077E" w:rsidRPr="00E01EC5">
        <w:rPr>
          <w:sz w:val="24"/>
          <w:szCs w:val="24"/>
        </w:rPr>
        <w:t xml:space="preserve"> </w:t>
      </w:r>
      <w:r w:rsidR="00DF1D3C" w:rsidRPr="00E01EC5">
        <w:rPr>
          <w:sz w:val="24"/>
          <w:szCs w:val="24"/>
        </w:rPr>
        <w:t>în vederea redistribuirii salariatului, corespunzător pregătirii profesionale şi/sau, după</w:t>
      </w:r>
      <w:r w:rsidR="00DC077E" w:rsidRPr="00E01EC5">
        <w:rPr>
          <w:sz w:val="24"/>
          <w:szCs w:val="24"/>
        </w:rPr>
        <w:t xml:space="preserve"> </w:t>
      </w:r>
      <w:r w:rsidR="00DF1D3C" w:rsidRPr="00E01EC5">
        <w:rPr>
          <w:sz w:val="24"/>
          <w:szCs w:val="24"/>
        </w:rPr>
        <w:t>caz, capacităţii de muncă</w:t>
      </w:r>
      <w:r w:rsidR="00DC077E" w:rsidRPr="00E01EC5">
        <w:rPr>
          <w:sz w:val="24"/>
          <w:szCs w:val="24"/>
        </w:rPr>
        <w:t xml:space="preserve"> </w:t>
      </w:r>
      <w:r w:rsidR="00DF1D3C" w:rsidRPr="00E01EC5">
        <w:rPr>
          <w:sz w:val="24"/>
          <w:szCs w:val="24"/>
        </w:rPr>
        <w:t>stabilite de medicul de medicină</w:t>
      </w:r>
      <w:r w:rsidR="00DC077E" w:rsidRPr="00E01EC5">
        <w:rPr>
          <w:sz w:val="24"/>
          <w:szCs w:val="24"/>
        </w:rPr>
        <w:t xml:space="preserve"> </w:t>
      </w:r>
      <w:r w:rsidR="00DF1D3C" w:rsidRPr="00E01EC5">
        <w:rPr>
          <w:sz w:val="24"/>
          <w:szCs w:val="24"/>
        </w:rPr>
        <w:t>a muncii.</w:t>
      </w:r>
    </w:p>
    <w:p w:rsidR="00DC077E" w:rsidRPr="00E01EC5" w:rsidRDefault="00DB5BE8" w:rsidP="00DB5BE8">
      <w:pPr>
        <w:rPr>
          <w:sz w:val="24"/>
          <w:szCs w:val="24"/>
        </w:rPr>
      </w:pPr>
      <w:r>
        <w:rPr>
          <w:sz w:val="24"/>
          <w:szCs w:val="24"/>
        </w:rPr>
        <w:t xml:space="preserve">            </w:t>
      </w:r>
      <w:r w:rsidR="00DF1D3C" w:rsidRPr="00E01EC5">
        <w:rPr>
          <w:sz w:val="24"/>
          <w:szCs w:val="24"/>
        </w:rPr>
        <w:t>(9) Salariatul are la dispoziţie un termen de 3 zile lucrătoare de la comunicarea angajatorului, conform prevederilor alin. (8), pentru a-şi manifesta în scris consimţământul cu privire la noul loc de muncă</w:t>
      </w:r>
      <w:r w:rsidR="00DC077E" w:rsidRPr="00E01EC5">
        <w:rPr>
          <w:sz w:val="24"/>
          <w:szCs w:val="24"/>
        </w:rPr>
        <w:t xml:space="preserve"> </w:t>
      </w:r>
      <w:r w:rsidR="00DF1D3C" w:rsidRPr="00E01EC5">
        <w:rPr>
          <w:sz w:val="24"/>
          <w:szCs w:val="24"/>
        </w:rPr>
        <w:t>oferit.</w:t>
      </w:r>
    </w:p>
    <w:p w:rsidR="00DC077E" w:rsidRPr="00E01EC5" w:rsidRDefault="00DB5BE8" w:rsidP="00DB5BE8">
      <w:pPr>
        <w:rPr>
          <w:sz w:val="24"/>
          <w:szCs w:val="24"/>
        </w:rPr>
      </w:pPr>
      <w:r>
        <w:rPr>
          <w:sz w:val="24"/>
          <w:szCs w:val="24"/>
        </w:rPr>
        <w:t xml:space="preserve">           </w:t>
      </w:r>
      <w:r w:rsidR="00DF1D3C" w:rsidRPr="00E01EC5">
        <w:rPr>
          <w:sz w:val="24"/>
          <w:szCs w:val="24"/>
        </w:rPr>
        <w:t>(10) În cazul în care salariatul nu îşi manifestă</w:t>
      </w:r>
      <w:r w:rsidR="00DC077E" w:rsidRPr="00E01EC5">
        <w:rPr>
          <w:sz w:val="24"/>
          <w:szCs w:val="24"/>
        </w:rPr>
        <w:t xml:space="preserve"> </w:t>
      </w:r>
      <w:r w:rsidR="00DF1D3C" w:rsidRPr="00E01EC5">
        <w:rPr>
          <w:sz w:val="24"/>
          <w:szCs w:val="24"/>
        </w:rPr>
        <w:t>consimţământul în termenul prevăzut la alin. (9), precum şi după</w:t>
      </w:r>
      <w:r w:rsidR="00DC077E" w:rsidRPr="00E01EC5">
        <w:rPr>
          <w:sz w:val="24"/>
          <w:szCs w:val="24"/>
        </w:rPr>
        <w:t xml:space="preserve"> </w:t>
      </w:r>
      <w:r w:rsidR="00DF1D3C" w:rsidRPr="00E01EC5">
        <w:rPr>
          <w:sz w:val="24"/>
          <w:szCs w:val="24"/>
        </w:rPr>
        <w:t>notificarea cazului către Agenţia Teritorialăde Ocupare a Forţei de Muncă</w:t>
      </w:r>
      <w:r w:rsidR="00DC077E" w:rsidRPr="00E01EC5">
        <w:rPr>
          <w:sz w:val="24"/>
          <w:szCs w:val="24"/>
        </w:rPr>
        <w:t xml:space="preserve"> </w:t>
      </w:r>
      <w:r w:rsidR="00DF1D3C" w:rsidRPr="00E01EC5">
        <w:rPr>
          <w:sz w:val="24"/>
          <w:szCs w:val="24"/>
        </w:rPr>
        <w:t>conform alin. (8), angajatorul poate dispune concedierea salariatului.</w:t>
      </w:r>
    </w:p>
    <w:p w:rsidR="00DC077E" w:rsidRPr="00E01EC5" w:rsidRDefault="00DB5BE8" w:rsidP="00DB5BE8">
      <w:pPr>
        <w:rPr>
          <w:sz w:val="24"/>
          <w:szCs w:val="24"/>
        </w:rPr>
      </w:pPr>
      <w:r>
        <w:rPr>
          <w:sz w:val="24"/>
          <w:szCs w:val="24"/>
        </w:rPr>
        <w:t xml:space="preserve">            </w:t>
      </w:r>
      <w:r w:rsidR="00DF1D3C" w:rsidRPr="00E01EC5">
        <w:rPr>
          <w:sz w:val="24"/>
          <w:szCs w:val="24"/>
        </w:rPr>
        <w:t>(11) Concedierea pentru motive care nu ţin de persoana salariatului reprezintă</w:t>
      </w:r>
      <w:r w:rsidR="00DC077E" w:rsidRPr="00E01EC5">
        <w:rPr>
          <w:sz w:val="24"/>
          <w:szCs w:val="24"/>
        </w:rPr>
        <w:t xml:space="preserve"> </w:t>
      </w:r>
      <w:r w:rsidR="00DF1D3C" w:rsidRPr="00E01EC5">
        <w:rPr>
          <w:sz w:val="24"/>
          <w:szCs w:val="24"/>
        </w:rPr>
        <w:t>încetarea contractului individual de muncă</w:t>
      </w:r>
      <w:r w:rsidR="00DC077E" w:rsidRPr="00E01EC5">
        <w:rPr>
          <w:sz w:val="24"/>
          <w:szCs w:val="24"/>
        </w:rPr>
        <w:t xml:space="preserve"> </w:t>
      </w:r>
      <w:r w:rsidR="00DF1D3C" w:rsidRPr="00E01EC5">
        <w:rPr>
          <w:sz w:val="24"/>
          <w:szCs w:val="24"/>
        </w:rPr>
        <w:t>determinată</w:t>
      </w:r>
      <w:r w:rsidR="00DC077E" w:rsidRPr="00E01EC5">
        <w:rPr>
          <w:sz w:val="24"/>
          <w:szCs w:val="24"/>
        </w:rPr>
        <w:t xml:space="preserve"> </w:t>
      </w:r>
      <w:r w:rsidR="00DF1D3C" w:rsidRPr="00E01EC5">
        <w:rPr>
          <w:sz w:val="24"/>
          <w:szCs w:val="24"/>
        </w:rPr>
        <w:t>de desfiinţarea locului de muncă</w:t>
      </w:r>
      <w:r w:rsidR="00DC077E" w:rsidRPr="00E01EC5">
        <w:rPr>
          <w:sz w:val="24"/>
          <w:szCs w:val="24"/>
        </w:rPr>
        <w:t xml:space="preserve"> </w:t>
      </w:r>
      <w:r w:rsidR="00DF1D3C" w:rsidRPr="00E01EC5">
        <w:rPr>
          <w:sz w:val="24"/>
          <w:szCs w:val="24"/>
        </w:rPr>
        <w:t>ocupat de salariat, din unul sau maimulte motive fărălegaturăcu persoana acestuia.</w:t>
      </w:r>
    </w:p>
    <w:p w:rsidR="00DC077E" w:rsidRPr="00E01EC5" w:rsidRDefault="00DB5BE8" w:rsidP="00DB5BE8">
      <w:pPr>
        <w:rPr>
          <w:sz w:val="24"/>
          <w:szCs w:val="24"/>
        </w:rPr>
      </w:pPr>
      <w:r>
        <w:rPr>
          <w:sz w:val="24"/>
          <w:szCs w:val="24"/>
        </w:rPr>
        <w:t xml:space="preserve">           </w:t>
      </w:r>
      <w:r w:rsidR="00DF1D3C" w:rsidRPr="00E01EC5">
        <w:rPr>
          <w:sz w:val="24"/>
          <w:szCs w:val="24"/>
        </w:rPr>
        <w:t>(12) Desfiinţarea locului de muncă</w:t>
      </w:r>
      <w:r w:rsidR="00DC077E" w:rsidRPr="00E01EC5">
        <w:rPr>
          <w:sz w:val="24"/>
          <w:szCs w:val="24"/>
        </w:rPr>
        <w:t xml:space="preserve"> </w:t>
      </w:r>
      <w:r w:rsidR="00DF1D3C" w:rsidRPr="00E01EC5">
        <w:rPr>
          <w:sz w:val="24"/>
          <w:szCs w:val="24"/>
        </w:rPr>
        <w:t>trebuie să</w:t>
      </w:r>
      <w:r w:rsidR="00DC077E" w:rsidRPr="00E01EC5">
        <w:rPr>
          <w:sz w:val="24"/>
          <w:szCs w:val="24"/>
        </w:rPr>
        <w:t xml:space="preserve"> </w:t>
      </w:r>
      <w:r w:rsidR="00DF1D3C" w:rsidRPr="00E01EC5">
        <w:rPr>
          <w:sz w:val="24"/>
          <w:szCs w:val="24"/>
        </w:rPr>
        <w:t>fie efectivăşi să</w:t>
      </w:r>
      <w:r w:rsidR="00DC077E" w:rsidRPr="00E01EC5">
        <w:rPr>
          <w:sz w:val="24"/>
          <w:szCs w:val="24"/>
        </w:rPr>
        <w:t xml:space="preserve"> </w:t>
      </w:r>
      <w:r w:rsidR="00DF1D3C" w:rsidRPr="00E01EC5">
        <w:rPr>
          <w:sz w:val="24"/>
          <w:szCs w:val="24"/>
        </w:rPr>
        <w:t>aibă</w:t>
      </w:r>
      <w:r w:rsidR="00DC077E" w:rsidRPr="00E01EC5">
        <w:rPr>
          <w:sz w:val="24"/>
          <w:szCs w:val="24"/>
        </w:rPr>
        <w:t xml:space="preserve"> </w:t>
      </w:r>
      <w:r w:rsidR="00DF1D3C" w:rsidRPr="00E01EC5">
        <w:rPr>
          <w:sz w:val="24"/>
          <w:szCs w:val="24"/>
        </w:rPr>
        <w:t>o cauză</w:t>
      </w:r>
      <w:r w:rsidR="00DC077E" w:rsidRPr="00E01EC5">
        <w:rPr>
          <w:sz w:val="24"/>
          <w:szCs w:val="24"/>
        </w:rPr>
        <w:t xml:space="preserve"> </w:t>
      </w:r>
      <w:r w:rsidR="00DF1D3C" w:rsidRPr="00E01EC5">
        <w:rPr>
          <w:sz w:val="24"/>
          <w:szCs w:val="24"/>
        </w:rPr>
        <w:t>reală</w:t>
      </w:r>
      <w:r w:rsidR="00DC077E" w:rsidRPr="00E01EC5">
        <w:rPr>
          <w:sz w:val="24"/>
          <w:szCs w:val="24"/>
        </w:rPr>
        <w:t xml:space="preserve"> </w:t>
      </w:r>
      <w:r w:rsidR="00DF1D3C" w:rsidRPr="00E01EC5">
        <w:rPr>
          <w:sz w:val="24"/>
          <w:szCs w:val="24"/>
        </w:rPr>
        <w:t>şi serioasă.</w:t>
      </w:r>
    </w:p>
    <w:p w:rsidR="00DC077E" w:rsidRPr="00E01EC5" w:rsidRDefault="00DB5BE8" w:rsidP="00DB5BE8">
      <w:pPr>
        <w:rPr>
          <w:sz w:val="24"/>
          <w:szCs w:val="24"/>
        </w:rPr>
      </w:pPr>
      <w:r>
        <w:rPr>
          <w:sz w:val="24"/>
          <w:szCs w:val="24"/>
        </w:rPr>
        <w:t xml:space="preserve">           </w:t>
      </w:r>
      <w:r w:rsidR="00DF1D3C" w:rsidRPr="00E01EC5">
        <w:rPr>
          <w:sz w:val="24"/>
          <w:szCs w:val="24"/>
        </w:rPr>
        <w:t>(13) Concedierea pentru motive care nu ţin de persoana salariatului poate fi individuală</w:t>
      </w:r>
      <w:r w:rsidR="00DC077E" w:rsidRPr="00E01EC5">
        <w:rPr>
          <w:sz w:val="24"/>
          <w:szCs w:val="24"/>
        </w:rPr>
        <w:t xml:space="preserve"> </w:t>
      </w:r>
      <w:r w:rsidR="00DF1D3C" w:rsidRPr="00E01EC5">
        <w:rPr>
          <w:sz w:val="24"/>
          <w:szCs w:val="24"/>
        </w:rPr>
        <w:t>sau colectivă</w:t>
      </w:r>
      <w:r w:rsidR="00DC077E" w:rsidRPr="00E01EC5">
        <w:rPr>
          <w:sz w:val="24"/>
          <w:szCs w:val="24"/>
        </w:rPr>
        <w:t xml:space="preserve"> </w:t>
      </w:r>
      <w:r w:rsidR="00DF1D3C" w:rsidRPr="00E01EC5">
        <w:rPr>
          <w:sz w:val="24"/>
          <w:szCs w:val="24"/>
        </w:rPr>
        <w:t>procedura concedierii fiind cea prevăzutăde Codul Muncii.</w:t>
      </w:r>
    </w:p>
    <w:p w:rsidR="00DC077E" w:rsidRPr="00E01EC5" w:rsidRDefault="00DB5BE8" w:rsidP="00DB5BE8">
      <w:pPr>
        <w:rPr>
          <w:sz w:val="24"/>
          <w:szCs w:val="24"/>
        </w:rPr>
      </w:pPr>
      <w:r>
        <w:rPr>
          <w:sz w:val="24"/>
          <w:szCs w:val="24"/>
        </w:rPr>
        <w:t xml:space="preserve">           </w:t>
      </w:r>
      <w:r w:rsidR="00DF1D3C" w:rsidRPr="00E01EC5">
        <w:rPr>
          <w:sz w:val="24"/>
          <w:szCs w:val="24"/>
        </w:rPr>
        <w:t>(14) Persoanele concediate beneficiază la un drept de preaviz de 20 de zile lucrătoare.</w:t>
      </w:r>
    </w:p>
    <w:p w:rsidR="00DC077E" w:rsidRPr="00E01EC5" w:rsidRDefault="00DB5BE8" w:rsidP="00DB5BE8">
      <w:pPr>
        <w:rPr>
          <w:sz w:val="24"/>
          <w:szCs w:val="24"/>
        </w:rPr>
      </w:pPr>
      <w:r>
        <w:rPr>
          <w:sz w:val="24"/>
          <w:szCs w:val="24"/>
        </w:rPr>
        <w:t xml:space="preserve">           </w:t>
      </w:r>
      <w:r w:rsidR="00DF1D3C" w:rsidRPr="00E01EC5">
        <w:rPr>
          <w:sz w:val="24"/>
          <w:szCs w:val="24"/>
        </w:rPr>
        <w:t>(15) Concedierea salariatului pentru motivul prevăzut la art. 61 lit. d) poate fi dispusă numai după</w:t>
      </w:r>
      <w:r w:rsidR="00DC077E" w:rsidRPr="00E01EC5">
        <w:rPr>
          <w:sz w:val="24"/>
          <w:szCs w:val="24"/>
        </w:rPr>
        <w:t xml:space="preserve"> </w:t>
      </w:r>
      <w:r w:rsidR="00DF1D3C" w:rsidRPr="00E01EC5">
        <w:rPr>
          <w:sz w:val="24"/>
          <w:szCs w:val="24"/>
        </w:rPr>
        <w:t>evaluarea prealabilă a salariatului, conform procedurii de evaluare stabilite prin contractul colectiv de muncă</w:t>
      </w:r>
      <w:r w:rsidR="00DC077E" w:rsidRPr="00E01EC5">
        <w:rPr>
          <w:sz w:val="24"/>
          <w:szCs w:val="24"/>
        </w:rPr>
        <w:t xml:space="preserve"> </w:t>
      </w:r>
      <w:r w:rsidR="00DF1D3C" w:rsidRPr="00E01EC5">
        <w:rPr>
          <w:sz w:val="24"/>
          <w:szCs w:val="24"/>
        </w:rPr>
        <w:t>aplicabil sau, prin regulamentul intern.</w:t>
      </w:r>
    </w:p>
    <w:p w:rsidR="00931383" w:rsidRPr="00E01EC5" w:rsidRDefault="00931383" w:rsidP="00DB5BE8">
      <w:pPr>
        <w:rPr>
          <w:sz w:val="24"/>
          <w:szCs w:val="24"/>
        </w:rPr>
      </w:pPr>
    </w:p>
    <w:p w:rsidR="0098276C" w:rsidRPr="00E01EC5" w:rsidRDefault="00DF1D3C" w:rsidP="00DB5BE8">
      <w:pPr>
        <w:rPr>
          <w:sz w:val="24"/>
          <w:szCs w:val="24"/>
        </w:rPr>
      </w:pPr>
      <w:r w:rsidRPr="00E01EC5">
        <w:rPr>
          <w:b/>
          <w:sz w:val="24"/>
          <w:szCs w:val="24"/>
        </w:rPr>
        <w:t>Art.40</w:t>
      </w:r>
      <w:r w:rsidRPr="00E01EC5">
        <w:rPr>
          <w:sz w:val="24"/>
          <w:szCs w:val="24"/>
        </w:rPr>
        <w:t>.</w:t>
      </w:r>
      <w:r w:rsidR="00DB5BE8">
        <w:rPr>
          <w:sz w:val="24"/>
          <w:szCs w:val="24"/>
        </w:rPr>
        <w:t xml:space="preserve">  </w:t>
      </w:r>
      <w:r w:rsidRPr="00E01EC5">
        <w:rPr>
          <w:sz w:val="24"/>
          <w:szCs w:val="24"/>
        </w:rPr>
        <w:t>(1) Prin demisie se înţelege actul unilateral de voinţa a salariatului care, printr-o notificare scrisă, comunică</w:t>
      </w:r>
      <w:r w:rsidR="00DC077E" w:rsidRPr="00E01EC5">
        <w:rPr>
          <w:sz w:val="24"/>
          <w:szCs w:val="24"/>
        </w:rPr>
        <w:t xml:space="preserve"> </w:t>
      </w:r>
      <w:r w:rsidRPr="00E01EC5">
        <w:rPr>
          <w:sz w:val="24"/>
          <w:szCs w:val="24"/>
        </w:rPr>
        <w:t>angajatorului încetarea contractului individual de muncă, după</w:t>
      </w:r>
      <w:r w:rsidR="00DC077E" w:rsidRPr="00E01EC5">
        <w:rPr>
          <w:sz w:val="24"/>
          <w:szCs w:val="24"/>
        </w:rPr>
        <w:t xml:space="preserve"> </w:t>
      </w:r>
      <w:r w:rsidRPr="00E01EC5">
        <w:rPr>
          <w:sz w:val="24"/>
          <w:szCs w:val="24"/>
        </w:rPr>
        <w:t xml:space="preserve">împlinirea unui </w:t>
      </w:r>
      <w:r w:rsidRPr="00E01EC5">
        <w:rPr>
          <w:sz w:val="24"/>
          <w:szCs w:val="24"/>
        </w:rPr>
        <w:lastRenderedPageBreak/>
        <w:t>termen de preaviz.</w:t>
      </w:r>
    </w:p>
    <w:p w:rsidR="00A33CF2" w:rsidRPr="00E01EC5" w:rsidRDefault="00DB5BE8" w:rsidP="00DB5BE8">
      <w:pPr>
        <w:rPr>
          <w:sz w:val="24"/>
          <w:szCs w:val="24"/>
        </w:rPr>
      </w:pPr>
      <w:r>
        <w:rPr>
          <w:sz w:val="24"/>
          <w:szCs w:val="24"/>
        </w:rPr>
        <w:t xml:space="preserve">             </w:t>
      </w:r>
      <w:r w:rsidR="0098276C" w:rsidRPr="00E01EC5">
        <w:rPr>
          <w:sz w:val="24"/>
          <w:szCs w:val="24"/>
        </w:rPr>
        <w:t>(2) Refuzul angajatorului de a înregistra demisia da dreptul salariatului de a face dovada acesteia prin orice mijloace de probă.</w:t>
      </w:r>
    </w:p>
    <w:p w:rsidR="00A33CF2" w:rsidRPr="00E01EC5" w:rsidRDefault="00DB5BE8" w:rsidP="00DB5BE8">
      <w:pPr>
        <w:rPr>
          <w:sz w:val="24"/>
          <w:szCs w:val="24"/>
        </w:rPr>
      </w:pPr>
      <w:r>
        <w:rPr>
          <w:sz w:val="24"/>
          <w:szCs w:val="24"/>
        </w:rPr>
        <w:t xml:space="preserve">             </w:t>
      </w:r>
      <w:r w:rsidR="0098276C" w:rsidRPr="00E01EC5">
        <w:rPr>
          <w:sz w:val="24"/>
          <w:szCs w:val="24"/>
        </w:rPr>
        <w:t>(3) Salariatul are dreptul de a nu motiva demisia.</w:t>
      </w:r>
    </w:p>
    <w:p w:rsidR="00A33CF2" w:rsidRPr="00E01EC5" w:rsidRDefault="00DB5BE8" w:rsidP="00DB5BE8">
      <w:pPr>
        <w:rPr>
          <w:sz w:val="24"/>
          <w:szCs w:val="24"/>
        </w:rPr>
      </w:pPr>
      <w:r>
        <w:rPr>
          <w:sz w:val="24"/>
          <w:szCs w:val="24"/>
        </w:rPr>
        <w:t xml:space="preserve">             </w:t>
      </w:r>
      <w:r w:rsidR="0098276C" w:rsidRPr="00E01EC5">
        <w:rPr>
          <w:sz w:val="24"/>
          <w:szCs w:val="24"/>
        </w:rPr>
        <w:t>(4) Termenul de preaviz este cel convenit de părţi în contractul individual de muncă</w:t>
      </w:r>
      <w:r w:rsidR="00A33CF2" w:rsidRPr="00E01EC5">
        <w:rPr>
          <w:sz w:val="24"/>
          <w:szCs w:val="24"/>
        </w:rPr>
        <w:t xml:space="preserve"> </w:t>
      </w:r>
      <w:r w:rsidR="0098276C" w:rsidRPr="00E01EC5">
        <w:rPr>
          <w:sz w:val="24"/>
          <w:szCs w:val="24"/>
        </w:rPr>
        <w:t>sau, după</w:t>
      </w:r>
      <w:r w:rsidR="00A33CF2" w:rsidRPr="00E01EC5">
        <w:rPr>
          <w:sz w:val="24"/>
          <w:szCs w:val="24"/>
        </w:rPr>
        <w:t xml:space="preserve"> </w:t>
      </w:r>
      <w:r w:rsidR="0098276C" w:rsidRPr="00E01EC5">
        <w:rPr>
          <w:sz w:val="24"/>
          <w:szCs w:val="24"/>
        </w:rPr>
        <w:t>caz, cel prevăzut în contractele colective de muncăa</w:t>
      </w:r>
      <w:r w:rsidR="00A33CF2" w:rsidRPr="00E01EC5">
        <w:rPr>
          <w:sz w:val="24"/>
          <w:szCs w:val="24"/>
        </w:rPr>
        <w:t xml:space="preserve"> </w:t>
      </w:r>
      <w:r w:rsidR="0098276C" w:rsidRPr="00E01EC5">
        <w:rPr>
          <w:sz w:val="24"/>
          <w:szCs w:val="24"/>
        </w:rPr>
        <w:t>plicabile şi care va fi de 15 zile</w:t>
      </w:r>
      <w:r w:rsidR="00A33CF2" w:rsidRPr="00E01EC5">
        <w:rPr>
          <w:sz w:val="24"/>
          <w:szCs w:val="24"/>
        </w:rPr>
        <w:t xml:space="preserve"> </w:t>
      </w:r>
      <w:r w:rsidR="0098276C" w:rsidRPr="00E01EC5">
        <w:rPr>
          <w:sz w:val="24"/>
          <w:szCs w:val="24"/>
        </w:rPr>
        <w:t>lucrătoare pentru salariaţii cu funcţii</w:t>
      </w:r>
      <w:r w:rsidR="00A33CF2" w:rsidRPr="00E01EC5">
        <w:rPr>
          <w:sz w:val="24"/>
          <w:szCs w:val="24"/>
        </w:rPr>
        <w:t xml:space="preserve"> </w:t>
      </w:r>
      <w:r w:rsidR="0098276C" w:rsidRPr="00E01EC5">
        <w:rPr>
          <w:sz w:val="24"/>
          <w:szCs w:val="24"/>
        </w:rPr>
        <w:t>de execuţie, respectiv de 30 de zile lucrătoare pentru salariaţii care ocupă</w:t>
      </w:r>
      <w:r w:rsidR="00A33CF2" w:rsidRPr="00E01EC5">
        <w:rPr>
          <w:sz w:val="24"/>
          <w:szCs w:val="24"/>
        </w:rPr>
        <w:t xml:space="preserve"> </w:t>
      </w:r>
      <w:r w:rsidR="0098276C" w:rsidRPr="00E01EC5">
        <w:rPr>
          <w:sz w:val="24"/>
          <w:szCs w:val="24"/>
        </w:rPr>
        <w:t>funcţii de conducere.</w:t>
      </w:r>
    </w:p>
    <w:p w:rsidR="00A33CF2" w:rsidRPr="00E01EC5" w:rsidRDefault="00DB5BE8" w:rsidP="00DB5BE8">
      <w:pPr>
        <w:rPr>
          <w:sz w:val="24"/>
          <w:szCs w:val="24"/>
        </w:rPr>
      </w:pPr>
      <w:r>
        <w:rPr>
          <w:sz w:val="24"/>
          <w:szCs w:val="24"/>
        </w:rPr>
        <w:t xml:space="preserve">             </w:t>
      </w:r>
      <w:r w:rsidR="0098276C" w:rsidRPr="00E01EC5">
        <w:rPr>
          <w:sz w:val="24"/>
          <w:szCs w:val="24"/>
        </w:rPr>
        <w:t>(5) Pe durata preavizului contractul individual de muncă</w:t>
      </w:r>
      <w:r w:rsidR="00A33CF2" w:rsidRPr="00E01EC5">
        <w:rPr>
          <w:sz w:val="24"/>
          <w:szCs w:val="24"/>
        </w:rPr>
        <w:t xml:space="preserve"> </w:t>
      </w:r>
      <w:r w:rsidR="0098276C" w:rsidRPr="00E01EC5">
        <w:rPr>
          <w:sz w:val="24"/>
          <w:szCs w:val="24"/>
        </w:rPr>
        <w:t>continuă</w:t>
      </w:r>
      <w:r w:rsidR="00A33CF2" w:rsidRPr="00E01EC5">
        <w:rPr>
          <w:sz w:val="24"/>
          <w:szCs w:val="24"/>
        </w:rPr>
        <w:t xml:space="preserve"> </w:t>
      </w:r>
      <w:r w:rsidR="0098276C" w:rsidRPr="00E01EC5">
        <w:rPr>
          <w:sz w:val="24"/>
          <w:szCs w:val="24"/>
        </w:rPr>
        <w:t>să</w:t>
      </w:r>
      <w:r w:rsidR="00A33CF2" w:rsidRPr="00E01EC5">
        <w:rPr>
          <w:sz w:val="24"/>
          <w:szCs w:val="24"/>
        </w:rPr>
        <w:t xml:space="preserve"> </w:t>
      </w:r>
      <w:r w:rsidR="0098276C" w:rsidRPr="00E01EC5">
        <w:rPr>
          <w:sz w:val="24"/>
          <w:szCs w:val="24"/>
        </w:rPr>
        <w:t>îşi producă</w:t>
      </w:r>
      <w:r w:rsidR="00A33CF2" w:rsidRPr="00E01EC5">
        <w:rPr>
          <w:sz w:val="24"/>
          <w:szCs w:val="24"/>
        </w:rPr>
        <w:t xml:space="preserve"> </w:t>
      </w:r>
      <w:r w:rsidR="0098276C" w:rsidRPr="00E01EC5">
        <w:rPr>
          <w:sz w:val="24"/>
          <w:szCs w:val="24"/>
        </w:rPr>
        <w:t>toate efectele.</w:t>
      </w:r>
    </w:p>
    <w:p w:rsidR="00A33CF2" w:rsidRPr="00E01EC5" w:rsidRDefault="00DB5BE8" w:rsidP="00DB5BE8">
      <w:pPr>
        <w:rPr>
          <w:sz w:val="24"/>
          <w:szCs w:val="24"/>
        </w:rPr>
      </w:pPr>
      <w:r>
        <w:rPr>
          <w:sz w:val="24"/>
          <w:szCs w:val="24"/>
        </w:rPr>
        <w:t xml:space="preserve">             </w:t>
      </w:r>
      <w:r w:rsidR="0098276C" w:rsidRPr="00E01EC5">
        <w:rPr>
          <w:sz w:val="24"/>
          <w:szCs w:val="24"/>
        </w:rPr>
        <w:t>(6) În situaţia în care în perioada de preaviz contractul individual de muncă</w:t>
      </w:r>
      <w:r w:rsidR="00A33CF2" w:rsidRPr="00E01EC5">
        <w:rPr>
          <w:sz w:val="24"/>
          <w:szCs w:val="24"/>
        </w:rPr>
        <w:t xml:space="preserve"> </w:t>
      </w:r>
      <w:r w:rsidR="0098276C" w:rsidRPr="00E01EC5">
        <w:rPr>
          <w:sz w:val="24"/>
          <w:szCs w:val="24"/>
        </w:rPr>
        <w:t>este suspendat, termenul de preaviz va fi suspendat corespunzător.</w:t>
      </w:r>
    </w:p>
    <w:p w:rsidR="00A33CF2" w:rsidRDefault="00DB5BE8" w:rsidP="00DB5BE8">
      <w:pPr>
        <w:rPr>
          <w:sz w:val="24"/>
          <w:szCs w:val="24"/>
        </w:rPr>
      </w:pPr>
      <w:r>
        <w:rPr>
          <w:sz w:val="24"/>
          <w:szCs w:val="24"/>
        </w:rPr>
        <w:t xml:space="preserve">             </w:t>
      </w:r>
      <w:r w:rsidR="0098276C" w:rsidRPr="00E01EC5">
        <w:rPr>
          <w:sz w:val="24"/>
          <w:szCs w:val="24"/>
        </w:rPr>
        <w:t>(7) Contractul individual de muncă</w:t>
      </w:r>
      <w:r w:rsidR="00A33CF2" w:rsidRPr="00E01EC5">
        <w:rPr>
          <w:sz w:val="24"/>
          <w:szCs w:val="24"/>
        </w:rPr>
        <w:t xml:space="preserve"> </w:t>
      </w:r>
      <w:r w:rsidR="0098276C" w:rsidRPr="00E01EC5">
        <w:rPr>
          <w:sz w:val="24"/>
          <w:szCs w:val="24"/>
        </w:rPr>
        <w:t>încetează</w:t>
      </w:r>
      <w:r w:rsidR="00A33CF2" w:rsidRPr="00E01EC5">
        <w:rPr>
          <w:sz w:val="24"/>
          <w:szCs w:val="24"/>
        </w:rPr>
        <w:t xml:space="preserve"> </w:t>
      </w:r>
      <w:r w:rsidR="0098276C" w:rsidRPr="00E01EC5">
        <w:rPr>
          <w:sz w:val="24"/>
          <w:szCs w:val="24"/>
        </w:rPr>
        <w:t>la data expirării termenului de preaviz sau la data renunţării totale ori parţiale de către angajator la termenul respectiv.</w:t>
      </w:r>
    </w:p>
    <w:p w:rsidR="00A33CF2" w:rsidRPr="00E01EC5" w:rsidRDefault="00C5225C" w:rsidP="00DB5BE8">
      <w:pPr>
        <w:rPr>
          <w:sz w:val="24"/>
          <w:szCs w:val="24"/>
        </w:rPr>
      </w:pPr>
      <w:r>
        <w:rPr>
          <w:sz w:val="24"/>
          <w:szCs w:val="24"/>
        </w:rPr>
        <w:t xml:space="preserve">          </w:t>
      </w:r>
      <w:r w:rsidR="00DB5BE8">
        <w:rPr>
          <w:sz w:val="24"/>
          <w:szCs w:val="24"/>
        </w:rPr>
        <w:t xml:space="preserve"> </w:t>
      </w:r>
      <w:r w:rsidR="0098276C" w:rsidRPr="00E01EC5">
        <w:rPr>
          <w:sz w:val="24"/>
          <w:szCs w:val="24"/>
        </w:rPr>
        <w:t>(8) Salariatul poate demisiona fără</w:t>
      </w:r>
      <w:r w:rsidR="00A33CF2" w:rsidRPr="00E01EC5">
        <w:rPr>
          <w:sz w:val="24"/>
          <w:szCs w:val="24"/>
        </w:rPr>
        <w:t xml:space="preserve"> </w:t>
      </w:r>
      <w:r w:rsidR="0098276C" w:rsidRPr="00E01EC5">
        <w:rPr>
          <w:sz w:val="24"/>
          <w:szCs w:val="24"/>
        </w:rPr>
        <w:t>preaviz dacă</w:t>
      </w:r>
      <w:r w:rsidR="00A33CF2" w:rsidRPr="00E01EC5">
        <w:rPr>
          <w:sz w:val="24"/>
          <w:szCs w:val="24"/>
        </w:rPr>
        <w:t xml:space="preserve"> </w:t>
      </w:r>
      <w:r w:rsidR="0098276C" w:rsidRPr="00E01EC5">
        <w:rPr>
          <w:sz w:val="24"/>
          <w:szCs w:val="24"/>
        </w:rPr>
        <w:t>angajatorul nu îşi îndeplineşte obligaţiile asumate prin contractul individual de muncă.</w:t>
      </w:r>
    </w:p>
    <w:p w:rsidR="00A33CF2" w:rsidRPr="00E01EC5" w:rsidRDefault="00A33CF2" w:rsidP="00DB5BE8">
      <w:pPr>
        <w:rPr>
          <w:sz w:val="24"/>
          <w:szCs w:val="24"/>
        </w:rPr>
      </w:pPr>
    </w:p>
    <w:p w:rsidR="00A33CF2" w:rsidRPr="00E01EC5" w:rsidRDefault="0098276C" w:rsidP="00A33CF2">
      <w:pPr>
        <w:jc w:val="center"/>
        <w:rPr>
          <w:b/>
          <w:sz w:val="24"/>
          <w:szCs w:val="24"/>
        </w:rPr>
      </w:pPr>
      <w:r w:rsidRPr="00E01EC5">
        <w:rPr>
          <w:b/>
          <w:sz w:val="24"/>
          <w:szCs w:val="24"/>
        </w:rPr>
        <w:t>Capitolul VI. Criteriile și procedurile de evaluare profesională</w:t>
      </w:r>
      <w:r w:rsidR="00931383" w:rsidRPr="00E01EC5">
        <w:rPr>
          <w:b/>
          <w:sz w:val="24"/>
          <w:szCs w:val="24"/>
        </w:rPr>
        <w:t xml:space="preserve"> </w:t>
      </w:r>
      <w:r w:rsidRPr="00E01EC5">
        <w:rPr>
          <w:b/>
          <w:sz w:val="24"/>
          <w:szCs w:val="24"/>
        </w:rPr>
        <w:t>a</w:t>
      </w:r>
      <w:r w:rsidR="00931383" w:rsidRPr="00E01EC5">
        <w:rPr>
          <w:b/>
          <w:sz w:val="24"/>
          <w:szCs w:val="24"/>
        </w:rPr>
        <w:t xml:space="preserve"> </w:t>
      </w:r>
      <w:r w:rsidRPr="00E01EC5">
        <w:rPr>
          <w:b/>
          <w:sz w:val="24"/>
          <w:szCs w:val="24"/>
        </w:rPr>
        <w:t>personalului</w:t>
      </w:r>
    </w:p>
    <w:p w:rsidR="00A33CF2" w:rsidRPr="00E01EC5" w:rsidRDefault="00A33CF2" w:rsidP="00EE3201">
      <w:pPr>
        <w:jc w:val="both"/>
        <w:rPr>
          <w:b/>
          <w:sz w:val="24"/>
          <w:szCs w:val="24"/>
        </w:rPr>
      </w:pPr>
    </w:p>
    <w:p w:rsidR="00A33CF2" w:rsidRPr="00E01EC5" w:rsidRDefault="0098276C" w:rsidP="00EE3201">
      <w:pPr>
        <w:jc w:val="both"/>
        <w:rPr>
          <w:b/>
          <w:sz w:val="24"/>
          <w:szCs w:val="24"/>
        </w:rPr>
      </w:pPr>
      <w:r w:rsidRPr="00E01EC5">
        <w:rPr>
          <w:b/>
          <w:sz w:val="24"/>
          <w:szCs w:val="24"/>
        </w:rPr>
        <w:t>Secțiunea 1</w:t>
      </w:r>
      <w:r w:rsidR="00931383" w:rsidRPr="00E01EC5">
        <w:rPr>
          <w:b/>
          <w:sz w:val="24"/>
          <w:szCs w:val="24"/>
        </w:rPr>
        <w:t>.</w:t>
      </w:r>
      <w:r w:rsidRPr="00E01EC5">
        <w:rPr>
          <w:b/>
          <w:sz w:val="24"/>
          <w:szCs w:val="24"/>
        </w:rPr>
        <w:t xml:space="preserve"> -Evaluarea performanțelor profesionale individuale</w:t>
      </w:r>
    </w:p>
    <w:p w:rsidR="00A33CF2" w:rsidRPr="00E01EC5" w:rsidRDefault="00A33CF2" w:rsidP="00EE3201">
      <w:pPr>
        <w:jc w:val="both"/>
        <w:rPr>
          <w:b/>
          <w:sz w:val="24"/>
          <w:szCs w:val="24"/>
        </w:rPr>
      </w:pPr>
    </w:p>
    <w:p w:rsidR="00412185" w:rsidRPr="00E01EC5" w:rsidRDefault="0098276C" w:rsidP="00BB33CD">
      <w:pPr>
        <w:rPr>
          <w:sz w:val="24"/>
          <w:szCs w:val="24"/>
        </w:rPr>
      </w:pPr>
      <w:r w:rsidRPr="00E01EC5">
        <w:rPr>
          <w:b/>
          <w:sz w:val="24"/>
          <w:szCs w:val="24"/>
        </w:rPr>
        <w:t>Art.41.</w:t>
      </w:r>
      <w:r w:rsidRPr="00E01EC5">
        <w:rPr>
          <w:sz w:val="24"/>
          <w:szCs w:val="24"/>
        </w:rPr>
        <w:t>Evaluarea performanțelor profesionale individuale are ca scop aprecierea</w:t>
      </w:r>
      <w:r w:rsidR="00412185" w:rsidRPr="00E01EC5">
        <w:rPr>
          <w:sz w:val="24"/>
          <w:szCs w:val="24"/>
        </w:rPr>
        <w:t xml:space="preserve"> </w:t>
      </w:r>
      <w:r w:rsidRPr="00E01EC5">
        <w:rPr>
          <w:sz w:val="24"/>
          <w:szCs w:val="24"/>
        </w:rPr>
        <w:t>obiectivă a activității personalului, prin compararea gradului de îndeplinire a obiectivelor și</w:t>
      </w:r>
      <w:r w:rsidR="00412185" w:rsidRPr="00E01EC5">
        <w:rPr>
          <w:sz w:val="24"/>
          <w:szCs w:val="24"/>
        </w:rPr>
        <w:t xml:space="preserve"> </w:t>
      </w:r>
      <w:r w:rsidRPr="00E01EC5">
        <w:rPr>
          <w:sz w:val="24"/>
          <w:szCs w:val="24"/>
        </w:rPr>
        <w:t>criteriilor de evaluare stabilite pentru perioada respectivă cu rezultatele obținute în mod efectiv.</w:t>
      </w:r>
    </w:p>
    <w:p w:rsidR="00412185" w:rsidRPr="00E01EC5" w:rsidRDefault="00412185" w:rsidP="00BB33CD">
      <w:pPr>
        <w:rPr>
          <w:sz w:val="24"/>
          <w:szCs w:val="24"/>
        </w:rPr>
      </w:pPr>
    </w:p>
    <w:p w:rsidR="00412185" w:rsidRPr="00E01EC5" w:rsidRDefault="0098276C" w:rsidP="00BB33CD">
      <w:pPr>
        <w:rPr>
          <w:sz w:val="24"/>
          <w:szCs w:val="24"/>
        </w:rPr>
      </w:pPr>
      <w:r w:rsidRPr="00E01EC5">
        <w:rPr>
          <w:b/>
          <w:sz w:val="24"/>
          <w:szCs w:val="24"/>
        </w:rPr>
        <w:t>Art.42.</w:t>
      </w:r>
      <w:r w:rsidRPr="00E01EC5">
        <w:rPr>
          <w:sz w:val="24"/>
          <w:szCs w:val="24"/>
        </w:rPr>
        <w:t xml:space="preserve"> (1)</w:t>
      </w:r>
      <w:r w:rsidR="00BB33CD">
        <w:rPr>
          <w:sz w:val="24"/>
          <w:szCs w:val="24"/>
        </w:rPr>
        <w:t xml:space="preserve"> </w:t>
      </w:r>
      <w:r w:rsidRPr="00E01EC5">
        <w:rPr>
          <w:sz w:val="24"/>
          <w:szCs w:val="24"/>
        </w:rPr>
        <w:t>Evaluarea performanțelor profesionale individuale se realizează cu probitate,deontologie profesională, realism și obiectivitate de către conducătorul ierarhic superior al</w:t>
      </w:r>
      <w:r w:rsidR="00412185" w:rsidRPr="00E01EC5">
        <w:rPr>
          <w:sz w:val="24"/>
          <w:szCs w:val="24"/>
        </w:rPr>
        <w:t xml:space="preserve"> </w:t>
      </w:r>
      <w:r w:rsidRPr="00E01EC5">
        <w:rPr>
          <w:sz w:val="24"/>
          <w:szCs w:val="24"/>
        </w:rPr>
        <w:t xml:space="preserve">salariatului. </w:t>
      </w:r>
    </w:p>
    <w:p w:rsidR="00412185" w:rsidRPr="00E01EC5" w:rsidRDefault="0098276C" w:rsidP="00BB33CD">
      <w:pPr>
        <w:rPr>
          <w:sz w:val="24"/>
          <w:szCs w:val="24"/>
        </w:rPr>
      </w:pPr>
      <w:r w:rsidRPr="00E01EC5">
        <w:rPr>
          <w:sz w:val="24"/>
          <w:szCs w:val="24"/>
        </w:rPr>
        <w:t>Procedura de evaluare se realizează în următoarele etape:</w:t>
      </w:r>
    </w:p>
    <w:p w:rsidR="00412185" w:rsidRPr="00E01EC5" w:rsidRDefault="0098276C" w:rsidP="00BB33CD">
      <w:pPr>
        <w:rPr>
          <w:sz w:val="24"/>
          <w:szCs w:val="24"/>
        </w:rPr>
      </w:pPr>
      <w:r w:rsidRPr="00E01EC5">
        <w:rPr>
          <w:sz w:val="24"/>
          <w:szCs w:val="24"/>
        </w:rPr>
        <w:t>-Completarea fișei de evaluare de către</w:t>
      </w:r>
      <w:r w:rsidR="00412185" w:rsidRPr="00E01EC5">
        <w:rPr>
          <w:sz w:val="24"/>
          <w:szCs w:val="24"/>
        </w:rPr>
        <w:t xml:space="preserve"> </w:t>
      </w:r>
      <w:r w:rsidRPr="00E01EC5">
        <w:rPr>
          <w:sz w:val="24"/>
          <w:szCs w:val="24"/>
        </w:rPr>
        <w:t>evaluator;</w:t>
      </w:r>
    </w:p>
    <w:p w:rsidR="00412185" w:rsidRPr="00E01EC5" w:rsidRDefault="0098276C" w:rsidP="00BB33CD">
      <w:pPr>
        <w:rPr>
          <w:sz w:val="24"/>
          <w:szCs w:val="24"/>
        </w:rPr>
      </w:pPr>
      <w:r w:rsidRPr="00E01EC5">
        <w:rPr>
          <w:sz w:val="24"/>
          <w:szCs w:val="24"/>
        </w:rPr>
        <w:t>-Interviul*;</w:t>
      </w:r>
    </w:p>
    <w:p w:rsidR="00412185" w:rsidRPr="00E01EC5" w:rsidRDefault="0098276C" w:rsidP="00BB33CD">
      <w:pPr>
        <w:rPr>
          <w:sz w:val="24"/>
          <w:szCs w:val="24"/>
        </w:rPr>
      </w:pPr>
      <w:r w:rsidRPr="00E01EC5">
        <w:rPr>
          <w:sz w:val="24"/>
          <w:szCs w:val="24"/>
        </w:rPr>
        <w:t>-Contrasemnarea fișei de evaluare de către conducătorul</w:t>
      </w:r>
      <w:r w:rsidR="00412185" w:rsidRPr="00E01EC5">
        <w:rPr>
          <w:sz w:val="24"/>
          <w:szCs w:val="24"/>
        </w:rPr>
        <w:t xml:space="preserve"> </w:t>
      </w:r>
      <w:r w:rsidRPr="00E01EC5">
        <w:rPr>
          <w:sz w:val="24"/>
          <w:szCs w:val="24"/>
        </w:rPr>
        <w:t>instituției;</w:t>
      </w:r>
    </w:p>
    <w:p w:rsidR="00412185" w:rsidRPr="00E01EC5" w:rsidRDefault="0098276C" w:rsidP="00BB33CD">
      <w:pPr>
        <w:rPr>
          <w:sz w:val="24"/>
          <w:szCs w:val="24"/>
        </w:rPr>
      </w:pPr>
      <w:r w:rsidRPr="00E01EC5">
        <w:rPr>
          <w:sz w:val="24"/>
          <w:szCs w:val="24"/>
        </w:rPr>
        <w:t xml:space="preserve">*Interviul, ca etapă a procesului de evaluare, reprezintă un schimb de informaţii care are loc între evaluator şi funcţionarul public, în cadrul căruia: </w:t>
      </w:r>
    </w:p>
    <w:p w:rsidR="00412185" w:rsidRPr="00E01EC5" w:rsidRDefault="0098276C" w:rsidP="00BB33CD">
      <w:pPr>
        <w:rPr>
          <w:sz w:val="24"/>
          <w:szCs w:val="24"/>
        </w:rPr>
      </w:pPr>
      <w:r w:rsidRPr="00E01EC5">
        <w:rPr>
          <w:sz w:val="24"/>
          <w:szCs w:val="24"/>
        </w:rPr>
        <w:t xml:space="preserve">a)se aduc la cunoştinţă funcţionarului public evaluat consemnările făcute de evaluator în raportul de evaluare; </w:t>
      </w:r>
    </w:p>
    <w:p w:rsidR="00412185" w:rsidRPr="00E01EC5" w:rsidRDefault="0098276C" w:rsidP="00BB33CD">
      <w:pPr>
        <w:rPr>
          <w:sz w:val="24"/>
          <w:szCs w:val="24"/>
        </w:rPr>
      </w:pPr>
      <w:r w:rsidRPr="00E01EC5">
        <w:rPr>
          <w:sz w:val="24"/>
          <w:szCs w:val="24"/>
        </w:rPr>
        <w:t xml:space="preserve">b)se semneazăşi se datează raportul de evaluare de către evaluator şi de funcţionarul public evaluat. </w:t>
      </w:r>
    </w:p>
    <w:p w:rsidR="00412185" w:rsidRPr="00E01EC5" w:rsidRDefault="0098276C" w:rsidP="00BB33CD">
      <w:pPr>
        <w:rPr>
          <w:sz w:val="24"/>
          <w:szCs w:val="24"/>
        </w:rPr>
      </w:pPr>
      <w:r w:rsidRPr="00E01EC5">
        <w:rPr>
          <w:sz w:val="24"/>
          <w:szCs w:val="24"/>
        </w:rPr>
        <w:t>În cazul în care între funcţionarul public evaluat şi evaluator există diferenţe de opinie asupra consemnărilor făcute, comentariile funcţionarului public se consemnează în raportul de evaluare. Evaluatorul poate modifica raportul de evaluare dacă se ajunge la un punct de vedere comun.</w:t>
      </w:r>
    </w:p>
    <w:p w:rsidR="00412185" w:rsidRPr="00E01EC5" w:rsidRDefault="00BB33CD" w:rsidP="00BB33CD">
      <w:pPr>
        <w:rPr>
          <w:sz w:val="24"/>
          <w:szCs w:val="24"/>
        </w:rPr>
      </w:pPr>
      <w:r>
        <w:rPr>
          <w:sz w:val="24"/>
          <w:szCs w:val="24"/>
        </w:rPr>
        <w:t xml:space="preserve">           </w:t>
      </w:r>
      <w:r w:rsidR="0098276C" w:rsidRPr="00E01EC5">
        <w:rPr>
          <w:sz w:val="24"/>
          <w:szCs w:val="24"/>
        </w:rPr>
        <w:t>(2) Raportul de evaluare se înaintează contrasemnatarului. Are calitate de contrasemnatar personalul ierarhic superior evaluatorului, potrivit structurii organizatorice. În cazul în care, potrivit structurii organizatorice, nu există</w:t>
      </w:r>
      <w:r w:rsidR="00412185" w:rsidRPr="00E01EC5">
        <w:rPr>
          <w:sz w:val="24"/>
          <w:szCs w:val="24"/>
        </w:rPr>
        <w:t xml:space="preserve"> </w:t>
      </w:r>
      <w:r w:rsidR="0098276C" w:rsidRPr="00E01EC5">
        <w:rPr>
          <w:sz w:val="24"/>
          <w:szCs w:val="24"/>
        </w:rPr>
        <w:t xml:space="preserve">personal ierarhic superior evaluatorului, va fi desemnat contrasemnatar personalul care deţine cea mai înaltă funcţie din cadrul instituţiei, iar atunci când nu este posibil, contrasemnatar va fi un demnitar din cadrul instituţiei. </w:t>
      </w:r>
    </w:p>
    <w:p w:rsidR="00412185" w:rsidRPr="00E01EC5" w:rsidRDefault="00BB33CD" w:rsidP="00BB33CD">
      <w:pPr>
        <w:rPr>
          <w:sz w:val="24"/>
          <w:szCs w:val="24"/>
        </w:rPr>
      </w:pPr>
      <w:r>
        <w:rPr>
          <w:sz w:val="24"/>
          <w:szCs w:val="24"/>
        </w:rPr>
        <w:t xml:space="preserve">           </w:t>
      </w:r>
      <w:r w:rsidR="0098276C" w:rsidRPr="00E01EC5">
        <w:rPr>
          <w:sz w:val="24"/>
          <w:szCs w:val="24"/>
        </w:rPr>
        <w:t>(3) Calificativul acordat în baza raportului de evaluare a performanţelor profesionale individuale se aprobă de conducătorul instituţiei.</w:t>
      </w:r>
    </w:p>
    <w:p w:rsidR="00412185" w:rsidRPr="00E01EC5" w:rsidRDefault="00BB33CD" w:rsidP="00BB33CD">
      <w:pPr>
        <w:rPr>
          <w:sz w:val="24"/>
          <w:szCs w:val="24"/>
        </w:rPr>
      </w:pPr>
      <w:r>
        <w:rPr>
          <w:sz w:val="24"/>
          <w:szCs w:val="24"/>
        </w:rPr>
        <w:t xml:space="preserve">           </w:t>
      </w:r>
      <w:r w:rsidR="0098276C" w:rsidRPr="00E01EC5">
        <w:rPr>
          <w:sz w:val="24"/>
          <w:szCs w:val="24"/>
        </w:rPr>
        <w:t>(4) Evaluarea anuală a performanțelor profesionale individuale ale funcționarilor publici se realizează</w:t>
      </w:r>
      <w:r w:rsidR="00412185" w:rsidRPr="00E01EC5">
        <w:rPr>
          <w:sz w:val="24"/>
          <w:szCs w:val="24"/>
        </w:rPr>
        <w:t xml:space="preserve"> </w:t>
      </w:r>
      <w:r w:rsidR="0098276C" w:rsidRPr="00E01EC5">
        <w:rPr>
          <w:sz w:val="24"/>
          <w:szCs w:val="24"/>
        </w:rPr>
        <w:t>pentru un an calendaristic, în perioada cuprinsă între 1 ianuarie -31 martie din anul următor perioadei evaluate, pentru toți funcționarii publici care au desfășurat efectiv activitate minimum 6 luni în anul calendaristic pentru care se realizează evaluarea.</w:t>
      </w:r>
    </w:p>
    <w:p w:rsidR="00412185" w:rsidRPr="00E01EC5" w:rsidRDefault="00BB33CD" w:rsidP="00BB33CD">
      <w:pPr>
        <w:rPr>
          <w:sz w:val="24"/>
          <w:szCs w:val="24"/>
        </w:rPr>
      </w:pPr>
      <w:r>
        <w:rPr>
          <w:sz w:val="24"/>
          <w:szCs w:val="24"/>
        </w:rPr>
        <w:t xml:space="preserve">           </w:t>
      </w:r>
      <w:r w:rsidR="0098276C" w:rsidRPr="00E01EC5">
        <w:rPr>
          <w:sz w:val="24"/>
          <w:szCs w:val="24"/>
        </w:rPr>
        <w:t>(5) Perioada evaluată în cazul personalului contractual</w:t>
      </w:r>
      <w:r w:rsidR="00412185" w:rsidRPr="00E01EC5">
        <w:rPr>
          <w:sz w:val="24"/>
          <w:szCs w:val="24"/>
        </w:rPr>
        <w:t xml:space="preserve"> </w:t>
      </w:r>
      <w:r w:rsidR="0098276C" w:rsidRPr="00E01EC5">
        <w:rPr>
          <w:sz w:val="24"/>
          <w:szCs w:val="24"/>
        </w:rPr>
        <w:t xml:space="preserve">este cuprinsă între 1 ianuarie şi 31 decembrie din anul pentru care se face evaluarea. Perioada de evaluare este cuprinsă între 1 şi 31 </w:t>
      </w:r>
      <w:r w:rsidR="0098276C" w:rsidRPr="00E01EC5">
        <w:rPr>
          <w:sz w:val="24"/>
          <w:szCs w:val="24"/>
        </w:rPr>
        <w:lastRenderedPageBreak/>
        <w:t xml:space="preserve">ianuarie din anul următor perioadei evaluate. Evaluarea performanţelor profesionale individuale ale personalului contractual se face şi în cursul perioadei evaluate, în următoarele cazuri: </w:t>
      </w:r>
    </w:p>
    <w:p w:rsidR="00412185" w:rsidRPr="00E01EC5" w:rsidRDefault="0098276C" w:rsidP="00BB33CD">
      <w:pPr>
        <w:rPr>
          <w:sz w:val="24"/>
          <w:szCs w:val="24"/>
        </w:rPr>
      </w:pPr>
      <w:r w:rsidRPr="00E01EC5">
        <w:rPr>
          <w:sz w:val="24"/>
          <w:szCs w:val="24"/>
        </w:rPr>
        <w:t>-atunci când pe parcursul perioadei evaluate raportul de muncă al personalului contractual evaluat încetează, se suspendă sau se modifică, în condiţiile legii.</w:t>
      </w:r>
    </w:p>
    <w:p w:rsidR="0098276C" w:rsidRPr="00E01EC5" w:rsidRDefault="0098276C" w:rsidP="00BB33CD">
      <w:pPr>
        <w:rPr>
          <w:sz w:val="24"/>
          <w:szCs w:val="24"/>
        </w:rPr>
      </w:pPr>
      <w:r w:rsidRPr="00E01EC5">
        <w:rPr>
          <w:sz w:val="24"/>
          <w:szCs w:val="24"/>
        </w:rPr>
        <w:t xml:space="preserve"> În acest caz personalul contractual va fi evaluat pentru perioada de până la încetarea, suspendarea sau modificarea raporturilor de serviciu. La obţinerea calificativului anual va fi avut în vedere, în funcţie de specificul atribuţiilor prevăzute în fişa postului, şi calificativul obţinut înainte de suspendarea sau modificarea raporturilor de muncă</w:t>
      </w:r>
      <w:r w:rsidR="00412185" w:rsidRPr="00E01EC5">
        <w:rPr>
          <w:sz w:val="24"/>
          <w:szCs w:val="24"/>
        </w:rPr>
        <w:t xml:space="preserve"> </w:t>
      </w:r>
    </w:p>
    <w:p w:rsidR="00BB33CD" w:rsidRDefault="00412185" w:rsidP="00BB33CD">
      <w:pPr>
        <w:rPr>
          <w:sz w:val="24"/>
          <w:szCs w:val="24"/>
        </w:rPr>
      </w:pPr>
      <w:r w:rsidRPr="00E01EC5">
        <w:rPr>
          <w:sz w:val="24"/>
          <w:szCs w:val="24"/>
        </w:rPr>
        <w:t>-atunci când pe parcursul perioadei evaluate raportul de muncă al evaluatorului încetează, se suspendă sau se modifică, în condiţiile legii. În acest caz evaluatorul are obligaţia ca, înainte de încetarea, suspendarea sau modificarea raporturilor de muncă ori, după caz, într-o perioadă de cel mult 15 zile calendaristice de la încetarea sau modificarea raporturilor de muncă, să realizeze evaluarea performanţelor profesionale individuale ale personalului contractual din subordine.</w:t>
      </w:r>
    </w:p>
    <w:p w:rsidR="00BB33CD" w:rsidRDefault="00BB33CD" w:rsidP="00BB33CD">
      <w:pPr>
        <w:rPr>
          <w:sz w:val="24"/>
          <w:szCs w:val="24"/>
        </w:rPr>
      </w:pPr>
    </w:p>
    <w:p w:rsidR="00412185" w:rsidRPr="00E01EC5" w:rsidRDefault="00412185" w:rsidP="00BB33CD">
      <w:pPr>
        <w:rPr>
          <w:sz w:val="24"/>
          <w:szCs w:val="24"/>
        </w:rPr>
      </w:pPr>
      <w:r w:rsidRPr="00E01EC5">
        <w:rPr>
          <w:sz w:val="24"/>
          <w:szCs w:val="24"/>
        </w:rPr>
        <w:t xml:space="preserve">Calificativul acordat se va lua în considerare la evaluarea anuală a performanţelor profesionale individuale ale acestora; </w:t>
      </w:r>
    </w:p>
    <w:p w:rsidR="00412185" w:rsidRPr="00E01EC5" w:rsidRDefault="00412185" w:rsidP="00BB33CD">
      <w:pPr>
        <w:rPr>
          <w:sz w:val="24"/>
          <w:szCs w:val="24"/>
        </w:rPr>
      </w:pPr>
      <w:r w:rsidRPr="00E01EC5">
        <w:rPr>
          <w:sz w:val="24"/>
          <w:szCs w:val="24"/>
        </w:rPr>
        <w:t>-atunci când pe parcursul perioadei evaluate personalul contractual dobândeşte o diplomă de studii de nivel superior şi urmează să fie promovat, în condiţiile legii, într-o funcţie corespunzătoare studiilor absolvite;</w:t>
      </w:r>
    </w:p>
    <w:p w:rsidR="00412185" w:rsidRPr="00E01EC5" w:rsidRDefault="00412185" w:rsidP="00BB33CD">
      <w:pPr>
        <w:rPr>
          <w:sz w:val="24"/>
          <w:szCs w:val="24"/>
        </w:rPr>
      </w:pPr>
      <w:r w:rsidRPr="00E01EC5">
        <w:rPr>
          <w:sz w:val="24"/>
          <w:szCs w:val="24"/>
        </w:rPr>
        <w:t xml:space="preserve"> -atunci când pe parcursul perioadei evaluate personalul contractual este promovat în grad profesional. </w:t>
      </w:r>
    </w:p>
    <w:p w:rsidR="00412185" w:rsidRPr="00E01EC5" w:rsidRDefault="00E631A6" w:rsidP="00BB33CD">
      <w:pPr>
        <w:rPr>
          <w:sz w:val="24"/>
          <w:szCs w:val="24"/>
        </w:rPr>
      </w:pPr>
      <w:r>
        <w:rPr>
          <w:sz w:val="24"/>
          <w:szCs w:val="24"/>
        </w:rPr>
        <w:t xml:space="preserve">          </w:t>
      </w:r>
      <w:r w:rsidR="00412185" w:rsidRPr="00E01EC5">
        <w:rPr>
          <w:sz w:val="24"/>
          <w:szCs w:val="24"/>
        </w:rPr>
        <w:t>(6) Procedura de evaluare a performanţelor profesionale individuale nu se aplică persoanelor angajate ca debutanţi, pentru care evaluarea se face după expirarea perioadei corespunzătoare stagiului de debutant.</w:t>
      </w:r>
    </w:p>
    <w:p w:rsidR="00412185" w:rsidRPr="00E01EC5" w:rsidRDefault="00E631A6" w:rsidP="00BB33CD">
      <w:pPr>
        <w:rPr>
          <w:sz w:val="24"/>
          <w:szCs w:val="24"/>
        </w:rPr>
      </w:pPr>
      <w:r>
        <w:rPr>
          <w:sz w:val="24"/>
          <w:szCs w:val="24"/>
        </w:rPr>
        <w:t xml:space="preserve">          </w:t>
      </w:r>
      <w:r w:rsidR="00412185" w:rsidRPr="00E01EC5">
        <w:rPr>
          <w:sz w:val="24"/>
          <w:szCs w:val="24"/>
        </w:rPr>
        <w:t>(7) Acordarea calificativelor se face pe baza punctajului final al evaluării performanțelor profesionale individuale, după cum urmează:</w:t>
      </w:r>
    </w:p>
    <w:p w:rsidR="00412185" w:rsidRPr="00E01EC5" w:rsidRDefault="00412185" w:rsidP="00BB33CD">
      <w:pPr>
        <w:rPr>
          <w:sz w:val="24"/>
          <w:szCs w:val="24"/>
        </w:rPr>
      </w:pPr>
      <w:r w:rsidRPr="00E01EC5">
        <w:rPr>
          <w:sz w:val="24"/>
          <w:szCs w:val="24"/>
        </w:rPr>
        <w:t>a) pentru un punctaj între 1,00-2,50 se acordă calificativul "nesatisfăcător";</w:t>
      </w:r>
    </w:p>
    <w:p w:rsidR="00412185" w:rsidRPr="00E01EC5" w:rsidRDefault="00412185" w:rsidP="00BB33CD">
      <w:pPr>
        <w:rPr>
          <w:sz w:val="24"/>
          <w:szCs w:val="24"/>
        </w:rPr>
      </w:pPr>
      <w:r w:rsidRPr="00E01EC5">
        <w:rPr>
          <w:sz w:val="24"/>
          <w:szCs w:val="24"/>
        </w:rPr>
        <w:t>b) pentru un punctaj între 2,51-3,50 se acordă calificativul "satisfăcător";</w:t>
      </w:r>
    </w:p>
    <w:p w:rsidR="00412185" w:rsidRPr="00E01EC5" w:rsidRDefault="00412185" w:rsidP="00BB33CD">
      <w:pPr>
        <w:rPr>
          <w:sz w:val="24"/>
          <w:szCs w:val="24"/>
        </w:rPr>
      </w:pPr>
      <w:r w:rsidRPr="00E01EC5">
        <w:rPr>
          <w:sz w:val="24"/>
          <w:szCs w:val="24"/>
        </w:rPr>
        <w:t>c) pentru un punctaj între 3,51-4,50 se acordă calificativul "bine";</w:t>
      </w:r>
    </w:p>
    <w:p w:rsidR="00412185" w:rsidRPr="00E01EC5" w:rsidRDefault="00412185" w:rsidP="00BB33CD">
      <w:pPr>
        <w:rPr>
          <w:sz w:val="24"/>
          <w:szCs w:val="24"/>
        </w:rPr>
      </w:pPr>
      <w:r w:rsidRPr="00E01EC5">
        <w:rPr>
          <w:sz w:val="24"/>
          <w:szCs w:val="24"/>
        </w:rPr>
        <w:t>d) pentru un punctaj între 4,51-5,00 se acordă calificativul "foarte bine".</w:t>
      </w:r>
    </w:p>
    <w:p w:rsidR="00412185" w:rsidRPr="00E01EC5" w:rsidRDefault="00E631A6" w:rsidP="00BB33CD">
      <w:pPr>
        <w:rPr>
          <w:sz w:val="24"/>
          <w:szCs w:val="24"/>
        </w:rPr>
      </w:pPr>
      <w:r>
        <w:rPr>
          <w:sz w:val="24"/>
          <w:szCs w:val="24"/>
        </w:rPr>
        <w:t xml:space="preserve">         </w:t>
      </w:r>
      <w:r w:rsidR="00412185" w:rsidRPr="00E01EC5">
        <w:rPr>
          <w:sz w:val="24"/>
          <w:szCs w:val="24"/>
        </w:rPr>
        <w:t xml:space="preserve">(8) Personalul nemulţumit de rezultatul evaluării pot să îl conteste la conducătorul instituţiei publice. Conducătorul instituţiei publice soluţionează contestaţia pe baza raportului de evaluare şi a referatelor întocmite de către personalul evaluat, evaluator şi contrasemnatar. </w:t>
      </w:r>
    </w:p>
    <w:p w:rsidR="00412185" w:rsidRPr="00E01EC5" w:rsidRDefault="00E631A6" w:rsidP="00BB33CD">
      <w:pPr>
        <w:rPr>
          <w:sz w:val="24"/>
          <w:szCs w:val="24"/>
        </w:rPr>
      </w:pPr>
      <w:r>
        <w:rPr>
          <w:sz w:val="24"/>
          <w:szCs w:val="24"/>
        </w:rPr>
        <w:t xml:space="preserve">         </w:t>
      </w:r>
      <w:r w:rsidR="00412185" w:rsidRPr="00E01EC5">
        <w:rPr>
          <w:sz w:val="24"/>
          <w:szCs w:val="24"/>
        </w:rPr>
        <w:t>(9)</w:t>
      </w:r>
      <w:r>
        <w:rPr>
          <w:sz w:val="24"/>
          <w:szCs w:val="24"/>
        </w:rPr>
        <w:t xml:space="preserve"> </w:t>
      </w:r>
      <w:r w:rsidR="00412185" w:rsidRPr="00E01EC5">
        <w:rPr>
          <w:sz w:val="24"/>
          <w:szCs w:val="24"/>
        </w:rPr>
        <w:t xml:space="preserve">Contestaţia se formulează în termen de 5 zile calendaristice de la luarea la cunoştinţă de a calificativului acordat şi se soluţionează în termen de 15 zile calendaristice de la data expirării termenului de depunere a contestaţiei. </w:t>
      </w:r>
    </w:p>
    <w:p w:rsidR="00931383" w:rsidRPr="00E01EC5" w:rsidRDefault="00E631A6" w:rsidP="00BB33CD">
      <w:pPr>
        <w:rPr>
          <w:sz w:val="24"/>
          <w:szCs w:val="24"/>
        </w:rPr>
      </w:pPr>
      <w:r>
        <w:rPr>
          <w:sz w:val="24"/>
          <w:szCs w:val="24"/>
        </w:rPr>
        <w:t xml:space="preserve">        </w:t>
      </w:r>
      <w:r w:rsidR="00412185" w:rsidRPr="00E01EC5">
        <w:rPr>
          <w:sz w:val="24"/>
          <w:szCs w:val="24"/>
        </w:rPr>
        <w:t>(10)</w:t>
      </w:r>
      <w:r>
        <w:rPr>
          <w:sz w:val="24"/>
          <w:szCs w:val="24"/>
        </w:rPr>
        <w:t xml:space="preserve"> </w:t>
      </w:r>
      <w:r w:rsidR="00412185" w:rsidRPr="00E01EC5">
        <w:rPr>
          <w:sz w:val="24"/>
          <w:szCs w:val="24"/>
        </w:rPr>
        <w:t xml:space="preserve">Rezultatul contestaţiei se comunică în termen de 5 zile calendaristice de la soluţionare. </w:t>
      </w:r>
    </w:p>
    <w:p w:rsidR="00412185" w:rsidRPr="00E01EC5" w:rsidRDefault="00E631A6" w:rsidP="00BB33CD">
      <w:pPr>
        <w:rPr>
          <w:sz w:val="24"/>
          <w:szCs w:val="24"/>
        </w:rPr>
      </w:pPr>
      <w:r>
        <w:rPr>
          <w:sz w:val="24"/>
          <w:szCs w:val="24"/>
        </w:rPr>
        <w:t xml:space="preserve">        </w:t>
      </w:r>
      <w:r w:rsidR="00412185" w:rsidRPr="00E01EC5">
        <w:rPr>
          <w:sz w:val="24"/>
          <w:szCs w:val="24"/>
        </w:rPr>
        <w:t>(11)</w:t>
      </w:r>
      <w:r>
        <w:rPr>
          <w:sz w:val="24"/>
          <w:szCs w:val="24"/>
        </w:rPr>
        <w:t xml:space="preserve"> </w:t>
      </w:r>
      <w:r w:rsidR="00412185" w:rsidRPr="00E01EC5">
        <w:rPr>
          <w:sz w:val="24"/>
          <w:szCs w:val="24"/>
        </w:rPr>
        <w:t>Cei nemulţumiți de modul de soluţionare a contestaţiei formulate se pot adresa instantei competente, in conditiile legii.</w:t>
      </w:r>
    </w:p>
    <w:p w:rsidR="00412185" w:rsidRPr="00E01EC5" w:rsidRDefault="00412185" w:rsidP="00EE3201">
      <w:pPr>
        <w:jc w:val="both"/>
        <w:rPr>
          <w:sz w:val="24"/>
          <w:szCs w:val="24"/>
        </w:rPr>
      </w:pPr>
    </w:p>
    <w:p w:rsidR="00412185" w:rsidRPr="00E01EC5" w:rsidRDefault="00412185" w:rsidP="00EE3201">
      <w:pPr>
        <w:jc w:val="both"/>
        <w:rPr>
          <w:b/>
          <w:sz w:val="24"/>
          <w:szCs w:val="24"/>
        </w:rPr>
      </w:pPr>
      <w:r w:rsidRPr="00E01EC5">
        <w:rPr>
          <w:b/>
          <w:sz w:val="24"/>
          <w:szCs w:val="24"/>
        </w:rPr>
        <w:t>Secțiunea a 2-a</w:t>
      </w:r>
      <w:r w:rsidR="00931383" w:rsidRPr="00E01EC5">
        <w:rPr>
          <w:b/>
          <w:sz w:val="24"/>
          <w:szCs w:val="24"/>
        </w:rPr>
        <w:t>.</w:t>
      </w:r>
      <w:r w:rsidRPr="00E01EC5">
        <w:rPr>
          <w:b/>
          <w:sz w:val="24"/>
          <w:szCs w:val="24"/>
        </w:rPr>
        <w:t xml:space="preserve"> Criteriile de evaluare a activității profesionale individuale</w:t>
      </w:r>
    </w:p>
    <w:p w:rsidR="00412185" w:rsidRPr="00E01EC5" w:rsidRDefault="00412185" w:rsidP="00EE3201">
      <w:pPr>
        <w:jc w:val="both"/>
        <w:rPr>
          <w:sz w:val="24"/>
          <w:szCs w:val="24"/>
        </w:rPr>
      </w:pPr>
    </w:p>
    <w:p w:rsidR="00412185" w:rsidRPr="00E01EC5" w:rsidRDefault="00412185" w:rsidP="00211540">
      <w:pPr>
        <w:rPr>
          <w:sz w:val="24"/>
          <w:szCs w:val="24"/>
        </w:rPr>
      </w:pPr>
      <w:r w:rsidRPr="00E01EC5">
        <w:rPr>
          <w:b/>
          <w:sz w:val="24"/>
          <w:szCs w:val="24"/>
        </w:rPr>
        <w:t>Art.43.</w:t>
      </w:r>
      <w:r w:rsidRPr="00E01EC5">
        <w:rPr>
          <w:sz w:val="24"/>
          <w:szCs w:val="24"/>
        </w:rPr>
        <w:t xml:space="preserve"> Criteriile de evaluare a activității profesionale individuale a salariaților sunt:</w:t>
      </w:r>
    </w:p>
    <w:p w:rsidR="00412185" w:rsidRPr="00E01EC5" w:rsidRDefault="00412185" w:rsidP="00211540">
      <w:pPr>
        <w:rPr>
          <w:sz w:val="24"/>
          <w:szCs w:val="24"/>
        </w:rPr>
      </w:pPr>
    </w:p>
    <w:p w:rsidR="00412185" w:rsidRPr="00E01EC5" w:rsidRDefault="00412185" w:rsidP="00211540">
      <w:pPr>
        <w:rPr>
          <w:sz w:val="24"/>
          <w:szCs w:val="24"/>
        </w:rPr>
      </w:pPr>
      <w:r w:rsidRPr="00E01EC5">
        <w:rPr>
          <w:sz w:val="24"/>
          <w:szCs w:val="24"/>
        </w:rPr>
        <w:t>a)Pentru salariații care ocupă funcții de conducere:</w:t>
      </w:r>
    </w:p>
    <w:p w:rsidR="00412185" w:rsidRPr="00E01EC5" w:rsidRDefault="00412185" w:rsidP="00211540">
      <w:pPr>
        <w:rPr>
          <w:sz w:val="24"/>
          <w:szCs w:val="24"/>
        </w:rPr>
      </w:pPr>
    </w:p>
    <w:p w:rsidR="00412185" w:rsidRPr="00E01EC5" w:rsidRDefault="00412185" w:rsidP="00EE3201">
      <w:pPr>
        <w:jc w:val="both"/>
        <w:rPr>
          <w:sz w:val="24"/>
          <w:szCs w:val="24"/>
        </w:rPr>
      </w:pPr>
    </w:p>
    <w:tbl>
      <w:tblPr>
        <w:tblStyle w:val="TableGrid"/>
        <w:tblW w:w="0" w:type="auto"/>
        <w:tblLayout w:type="fixed"/>
        <w:tblLook w:val="04A0" w:firstRow="1" w:lastRow="0" w:firstColumn="1" w:lastColumn="0" w:noHBand="0" w:noVBand="1"/>
      </w:tblPr>
      <w:tblGrid>
        <w:gridCol w:w="558"/>
        <w:gridCol w:w="1710"/>
        <w:gridCol w:w="7708"/>
      </w:tblGrid>
      <w:tr w:rsidR="00412185" w:rsidRPr="00E01EC5" w:rsidTr="000365F8">
        <w:tc>
          <w:tcPr>
            <w:tcW w:w="558" w:type="dxa"/>
          </w:tcPr>
          <w:p w:rsidR="00412185" w:rsidRPr="00E01EC5" w:rsidRDefault="00412185" w:rsidP="00EE3201">
            <w:pPr>
              <w:jc w:val="both"/>
              <w:rPr>
                <w:sz w:val="24"/>
                <w:szCs w:val="24"/>
              </w:rPr>
            </w:pPr>
            <w:r w:rsidRPr="00E01EC5">
              <w:rPr>
                <w:sz w:val="24"/>
                <w:szCs w:val="24"/>
              </w:rPr>
              <w:t xml:space="preserve">Nr. crt. </w:t>
            </w:r>
          </w:p>
        </w:tc>
        <w:tc>
          <w:tcPr>
            <w:tcW w:w="1710" w:type="dxa"/>
          </w:tcPr>
          <w:p w:rsidR="00412185" w:rsidRPr="00E01EC5" w:rsidRDefault="00412185" w:rsidP="00211540">
            <w:pPr>
              <w:rPr>
                <w:sz w:val="24"/>
                <w:szCs w:val="24"/>
              </w:rPr>
            </w:pPr>
            <w:r w:rsidRPr="00E01EC5">
              <w:rPr>
                <w:sz w:val="24"/>
                <w:szCs w:val="24"/>
              </w:rPr>
              <w:t>Criteriul de evaluare</w:t>
            </w:r>
          </w:p>
        </w:tc>
        <w:tc>
          <w:tcPr>
            <w:tcW w:w="7708" w:type="dxa"/>
          </w:tcPr>
          <w:p w:rsidR="00412185" w:rsidRPr="00E01EC5" w:rsidRDefault="00412185" w:rsidP="00211540">
            <w:pPr>
              <w:rPr>
                <w:sz w:val="24"/>
                <w:szCs w:val="24"/>
              </w:rPr>
            </w:pPr>
            <w:r w:rsidRPr="00E01EC5">
              <w:rPr>
                <w:sz w:val="24"/>
                <w:szCs w:val="24"/>
              </w:rPr>
              <w:t>Definirea criteriului</w:t>
            </w:r>
          </w:p>
        </w:tc>
      </w:tr>
      <w:tr w:rsidR="00412185" w:rsidRPr="00E01EC5" w:rsidTr="000365F8">
        <w:tc>
          <w:tcPr>
            <w:tcW w:w="558" w:type="dxa"/>
          </w:tcPr>
          <w:p w:rsidR="00412185" w:rsidRPr="00E01EC5" w:rsidRDefault="00412185" w:rsidP="00EE3201">
            <w:pPr>
              <w:jc w:val="both"/>
              <w:rPr>
                <w:sz w:val="24"/>
                <w:szCs w:val="24"/>
              </w:rPr>
            </w:pPr>
            <w:r w:rsidRPr="00E01EC5">
              <w:rPr>
                <w:sz w:val="24"/>
                <w:szCs w:val="24"/>
              </w:rPr>
              <w:t>1.</w:t>
            </w:r>
          </w:p>
        </w:tc>
        <w:tc>
          <w:tcPr>
            <w:tcW w:w="1710" w:type="dxa"/>
          </w:tcPr>
          <w:p w:rsidR="00412185" w:rsidRPr="00E01EC5" w:rsidRDefault="00412185" w:rsidP="00211540">
            <w:pPr>
              <w:rPr>
                <w:sz w:val="24"/>
                <w:szCs w:val="24"/>
              </w:rPr>
            </w:pPr>
            <w:r w:rsidRPr="00E01EC5">
              <w:rPr>
                <w:sz w:val="24"/>
                <w:szCs w:val="24"/>
              </w:rPr>
              <w:t>Capacitatea de a organiza</w:t>
            </w:r>
          </w:p>
        </w:tc>
        <w:tc>
          <w:tcPr>
            <w:tcW w:w="7708" w:type="dxa"/>
          </w:tcPr>
          <w:p w:rsidR="00412185" w:rsidRPr="00E01EC5" w:rsidRDefault="00412185" w:rsidP="00211540">
            <w:pPr>
              <w:rPr>
                <w:sz w:val="24"/>
                <w:szCs w:val="24"/>
              </w:rPr>
            </w:pPr>
            <w:r w:rsidRPr="00E01EC5">
              <w:rPr>
                <w:sz w:val="24"/>
                <w:szCs w:val="24"/>
              </w:rPr>
              <w:t xml:space="preserve">Capacitatea de a identifica activitățile care trebuie desfășurate de structura condusă, delimitarea lor în atribuții, stabilirea pe baza acestora a obiectivelor; repartizarea echilibrată și echitabilă a atribuțiilor și a obiectivelor în funcție </w:t>
            </w:r>
            <w:r w:rsidRPr="00E01EC5">
              <w:rPr>
                <w:sz w:val="24"/>
                <w:szCs w:val="24"/>
              </w:rPr>
              <w:lastRenderedPageBreak/>
              <w:t>de nivelul,categoria,clasa și gradul profesional al personalului din subordine.</w:t>
            </w:r>
          </w:p>
        </w:tc>
      </w:tr>
      <w:tr w:rsidR="00412185" w:rsidRPr="00E01EC5" w:rsidTr="000365F8">
        <w:tc>
          <w:tcPr>
            <w:tcW w:w="558" w:type="dxa"/>
          </w:tcPr>
          <w:p w:rsidR="00412185" w:rsidRPr="00E01EC5" w:rsidRDefault="00322ECC" w:rsidP="00EE3201">
            <w:pPr>
              <w:jc w:val="both"/>
              <w:rPr>
                <w:sz w:val="24"/>
                <w:szCs w:val="24"/>
              </w:rPr>
            </w:pPr>
            <w:r w:rsidRPr="00E01EC5">
              <w:rPr>
                <w:sz w:val="24"/>
                <w:szCs w:val="24"/>
              </w:rPr>
              <w:lastRenderedPageBreak/>
              <w:t>2.</w:t>
            </w:r>
          </w:p>
        </w:tc>
        <w:tc>
          <w:tcPr>
            <w:tcW w:w="1710" w:type="dxa"/>
          </w:tcPr>
          <w:p w:rsidR="00412185" w:rsidRPr="00E01EC5" w:rsidRDefault="00322ECC" w:rsidP="00211540">
            <w:pPr>
              <w:rPr>
                <w:sz w:val="24"/>
                <w:szCs w:val="24"/>
              </w:rPr>
            </w:pPr>
            <w:r w:rsidRPr="00E01EC5">
              <w:rPr>
                <w:sz w:val="24"/>
                <w:szCs w:val="24"/>
              </w:rPr>
              <w:t>Capacitatea de a conduce și coordona</w:t>
            </w:r>
          </w:p>
        </w:tc>
        <w:tc>
          <w:tcPr>
            <w:tcW w:w="7708" w:type="dxa"/>
          </w:tcPr>
          <w:p w:rsidR="00412185" w:rsidRPr="00E01EC5" w:rsidRDefault="00322ECC" w:rsidP="00211540">
            <w:pPr>
              <w:rPr>
                <w:sz w:val="24"/>
                <w:szCs w:val="24"/>
              </w:rPr>
            </w:pPr>
            <w:r w:rsidRPr="00E01EC5">
              <w:rPr>
                <w:sz w:val="24"/>
                <w:szCs w:val="24"/>
              </w:rPr>
              <w:t>Abilitatea de a crea o viziune realistă, de a o transpune în practică și de a o susține; abilitatea de a o conduce; de a planifica și de a administra activitatea unei echipe formate din personalități diferite,cu nivel diferit al capacității de a colabora la îndeplinirea unei atribuții; capacitatea de a adapta stilul de conducere la situații diferite,precum și de a acționa pentru gestionarea și rezolvarea conflictelor; Armonizarea deciziilor și acțiunilor personalului,precum și a activităților din cadrul unui compartiment,în vederea realizării obiectivelor acestuia.</w:t>
            </w:r>
          </w:p>
        </w:tc>
      </w:tr>
      <w:tr w:rsidR="00412185" w:rsidRPr="00E01EC5" w:rsidTr="000365F8">
        <w:tc>
          <w:tcPr>
            <w:tcW w:w="558" w:type="dxa"/>
          </w:tcPr>
          <w:p w:rsidR="00412185" w:rsidRPr="00E01EC5" w:rsidRDefault="00322ECC" w:rsidP="00EE3201">
            <w:pPr>
              <w:jc w:val="both"/>
              <w:rPr>
                <w:sz w:val="24"/>
                <w:szCs w:val="24"/>
              </w:rPr>
            </w:pPr>
            <w:r w:rsidRPr="00E01EC5">
              <w:rPr>
                <w:sz w:val="24"/>
                <w:szCs w:val="24"/>
              </w:rPr>
              <w:t>3.</w:t>
            </w:r>
          </w:p>
        </w:tc>
        <w:tc>
          <w:tcPr>
            <w:tcW w:w="1710" w:type="dxa"/>
          </w:tcPr>
          <w:p w:rsidR="00412185" w:rsidRPr="00E01EC5" w:rsidRDefault="00322ECC" w:rsidP="00211540">
            <w:pPr>
              <w:rPr>
                <w:sz w:val="24"/>
                <w:szCs w:val="24"/>
              </w:rPr>
            </w:pPr>
            <w:r w:rsidRPr="00E01EC5">
              <w:rPr>
                <w:sz w:val="24"/>
                <w:szCs w:val="24"/>
              </w:rPr>
              <w:t>Capacitatea de control</w:t>
            </w:r>
          </w:p>
        </w:tc>
        <w:tc>
          <w:tcPr>
            <w:tcW w:w="7708" w:type="dxa"/>
          </w:tcPr>
          <w:p w:rsidR="00412185" w:rsidRPr="00E01EC5" w:rsidRDefault="00322ECC" w:rsidP="00211540">
            <w:pPr>
              <w:rPr>
                <w:sz w:val="24"/>
                <w:szCs w:val="24"/>
              </w:rPr>
            </w:pPr>
            <w:r w:rsidRPr="00E01EC5">
              <w:rPr>
                <w:sz w:val="24"/>
                <w:szCs w:val="24"/>
              </w:rPr>
              <w:t>Capacitatea de supraveghere a modului de transformare a deciziilor în soluții realiste, depistarea deficiențelor și luarea măsurilor necesare pentru corectarea la timp a acestora.</w:t>
            </w:r>
          </w:p>
        </w:tc>
      </w:tr>
      <w:tr w:rsidR="00412185" w:rsidRPr="00E01EC5" w:rsidTr="000365F8">
        <w:tc>
          <w:tcPr>
            <w:tcW w:w="558" w:type="dxa"/>
          </w:tcPr>
          <w:p w:rsidR="00412185" w:rsidRPr="00E01EC5" w:rsidRDefault="00322ECC" w:rsidP="00EE3201">
            <w:pPr>
              <w:jc w:val="both"/>
              <w:rPr>
                <w:sz w:val="24"/>
                <w:szCs w:val="24"/>
              </w:rPr>
            </w:pPr>
            <w:r w:rsidRPr="00E01EC5">
              <w:rPr>
                <w:sz w:val="24"/>
                <w:szCs w:val="24"/>
              </w:rPr>
              <w:t>4.</w:t>
            </w:r>
          </w:p>
        </w:tc>
        <w:tc>
          <w:tcPr>
            <w:tcW w:w="1710" w:type="dxa"/>
          </w:tcPr>
          <w:p w:rsidR="00412185" w:rsidRPr="00E01EC5" w:rsidRDefault="00322ECC" w:rsidP="00211540">
            <w:pPr>
              <w:rPr>
                <w:sz w:val="24"/>
                <w:szCs w:val="24"/>
              </w:rPr>
            </w:pPr>
            <w:r w:rsidRPr="00E01EC5">
              <w:rPr>
                <w:sz w:val="24"/>
                <w:szCs w:val="24"/>
              </w:rPr>
              <w:t>Competența decizională</w:t>
            </w:r>
          </w:p>
        </w:tc>
        <w:tc>
          <w:tcPr>
            <w:tcW w:w="7708" w:type="dxa"/>
          </w:tcPr>
          <w:p w:rsidR="00412185" w:rsidRPr="00E01EC5" w:rsidRDefault="00322ECC" w:rsidP="00211540">
            <w:pPr>
              <w:rPr>
                <w:sz w:val="24"/>
                <w:szCs w:val="24"/>
              </w:rPr>
            </w:pPr>
            <w:r w:rsidRPr="00E01EC5">
              <w:rPr>
                <w:sz w:val="24"/>
                <w:szCs w:val="24"/>
              </w:rPr>
              <w:t>Capacitatea de a lua hotărâri rapid, cu simț de răspundere și conform competenței legale,cu privire la desfășurarea activității structurii conduse.</w:t>
            </w:r>
          </w:p>
        </w:tc>
      </w:tr>
      <w:tr w:rsidR="00412185" w:rsidRPr="00E01EC5" w:rsidTr="000365F8">
        <w:tc>
          <w:tcPr>
            <w:tcW w:w="558" w:type="dxa"/>
          </w:tcPr>
          <w:p w:rsidR="00412185" w:rsidRPr="00E01EC5" w:rsidRDefault="00322ECC" w:rsidP="00EE3201">
            <w:pPr>
              <w:jc w:val="both"/>
              <w:rPr>
                <w:sz w:val="24"/>
                <w:szCs w:val="24"/>
              </w:rPr>
            </w:pPr>
            <w:r w:rsidRPr="00E01EC5">
              <w:rPr>
                <w:sz w:val="24"/>
                <w:szCs w:val="24"/>
              </w:rPr>
              <w:t>5.</w:t>
            </w:r>
          </w:p>
        </w:tc>
        <w:tc>
          <w:tcPr>
            <w:tcW w:w="1710" w:type="dxa"/>
          </w:tcPr>
          <w:p w:rsidR="00412185" w:rsidRPr="00E01EC5" w:rsidRDefault="00322ECC" w:rsidP="00211540">
            <w:pPr>
              <w:rPr>
                <w:sz w:val="24"/>
                <w:szCs w:val="24"/>
              </w:rPr>
            </w:pPr>
            <w:r w:rsidRPr="00E01EC5">
              <w:rPr>
                <w:sz w:val="24"/>
                <w:szCs w:val="24"/>
              </w:rPr>
              <w:t>Capacitatea de a delega</w:t>
            </w:r>
          </w:p>
        </w:tc>
        <w:tc>
          <w:tcPr>
            <w:tcW w:w="7708" w:type="dxa"/>
          </w:tcPr>
          <w:p w:rsidR="00412185" w:rsidRPr="00E01EC5" w:rsidRDefault="00322ECC" w:rsidP="00211540">
            <w:pPr>
              <w:rPr>
                <w:sz w:val="24"/>
                <w:szCs w:val="24"/>
              </w:rPr>
            </w:pPr>
            <w:r w:rsidRPr="00E01EC5">
              <w:rPr>
                <w:sz w:val="24"/>
                <w:szCs w:val="24"/>
              </w:rPr>
              <w:t>Capacitatea de a transfera atribuții personalului din subordine care corespunde din punct de vedere legal și ac ompetențelor proprii,în scopul realizării la timp și în mod corespunzător a obiectivelor structurii conduse.</w:t>
            </w:r>
          </w:p>
        </w:tc>
      </w:tr>
      <w:tr w:rsidR="00412185" w:rsidRPr="00E01EC5" w:rsidTr="000365F8">
        <w:tc>
          <w:tcPr>
            <w:tcW w:w="558" w:type="dxa"/>
          </w:tcPr>
          <w:p w:rsidR="00412185" w:rsidRPr="00E01EC5" w:rsidRDefault="00322ECC" w:rsidP="00EE3201">
            <w:pPr>
              <w:jc w:val="both"/>
              <w:rPr>
                <w:sz w:val="24"/>
                <w:szCs w:val="24"/>
              </w:rPr>
            </w:pPr>
            <w:r w:rsidRPr="00E01EC5">
              <w:rPr>
                <w:sz w:val="24"/>
                <w:szCs w:val="24"/>
              </w:rPr>
              <w:t>6.</w:t>
            </w:r>
          </w:p>
        </w:tc>
        <w:tc>
          <w:tcPr>
            <w:tcW w:w="1710" w:type="dxa"/>
          </w:tcPr>
          <w:p w:rsidR="00412185" w:rsidRPr="00E01EC5" w:rsidRDefault="00322ECC" w:rsidP="00211540">
            <w:pPr>
              <w:rPr>
                <w:sz w:val="24"/>
                <w:szCs w:val="24"/>
              </w:rPr>
            </w:pPr>
            <w:r w:rsidRPr="00E01EC5">
              <w:rPr>
                <w:sz w:val="24"/>
                <w:szCs w:val="24"/>
              </w:rPr>
              <w:t>Abilități în gestionarearesurselor umane</w:t>
            </w:r>
          </w:p>
        </w:tc>
        <w:tc>
          <w:tcPr>
            <w:tcW w:w="7708" w:type="dxa"/>
          </w:tcPr>
          <w:p w:rsidR="00322ECC" w:rsidRPr="00E01EC5" w:rsidRDefault="00322ECC" w:rsidP="00211540">
            <w:pPr>
              <w:rPr>
                <w:sz w:val="24"/>
                <w:szCs w:val="24"/>
              </w:rPr>
            </w:pPr>
            <w:r w:rsidRPr="00E01EC5">
              <w:rPr>
                <w:sz w:val="24"/>
                <w:szCs w:val="24"/>
              </w:rPr>
              <w:t>Capacitatea de a planifica și de a administra eficient activitatea personalului subordonat, asigurând resurselor umane sprijinul și motivarea corespunzătoare;</w:t>
            </w:r>
          </w:p>
          <w:p w:rsidR="00412185" w:rsidRPr="00E01EC5" w:rsidRDefault="00322ECC" w:rsidP="00211540">
            <w:pPr>
              <w:rPr>
                <w:sz w:val="24"/>
                <w:szCs w:val="24"/>
              </w:rPr>
            </w:pPr>
            <w:r w:rsidRPr="00E01EC5">
              <w:rPr>
                <w:sz w:val="24"/>
                <w:szCs w:val="24"/>
              </w:rPr>
              <w:t>Cunoașterea aptitudinilor personalului din subordine, inclusiv prin capacitatea de a crea,de a implementa și de a menține politiei de personal eficiente,în scopul motivării acestuia.Capacitatea de a identifica nevoile de instruire ale personalului din subordine și de a forma propuneri privind tematica și formele concrete de realizare a instruirii.</w:t>
            </w:r>
          </w:p>
        </w:tc>
      </w:tr>
      <w:tr w:rsidR="00412185" w:rsidRPr="00E01EC5" w:rsidTr="000365F8">
        <w:tc>
          <w:tcPr>
            <w:tcW w:w="558" w:type="dxa"/>
          </w:tcPr>
          <w:p w:rsidR="00412185" w:rsidRPr="00E01EC5" w:rsidRDefault="000365F8" w:rsidP="00EE3201">
            <w:pPr>
              <w:jc w:val="both"/>
              <w:rPr>
                <w:sz w:val="24"/>
                <w:szCs w:val="24"/>
              </w:rPr>
            </w:pPr>
            <w:r w:rsidRPr="00E01EC5">
              <w:rPr>
                <w:sz w:val="24"/>
                <w:szCs w:val="24"/>
              </w:rPr>
              <w:t>7.</w:t>
            </w:r>
          </w:p>
        </w:tc>
        <w:tc>
          <w:tcPr>
            <w:tcW w:w="1710" w:type="dxa"/>
          </w:tcPr>
          <w:p w:rsidR="00412185" w:rsidRPr="00E01EC5" w:rsidRDefault="00322ECC" w:rsidP="00211540">
            <w:pPr>
              <w:rPr>
                <w:sz w:val="24"/>
                <w:szCs w:val="24"/>
              </w:rPr>
            </w:pPr>
            <w:r w:rsidRPr="00E01EC5">
              <w:rPr>
                <w:sz w:val="24"/>
                <w:szCs w:val="24"/>
              </w:rPr>
              <w:t>Abilități de mediere și negociere</w:t>
            </w:r>
          </w:p>
        </w:tc>
        <w:tc>
          <w:tcPr>
            <w:tcW w:w="7708" w:type="dxa"/>
          </w:tcPr>
          <w:p w:rsidR="00412185" w:rsidRPr="00E01EC5" w:rsidRDefault="00322ECC" w:rsidP="00211540">
            <w:pPr>
              <w:rPr>
                <w:sz w:val="24"/>
                <w:szCs w:val="24"/>
              </w:rPr>
            </w:pPr>
            <w:r w:rsidRPr="00E01EC5">
              <w:rPr>
                <w:sz w:val="24"/>
                <w:szCs w:val="24"/>
              </w:rPr>
              <w:t>Capacitatea de a organiza și de a conduce o întâlnire,precum și de a o orienta către o soluție comun</w:t>
            </w:r>
            <w:r w:rsidR="000365F8" w:rsidRPr="00E01EC5">
              <w:rPr>
                <w:sz w:val="24"/>
                <w:szCs w:val="24"/>
              </w:rPr>
              <w:t xml:space="preserve">ă </w:t>
            </w:r>
            <w:r w:rsidRPr="00E01EC5">
              <w:rPr>
                <w:sz w:val="24"/>
                <w:szCs w:val="24"/>
              </w:rPr>
              <w:t>acceptată, ținând</w:t>
            </w:r>
            <w:r w:rsidR="000365F8" w:rsidRPr="00E01EC5">
              <w:rPr>
                <w:sz w:val="24"/>
                <w:szCs w:val="24"/>
              </w:rPr>
              <w:t xml:space="preserve"> </w:t>
            </w:r>
            <w:r w:rsidRPr="00E01EC5">
              <w:rPr>
                <w:sz w:val="24"/>
                <w:szCs w:val="24"/>
              </w:rPr>
              <w:t>seama</w:t>
            </w:r>
            <w:r w:rsidR="000365F8" w:rsidRPr="00E01EC5">
              <w:rPr>
                <w:sz w:val="24"/>
                <w:szCs w:val="24"/>
              </w:rPr>
              <w:t xml:space="preserve"> </w:t>
            </w:r>
            <w:r w:rsidRPr="00E01EC5">
              <w:rPr>
                <w:sz w:val="24"/>
                <w:szCs w:val="24"/>
              </w:rPr>
              <w:t>de</w:t>
            </w:r>
            <w:r w:rsidR="000365F8" w:rsidRPr="00E01EC5">
              <w:rPr>
                <w:sz w:val="24"/>
                <w:szCs w:val="24"/>
              </w:rPr>
              <w:t xml:space="preserve"> </w:t>
            </w:r>
            <w:r w:rsidRPr="00E01EC5">
              <w:rPr>
                <w:sz w:val="24"/>
                <w:szCs w:val="24"/>
              </w:rPr>
              <w:t>pozițiile</w:t>
            </w:r>
            <w:r w:rsidR="000365F8" w:rsidRPr="00E01EC5">
              <w:rPr>
                <w:sz w:val="24"/>
                <w:szCs w:val="24"/>
              </w:rPr>
              <w:t xml:space="preserve"> </w:t>
            </w:r>
            <w:r w:rsidRPr="00E01EC5">
              <w:rPr>
                <w:sz w:val="24"/>
                <w:szCs w:val="24"/>
              </w:rPr>
              <w:t>diferite</w:t>
            </w:r>
            <w:r w:rsidR="000365F8" w:rsidRPr="00E01EC5">
              <w:rPr>
                <w:sz w:val="24"/>
                <w:szCs w:val="24"/>
              </w:rPr>
              <w:t xml:space="preserve"> </w:t>
            </w:r>
            <w:r w:rsidRPr="00E01EC5">
              <w:rPr>
                <w:sz w:val="24"/>
                <w:szCs w:val="24"/>
              </w:rPr>
              <w:t>ale</w:t>
            </w:r>
            <w:r w:rsidR="000365F8" w:rsidRPr="00E01EC5">
              <w:rPr>
                <w:sz w:val="24"/>
                <w:szCs w:val="24"/>
              </w:rPr>
              <w:t xml:space="preserve"> pă</w:t>
            </w:r>
            <w:r w:rsidRPr="00E01EC5">
              <w:rPr>
                <w:sz w:val="24"/>
                <w:szCs w:val="24"/>
              </w:rPr>
              <w:t>rților;</w:t>
            </w:r>
            <w:r w:rsidR="000365F8" w:rsidRPr="00E01EC5">
              <w:rPr>
                <w:sz w:val="24"/>
                <w:szCs w:val="24"/>
              </w:rPr>
              <w:t xml:space="preserve"> </w:t>
            </w:r>
            <w:r w:rsidRPr="00E01EC5">
              <w:rPr>
                <w:sz w:val="24"/>
                <w:szCs w:val="24"/>
              </w:rPr>
              <w:t>capacitatea de a planifica și de a desfășura</w:t>
            </w:r>
            <w:r w:rsidR="000365F8" w:rsidRPr="00E01EC5">
              <w:rPr>
                <w:sz w:val="24"/>
                <w:szCs w:val="24"/>
              </w:rPr>
              <w:t xml:space="preserve"> </w:t>
            </w:r>
            <w:r w:rsidRPr="00E01EC5">
              <w:rPr>
                <w:sz w:val="24"/>
                <w:szCs w:val="24"/>
              </w:rPr>
              <w:t>interviuri</w:t>
            </w:r>
            <w:r w:rsidR="000365F8" w:rsidRPr="00E01EC5">
              <w:rPr>
                <w:sz w:val="24"/>
                <w:szCs w:val="24"/>
              </w:rPr>
              <w:t>.</w:t>
            </w:r>
          </w:p>
        </w:tc>
      </w:tr>
      <w:tr w:rsidR="00322ECC" w:rsidRPr="00E01EC5" w:rsidTr="000365F8">
        <w:tc>
          <w:tcPr>
            <w:tcW w:w="558" w:type="dxa"/>
          </w:tcPr>
          <w:p w:rsidR="00322ECC" w:rsidRPr="00E01EC5" w:rsidRDefault="000365F8" w:rsidP="00EE3201">
            <w:pPr>
              <w:jc w:val="both"/>
              <w:rPr>
                <w:sz w:val="24"/>
                <w:szCs w:val="24"/>
              </w:rPr>
            </w:pPr>
            <w:r w:rsidRPr="00E01EC5">
              <w:rPr>
                <w:sz w:val="24"/>
                <w:szCs w:val="24"/>
              </w:rPr>
              <w:t>8.</w:t>
            </w:r>
          </w:p>
        </w:tc>
        <w:tc>
          <w:tcPr>
            <w:tcW w:w="1710" w:type="dxa"/>
          </w:tcPr>
          <w:p w:rsidR="00322ECC" w:rsidRPr="00E01EC5" w:rsidRDefault="00322ECC" w:rsidP="00211540">
            <w:pPr>
              <w:rPr>
                <w:sz w:val="24"/>
                <w:szCs w:val="24"/>
              </w:rPr>
            </w:pPr>
            <w:r w:rsidRPr="00E01EC5">
              <w:rPr>
                <w:sz w:val="24"/>
                <w:szCs w:val="24"/>
              </w:rPr>
              <w:t>Obiectivitate în apreciere</w:t>
            </w:r>
          </w:p>
        </w:tc>
        <w:tc>
          <w:tcPr>
            <w:tcW w:w="7708" w:type="dxa"/>
          </w:tcPr>
          <w:p w:rsidR="00322ECC" w:rsidRPr="00E01EC5" w:rsidRDefault="00322ECC" w:rsidP="00211540">
            <w:pPr>
              <w:rPr>
                <w:sz w:val="24"/>
                <w:szCs w:val="24"/>
              </w:rPr>
            </w:pPr>
            <w:r w:rsidRPr="00E01EC5">
              <w:rPr>
                <w:sz w:val="24"/>
                <w:szCs w:val="24"/>
              </w:rPr>
              <w:t>Corectitudine în luarea deciziilor; imparțialitate în</w:t>
            </w:r>
            <w:r w:rsidR="000365F8" w:rsidRPr="00E01EC5">
              <w:rPr>
                <w:sz w:val="24"/>
                <w:szCs w:val="24"/>
              </w:rPr>
              <w:t xml:space="preserve"> </w:t>
            </w:r>
            <w:r w:rsidRPr="00E01EC5">
              <w:rPr>
                <w:sz w:val="24"/>
                <w:szCs w:val="24"/>
              </w:rPr>
              <w:t>evaluarea personalului din subordine și în modul de acordare a recompenselor pentru rezultatele deosebite în activitate.</w:t>
            </w:r>
          </w:p>
        </w:tc>
      </w:tr>
      <w:tr w:rsidR="00322ECC" w:rsidRPr="00E01EC5" w:rsidTr="000365F8">
        <w:tc>
          <w:tcPr>
            <w:tcW w:w="558" w:type="dxa"/>
          </w:tcPr>
          <w:p w:rsidR="00322ECC" w:rsidRPr="00E01EC5" w:rsidRDefault="000365F8" w:rsidP="00EE3201">
            <w:pPr>
              <w:jc w:val="both"/>
              <w:rPr>
                <w:sz w:val="24"/>
                <w:szCs w:val="24"/>
              </w:rPr>
            </w:pPr>
            <w:r w:rsidRPr="00E01EC5">
              <w:rPr>
                <w:sz w:val="24"/>
                <w:szCs w:val="24"/>
              </w:rPr>
              <w:t>9.</w:t>
            </w:r>
          </w:p>
        </w:tc>
        <w:tc>
          <w:tcPr>
            <w:tcW w:w="1710" w:type="dxa"/>
          </w:tcPr>
          <w:p w:rsidR="00322ECC" w:rsidRPr="00E01EC5" w:rsidRDefault="00322ECC" w:rsidP="00211540">
            <w:pPr>
              <w:rPr>
                <w:sz w:val="24"/>
                <w:szCs w:val="24"/>
              </w:rPr>
            </w:pPr>
            <w:r w:rsidRPr="00E01EC5">
              <w:rPr>
                <w:sz w:val="24"/>
                <w:szCs w:val="24"/>
              </w:rPr>
              <w:t>Capacitatea  de a rezolva eficient problemele</w:t>
            </w:r>
          </w:p>
        </w:tc>
        <w:tc>
          <w:tcPr>
            <w:tcW w:w="7708" w:type="dxa"/>
          </w:tcPr>
          <w:p w:rsidR="00322ECC" w:rsidRPr="00E01EC5" w:rsidRDefault="00322ECC" w:rsidP="00211540">
            <w:pPr>
              <w:rPr>
                <w:sz w:val="24"/>
                <w:szCs w:val="24"/>
              </w:rPr>
            </w:pPr>
            <w:r w:rsidRPr="00E01EC5">
              <w:rPr>
                <w:sz w:val="24"/>
                <w:szCs w:val="24"/>
              </w:rPr>
              <w:t>Capacitatea de a depăși obstacolele sau dificultățile</w:t>
            </w:r>
            <w:r w:rsidR="000365F8" w:rsidRPr="00E01EC5">
              <w:rPr>
                <w:sz w:val="24"/>
                <w:szCs w:val="24"/>
              </w:rPr>
              <w:t xml:space="preserve"> </w:t>
            </w:r>
            <w:r w:rsidRPr="00E01EC5">
              <w:rPr>
                <w:sz w:val="24"/>
                <w:szCs w:val="24"/>
              </w:rPr>
              <w:t>intervenite in activitatea curentă, prin identificarea soluțiilor adecvate de rezolvare și asumarea riscurilor identificate.</w:t>
            </w:r>
          </w:p>
        </w:tc>
      </w:tr>
      <w:tr w:rsidR="00322ECC" w:rsidRPr="00E01EC5" w:rsidTr="000365F8">
        <w:tc>
          <w:tcPr>
            <w:tcW w:w="558" w:type="dxa"/>
          </w:tcPr>
          <w:p w:rsidR="00322ECC" w:rsidRPr="00E01EC5" w:rsidRDefault="000365F8" w:rsidP="00EE3201">
            <w:pPr>
              <w:jc w:val="both"/>
              <w:rPr>
                <w:sz w:val="24"/>
                <w:szCs w:val="24"/>
              </w:rPr>
            </w:pPr>
            <w:r w:rsidRPr="00E01EC5">
              <w:rPr>
                <w:sz w:val="24"/>
                <w:szCs w:val="24"/>
              </w:rPr>
              <w:t>10.</w:t>
            </w:r>
          </w:p>
        </w:tc>
        <w:tc>
          <w:tcPr>
            <w:tcW w:w="1710" w:type="dxa"/>
          </w:tcPr>
          <w:p w:rsidR="00322ECC" w:rsidRPr="00E01EC5" w:rsidRDefault="00322ECC" w:rsidP="00211540">
            <w:pPr>
              <w:rPr>
                <w:sz w:val="24"/>
                <w:szCs w:val="24"/>
              </w:rPr>
            </w:pPr>
            <w:r w:rsidRPr="00E01EC5">
              <w:rPr>
                <w:sz w:val="24"/>
                <w:szCs w:val="24"/>
              </w:rPr>
              <w:t>Capacitatea de asumare a responsabilităților</w:t>
            </w:r>
          </w:p>
        </w:tc>
        <w:tc>
          <w:tcPr>
            <w:tcW w:w="7708" w:type="dxa"/>
          </w:tcPr>
          <w:p w:rsidR="00322ECC" w:rsidRPr="00E01EC5" w:rsidRDefault="000365F8" w:rsidP="00211540">
            <w:pPr>
              <w:rPr>
                <w:sz w:val="24"/>
                <w:szCs w:val="24"/>
              </w:rPr>
            </w:pPr>
            <w:r w:rsidRPr="00E01EC5">
              <w:rPr>
                <w:sz w:val="24"/>
                <w:szCs w:val="24"/>
              </w:rPr>
              <w:t>Capacitatea de a desfă</w:t>
            </w:r>
            <w:r w:rsidR="00322ECC" w:rsidRPr="00E01EC5">
              <w:rPr>
                <w:sz w:val="24"/>
                <w:szCs w:val="24"/>
              </w:rPr>
              <w:t>șura în mod curent, la solicitarea</w:t>
            </w:r>
            <w:r w:rsidRPr="00E01EC5">
              <w:rPr>
                <w:sz w:val="24"/>
                <w:szCs w:val="24"/>
              </w:rPr>
              <w:t xml:space="preserve"> </w:t>
            </w:r>
            <w:r w:rsidR="00322ECC" w:rsidRPr="00E01EC5">
              <w:rPr>
                <w:sz w:val="24"/>
                <w:szCs w:val="24"/>
              </w:rPr>
              <w:t>superiorilor ierarhici, activități care depășesc cadrul de responsabilitate</w:t>
            </w:r>
            <w:r w:rsidRPr="00E01EC5">
              <w:rPr>
                <w:sz w:val="24"/>
                <w:szCs w:val="24"/>
              </w:rPr>
              <w:t xml:space="preserve"> </w:t>
            </w:r>
            <w:r w:rsidR="00322ECC" w:rsidRPr="00E01EC5">
              <w:rPr>
                <w:sz w:val="24"/>
                <w:szCs w:val="24"/>
              </w:rPr>
              <w:t>definit</w:t>
            </w:r>
            <w:r w:rsidRPr="00E01EC5">
              <w:rPr>
                <w:sz w:val="24"/>
                <w:szCs w:val="24"/>
              </w:rPr>
              <w:t xml:space="preserve"> </w:t>
            </w:r>
            <w:r w:rsidR="00322ECC" w:rsidRPr="00E01EC5">
              <w:rPr>
                <w:sz w:val="24"/>
                <w:szCs w:val="24"/>
              </w:rPr>
              <w:t>conform</w:t>
            </w:r>
            <w:r w:rsidRPr="00E01EC5">
              <w:rPr>
                <w:sz w:val="24"/>
                <w:szCs w:val="24"/>
              </w:rPr>
              <w:t xml:space="preserve"> </w:t>
            </w:r>
            <w:r w:rsidR="00322ECC" w:rsidRPr="00E01EC5">
              <w:rPr>
                <w:sz w:val="24"/>
                <w:szCs w:val="24"/>
              </w:rPr>
              <w:t>fișei</w:t>
            </w:r>
            <w:r w:rsidRPr="00E01EC5">
              <w:rPr>
                <w:sz w:val="24"/>
                <w:szCs w:val="24"/>
              </w:rPr>
              <w:t xml:space="preserve"> </w:t>
            </w:r>
            <w:r w:rsidR="00322ECC" w:rsidRPr="00E01EC5">
              <w:rPr>
                <w:sz w:val="24"/>
                <w:szCs w:val="24"/>
              </w:rPr>
              <w:t>postului;capacitatea de a accepta erorile sau, după caz, deficiențele propriei activități</w:t>
            </w:r>
            <w:r w:rsidRPr="00E01EC5">
              <w:rPr>
                <w:sz w:val="24"/>
                <w:szCs w:val="24"/>
              </w:rPr>
              <w:t xml:space="preserve"> </w:t>
            </w:r>
            <w:r w:rsidR="00322ECC" w:rsidRPr="00E01EC5">
              <w:rPr>
                <w:sz w:val="24"/>
                <w:szCs w:val="24"/>
              </w:rPr>
              <w:t>și</w:t>
            </w:r>
            <w:r w:rsidRPr="00E01EC5">
              <w:rPr>
                <w:sz w:val="24"/>
                <w:szCs w:val="24"/>
              </w:rPr>
              <w:t xml:space="preserve"> </w:t>
            </w:r>
            <w:r w:rsidR="00322ECC" w:rsidRPr="00E01EC5">
              <w:rPr>
                <w:sz w:val="24"/>
                <w:szCs w:val="24"/>
              </w:rPr>
              <w:t>de</w:t>
            </w:r>
            <w:r w:rsidRPr="00E01EC5">
              <w:rPr>
                <w:sz w:val="24"/>
                <w:szCs w:val="24"/>
              </w:rPr>
              <w:t xml:space="preserve"> </w:t>
            </w:r>
            <w:r w:rsidR="00322ECC" w:rsidRPr="00E01EC5">
              <w:rPr>
                <w:sz w:val="24"/>
                <w:szCs w:val="24"/>
              </w:rPr>
              <w:t>a</w:t>
            </w:r>
            <w:r w:rsidRPr="00E01EC5">
              <w:rPr>
                <w:sz w:val="24"/>
                <w:szCs w:val="24"/>
              </w:rPr>
              <w:t xml:space="preserve"> </w:t>
            </w:r>
            <w:r w:rsidR="00322ECC" w:rsidRPr="00E01EC5">
              <w:rPr>
                <w:sz w:val="24"/>
                <w:szCs w:val="24"/>
              </w:rPr>
              <w:t>răspunde</w:t>
            </w:r>
            <w:r w:rsidRPr="00E01EC5">
              <w:rPr>
                <w:sz w:val="24"/>
                <w:szCs w:val="24"/>
              </w:rPr>
              <w:t xml:space="preserve"> </w:t>
            </w:r>
            <w:r w:rsidR="00322ECC" w:rsidRPr="00E01EC5">
              <w:rPr>
                <w:sz w:val="24"/>
                <w:szCs w:val="24"/>
              </w:rPr>
              <w:t>pentru</w:t>
            </w:r>
            <w:r w:rsidRPr="00E01EC5">
              <w:rPr>
                <w:sz w:val="24"/>
                <w:szCs w:val="24"/>
              </w:rPr>
              <w:t xml:space="preserve"> </w:t>
            </w:r>
            <w:r w:rsidR="00322ECC" w:rsidRPr="00E01EC5">
              <w:rPr>
                <w:sz w:val="24"/>
                <w:szCs w:val="24"/>
              </w:rPr>
              <w:t>acestea;capacitatea</w:t>
            </w:r>
            <w:r w:rsidRPr="00E01EC5">
              <w:rPr>
                <w:sz w:val="24"/>
                <w:szCs w:val="24"/>
              </w:rPr>
              <w:t xml:space="preserve"> </w:t>
            </w:r>
            <w:r w:rsidR="00322ECC" w:rsidRPr="00E01EC5">
              <w:rPr>
                <w:sz w:val="24"/>
                <w:szCs w:val="24"/>
              </w:rPr>
              <w:t>de</w:t>
            </w:r>
            <w:r w:rsidRPr="00E01EC5">
              <w:rPr>
                <w:sz w:val="24"/>
                <w:szCs w:val="24"/>
              </w:rPr>
              <w:t xml:space="preserve"> </w:t>
            </w:r>
            <w:r w:rsidR="00322ECC" w:rsidRPr="00E01EC5">
              <w:rPr>
                <w:sz w:val="24"/>
                <w:szCs w:val="24"/>
              </w:rPr>
              <w:t>a învăța din propriile</w:t>
            </w:r>
            <w:r w:rsidRPr="00E01EC5">
              <w:rPr>
                <w:sz w:val="24"/>
                <w:szCs w:val="24"/>
              </w:rPr>
              <w:t xml:space="preserve"> </w:t>
            </w:r>
            <w:r w:rsidR="00322ECC" w:rsidRPr="00E01EC5">
              <w:rPr>
                <w:sz w:val="24"/>
                <w:szCs w:val="24"/>
              </w:rPr>
              <w:t>greşeli.</w:t>
            </w:r>
          </w:p>
        </w:tc>
      </w:tr>
      <w:tr w:rsidR="00322ECC" w:rsidRPr="00E01EC5" w:rsidTr="000365F8">
        <w:tc>
          <w:tcPr>
            <w:tcW w:w="558" w:type="dxa"/>
          </w:tcPr>
          <w:p w:rsidR="00322ECC" w:rsidRPr="00E01EC5" w:rsidRDefault="000365F8" w:rsidP="000365F8">
            <w:pPr>
              <w:jc w:val="both"/>
              <w:rPr>
                <w:sz w:val="24"/>
                <w:szCs w:val="24"/>
              </w:rPr>
            </w:pPr>
            <w:r w:rsidRPr="00E01EC5">
              <w:rPr>
                <w:sz w:val="24"/>
                <w:szCs w:val="24"/>
              </w:rPr>
              <w:t>11.</w:t>
            </w:r>
          </w:p>
        </w:tc>
        <w:tc>
          <w:tcPr>
            <w:tcW w:w="1710" w:type="dxa"/>
          </w:tcPr>
          <w:p w:rsidR="00322ECC" w:rsidRPr="00E01EC5" w:rsidRDefault="000365F8" w:rsidP="00211540">
            <w:pPr>
              <w:rPr>
                <w:sz w:val="24"/>
                <w:szCs w:val="24"/>
              </w:rPr>
            </w:pPr>
            <w:r w:rsidRPr="00E01EC5">
              <w:rPr>
                <w:sz w:val="24"/>
                <w:szCs w:val="24"/>
              </w:rPr>
              <w:t>Capacitatea deautoperfecționare și de valorificare a experienței dobândite</w:t>
            </w:r>
          </w:p>
        </w:tc>
        <w:tc>
          <w:tcPr>
            <w:tcW w:w="7708" w:type="dxa"/>
          </w:tcPr>
          <w:p w:rsidR="00322ECC" w:rsidRPr="00E01EC5" w:rsidRDefault="000365F8" w:rsidP="00211540">
            <w:pPr>
              <w:rPr>
                <w:sz w:val="24"/>
                <w:szCs w:val="24"/>
              </w:rPr>
            </w:pPr>
            <w:r w:rsidRPr="00E01EC5">
              <w:rPr>
                <w:sz w:val="24"/>
                <w:szCs w:val="24"/>
              </w:rPr>
              <w:t>Capacitatea de creştere permanentă a performanțelor profesionale, de îmbunătățire a rezultatelor activității curente prin punerea în practică a cunoștințelor și abilităților dobândite.</w:t>
            </w:r>
          </w:p>
        </w:tc>
      </w:tr>
      <w:tr w:rsidR="00322ECC" w:rsidRPr="00E01EC5" w:rsidTr="000365F8">
        <w:tc>
          <w:tcPr>
            <w:tcW w:w="558" w:type="dxa"/>
          </w:tcPr>
          <w:p w:rsidR="00322ECC" w:rsidRPr="00E01EC5" w:rsidRDefault="000365F8" w:rsidP="000365F8">
            <w:pPr>
              <w:jc w:val="both"/>
              <w:rPr>
                <w:sz w:val="24"/>
                <w:szCs w:val="24"/>
              </w:rPr>
            </w:pPr>
            <w:r w:rsidRPr="00E01EC5">
              <w:rPr>
                <w:sz w:val="24"/>
                <w:szCs w:val="24"/>
              </w:rPr>
              <w:t>12.</w:t>
            </w:r>
          </w:p>
        </w:tc>
        <w:tc>
          <w:tcPr>
            <w:tcW w:w="1710" w:type="dxa"/>
          </w:tcPr>
          <w:p w:rsidR="00322ECC" w:rsidRPr="00E01EC5" w:rsidRDefault="000365F8" w:rsidP="00211540">
            <w:pPr>
              <w:rPr>
                <w:sz w:val="24"/>
                <w:szCs w:val="24"/>
              </w:rPr>
            </w:pPr>
            <w:r w:rsidRPr="00E01EC5">
              <w:rPr>
                <w:sz w:val="24"/>
                <w:szCs w:val="24"/>
              </w:rPr>
              <w:t>Capacitatea de analiză</w:t>
            </w:r>
            <w:r w:rsidR="00FB005E" w:rsidRPr="00E01EC5">
              <w:rPr>
                <w:sz w:val="24"/>
                <w:szCs w:val="24"/>
              </w:rPr>
              <w:t xml:space="preserve"> </w:t>
            </w:r>
            <w:r w:rsidRPr="00E01EC5">
              <w:rPr>
                <w:sz w:val="24"/>
                <w:szCs w:val="24"/>
              </w:rPr>
              <w:t>și</w:t>
            </w:r>
            <w:r w:rsidR="00FB005E" w:rsidRPr="00E01EC5">
              <w:rPr>
                <w:sz w:val="24"/>
                <w:szCs w:val="24"/>
              </w:rPr>
              <w:t xml:space="preserve"> </w:t>
            </w:r>
            <w:r w:rsidRPr="00E01EC5">
              <w:rPr>
                <w:sz w:val="24"/>
                <w:szCs w:val="24"/>
              </w:rPr>
              <w:t>sinteză</w:t>
            </w:r>
          </w:p>
        </w:tc>
        <w:tc>
          <w:tcPr>
            <w:tcW w:w="7708" w:type="dxa"/>
          </w:tcPr>
          <w:p w:rsidR="00322ECC" w:rsidRPr="00E01EC5" w:rsidRDefault="000365F8" w:rsidP="00211540">
            <w:pPr>
              <w:rPr>
                <w:sz w:val="24"/>
                <w:szCs w:val="24"/>
              </w:rPr>
            </w:pPr>
            <w:r w:rsidRPr="00E01EC5">
              <w:rPr>
                <w:sz w:val="24"/>
                <w:szCs w:val="24"/>
              </w:rPr>
              <w:t>Capacitatea de a interpreta un volum mare de informații,de a identifica și valorifica elementele comune,precum și pe cele noi și de a selecta aspectele esențiale pentru domeniul analizat.</w:t>
            </w:r>
          </w:p>
        </w:tc>
      </w:tr>
      <w:tr w:rsidR="00322ECC" w:rsidRPr="00E01EC5" w:rsidTr="000365F8">
        <w:tc>
          <w:tcPr>
            <w:tcW w:w="558" w:type="dxa"/>
          </w:tcPr>
          <w:p w:rsidR="00322ECC" w:rsidRPr="00E01EC5" w:rsidRDefault="000365F8" w:rsidP="000365F8">
            <w:pPr>
              <w:jc w:val="both"/>
              <w:rPr>
                <w:sz w:val="24"/>
                <w:szCs w:val="24"/>
              </w:rPr>
            </w:pPr>
            <w:r w:rsidRPr="00E01EC5">
              <w:rPr>
                <w:sz w:val="24"/>
                <w:szCs w:val="24"/>
              </w:rPr>
              <w:t>13.</w:t>
            </w:r>
          </w:p>
        </w:tc>
        <w:tc>
          <w:tcPr>
            <w:tcW w:w="1710" w:type="dxa"/>
          </w:tcPr>
          <w:p w:rsidR="00322ECC" w:rsidRPr="00E01EC5" w:rsidRDefault="000365F8" w:rsidP="00211540">
            <w:pPr>
              <w:rPr>
                <w:sz w:val="24"/>
                <w:szCs w:val="24"/>
              </w:rPr>
            </w:pPr>
            <w:r w:rsidRPr="00E01EC5">
              <w:rPr>
                <w:sz w:val="24"/>
                <w:szCs w:val="24"/>
              </w:rPr>
              <w:t>Creativitate și spirit de</w:t>
            </w:r>
            <w:r w:rsidR="00FB005E" w:rsidRPr="00E01EC5">
              <w:rPr>
                <w:sz w:val="24"/>
                <w:szCs w:val="24"/>
              </w:rPr>
              <w:t xml:space="preserve"> </w:t>
            </w:r>
            <w:r w:rsidRPr="00E01EC5">
              <w:rPr>
                <w:sz w:val="24"/>
                <w:szCs w:val="24"/>
              </w:rPr>
              <w:t>inițiativă</w:t>
            </w:r>
          </w:p>
        </w:tc>
        <w:tc>
          <w:tcPr>
            <w:tcW w:w="7708" w:type="dxa"/>
          </w:tcPr>
          <w:p w:rsidR="00322ECC" w:rsidRPr="00E01EC5" w:rsidRDefault="000365F8" w:rsidP="00211540">
            <w:pPr>
              <w:rPr>
                <w:sz w:val="24"/>
                <w:szCs w:val="24"/>
              </w:rPr>
            </w:pPr>
            <w:r w:rsidRPr="00E01EC5">
              <w:rPr>
                <w:sz w:val="24"/>
                <w:szCs w:val="24"/>
              </w:rPr>
              <w:t xml:space="preserve">Atitudine activă în soluționarea problemelor și realizarea obiectivelor prin identificarea unor moduri alternative de rezolvare a acestor probleme;inventivitate în găsirea unor căi de optimizare a activității, atitudine </w:t>
            </w:r>
            <w:r w:rsidRPr="00E01EC5">
              <w:rPr>
                <w:sz w:val="24"/>
                <w:szCs w:val="24"/>
              </w:rPr>
              <w:lastRenderedPageBreak/>
              <w:t>pozitivă față de idei noi.</w:t>
            </w:r>
          </w:p>
        </w:tc>
      </w:tr>
      <w:tr w:rsidR="00322ECC" w:rsidRPr="00E01EC5" w:rsidTr="000365F8">
        <w:tc>
          <w:tcPr>
            <w:tcW w:w="558" w:type="dxa"/>
          </w:tcPr>
          <w:p w:rsidR="00322ECC" w:rsidRPr="00E01EC5" w:rsidRDefault="000365F8" w:rsidP="000365F8">
            <w:pPr>
              <w:jc w:val="both"/>
              <w:rPr>
                <w:sz w:val="24"/>
                <w:szCs w:val="24"/>
              </w:rPr>
            </w:pPr>
            <w:r w:rsidRPr="00E01EC5">
              <w:rPr>
                <w:sz w:val="24"/>
                <w:szCs w:val="24"/>
              </w:rPr>
              <w:lastRenderedPageBreak/>
              <w:t>14.</w:t>
            </w:r>
          </w:p>
        </w:tc>
        <w:tc>
          <w:tcPr>
            <w:tcW w:w="1710" w:type="dxa"/>
          </w:tcPr>
          <w:p w:rsidR="00322ECC" w:rsidRPr="00E01EC5" w:rsidRDefault="000365F8" w:rsidP="00211540">
            <w:pPr>
              <w:rPr>
                <w:sz w:val="24"/>
                <w:szCs w:val="24"/>
              </w:rPr>
            </w:pPr>
            <w:r w:rsidRPr="00E01EC5">
              <w:rPr>
                <w:sz w:val="24"/>
                <w:szCs w:val="24"/>
              </w:rPr>
              <w:t>Capacitatea de planificareși de a acționa strategic</w:t>
            </w:r>
          </w:p>
        </w:tc>
        <w:tc>
          <w:tcPr>
            <w:tcW w:w="7708" w:type="dxa"/>
          </w:tcPr>
          <w:p w:rsidR="00322ECC" w:rsidRPr="00E01EC5" w:rsidRDefault="000365F8" w:rsidP="00211540">
            <w:pPr>
              <w:rPr>
                <w:sz w:val="24"/>
                <w:szCs w:val="24"/>
              </w:rPr>
            </w:pPr>
            <w:r w:rsidRPr="00E01EC5">
              <w:rPr>
                <w:sz w:val="24"/>
                <w:szCs w:val="24"/>
              </w:rPr>
              <w:t>Capacitatea de a previziona cerințele, oportunitățile și posibilele riscuri și consecințele acestora;capacitatea de a anticipa soluții și de a-și organiza timpul propriu sau,după caz, al celorlalți (în funcție de nivelul de competență), pentru îndeplinirea eficientă a atribuțiilor de serviciu.</w:t>
            </w:r>
          </w:p>
        </w:tc>
      </w:tr>
      <w:tr w:rsidR="000365F8" w:rsidRPr="00E01EC5" w:rsidTr="000365F8">
        <w:tc>
          <w:tcPr>
            <w:tcW w:w="558" w:type="dxa"/>
          </w:tcPr>
          <w:p w:rsidR="000365F8" w:rsidRPr="00E01EC5" w:rsidRDefault="000365F8" w:rsidP="000365F8">
            <w:pPr>
              <w:jc w:val="both"/>
              <w:rPr>
                <w:sz w:val="24"/>
                <w:szCs w:val="24"/>
              </w:rPr>
            </w:pPr>
            <w:r w:rsidRPr="00E01EC5">
              <w:rPr>
                <w:sz w:val="24"/>
                <w:szCs w:val="24"/>
              </w:rPr>
              <w:t>15.</w:t>
            </w:r>
          </w:p>
        </w:tc>
        <w:tc>
          <w:tcPr>
            <w:tcW w:w="1710" w:type="dxa"/>
          </w:tcPr>
          <w:p w:rsidR="000365F8" w:rsidRPr="00E01EC5" w:rsidRDefault="000365F8" w:rsidP="00211540">
            <w:pPr>
              <w:rPr>
                <w:sz w:val="24"/>
                <w:szCs w:val="24"/>
              </w:rPr>
            </w:pPr>
            <w:r w:rsidRPr="00E01EC5">
              <w:rPr>
                <w:sz w:val="24"/>
                <w:szCs w:val="24"/>
              </w:rPr>
              <w:t>Competența în gestionarearesurselor alocate</w:t>
            </w:r>
          </w:p>
        </w:tc>
        <w:tc>
          <w:tcPr>
            <w:tcW w:w="7708" w:type="dxa"/>
          </w:tcPr>
          <w:p w:rsidR="000365F8" w:rsidRPr="00E01EC5" w:rsidRDefault="000365F8" w:rsidP="00211540">
            <w:pPr>
              <w:rPr>
                <w:sz w:val="24"/>
                <w:szCs w:val="24"/>
              </w:rPr>
            </w:pPr>
            <w:r w:rsidRPr="00E01EC5">
              <w:rPr>
                <w:sz w:val="24"/>
                <w:szCs w:val="24"/>
              </w:rPr>
              <w:t>Capacitatea de a utiliza eficient resursele materiale și financiare alocate fără a prejudicia activitatea instituției.</w:t>
            </w:r>
          </w:p>
        </w:tc>
      </w:tr>
    </w:tbl>
    <w:p w:rsidR="00412185" w:rsidRPr="00E01EC5" w:rsidRDefault="00412185" w:rsidP="00EE3201">
      <w:pPr>
        <w:jc w:val="both"/>
        <w:rPr>
          <w:sz w:val="24"/>
          <w:szCs w:val="24"/>
        </w:rPr>
      </w:pPr>
    </w:p>
    <w:p w:rsidR="00211540" w:rsidRDefault="00211540" w:rsidP="00FB005E">
      <w:pPr>
        <w:jc w:val="both"/>
        <w:rPr>
          <w:sz w:val="24"/>
          <w:szCs w:val="24"/>
        </w:rPr>
      </w:pPr>
    </w:p>
    <w:p w:rsidR="00211540" w:rsidRPr="00E01EC5" w:rsidRDefault="00211540" w:rsidP="00FB005E">
      <w:pPr>
        <w:jc w:val="both"/>
        <w:rPr>
          <w:sz w:val="24"/>
          <w:szCs w:val="24"/>
        </w:rPr>
      </w:pPr>
    </w:p>
    <w:p w:rsidR="000365F8" w:rsidRPr="00E01EC5" w:rsidRDefault="000365F8" w:rsidP="00FB005E">
      <w:pPr>
        <w:jc w:val="both"/>
        <w:rPr>
          <w:sz w:val="24"/>
          <w:szCs w:val="24"/>
        </w:rPr>
      </w:pPr>
    </w:p>
    <w:p w:rsidR="000365F8" w:rsidRPr="00E01EC5" w:rsidRDefault="000365F8" w:rsidP="00211540">
      <w:pPr>
        <w:rPr>
          <w:sz w:val="24"/>
          <w:szCs w:val="24"/>
        </w:rPr>
      </w:pPr>
      <w:r w:rsidRPr="00E01EC5">
        <w:rPr>
          <w:sz w:val="24"/>
          <w:szCs w:val="24"/>
        </w:rPr>
        <w:t>b)</w:t>
      </w:r>
      <w:r w:rsidR="00211540">
        <w:rPr>
          <w:sz w:val="24"/>
          <w:szCs w:val="24"/>
        </w:rPr>
        <w:t xml:space="preserve"> </w:t>
      </w:r>
      <w:r w:rsidRPr="00E01EC5">
        <w:rPr>
          <w:sz w:val="24"/>
          <w:szCs w:val="24"/>
        </w:rPr>
        <w:t>Pentru salariații care ocupă funcții de execuție pentru care se impun studii superioare de lungă durată:</w:t>
      </w:r>
    </w:p>
    <w:tbl>
      <w:tblPr>
        <w:tblStyle w:val="TableGrid"/>
        <w:tblpPr w:leftFromText="180" w:rightFromText="180" w:vertAnchor="text" w:horzAnchor="margin" w:tblpY="56"/>
        <w:tblW w:w="0" w:type="auto"/>
        <w:tblLook w:val="04A0" w:firstRow="1" w:lastRow="0" w:firstColumn="1" w:lastColumn="0" w:noHBand="0" w:noVBand="1"/>
      </w:tblPr>
      <w:tblGrid>
        <w:gridCol w:w="918"/>
        <w:gridCol w:w="3150"/>
        <w:gridCol w:w="5554"/>
      </w:tblGrid>
      <w:tr w:rsidR="00FB005E" w:rsidRPr="00E01EC5" w:rsidTr="00931383">
        <w:tc>
          <w:tcPr>
            <w:tcW w:w="918" w:type="dxa"/>
          </w:tcPr>
          <w:p w:rsidR="00FB005E" w:rsidRPr="00E01EC5" w:rsidRDefault="00FB005E" w:rsidP="00211540">
            <w:pPr>
              <w:rPr>
                <w:sz w:val="24"/>
                <w:szCs w:val="24"/>
              </w:rPr>
            </w:pPr>
            <w:r w:rsidRPr="00E01EC5">
              <w:rPr>
                <w:sz w:val="24"/>
                <w:szCs w:val="24"/>
              </w:rPr>
              <w:t>Nr.crt.</w:t>
            </w:r>
          </w:p>
        </w:tc>
        <w:tc>
          <w:tcPr>
            <w:tcW w:w="3150" w:type="dxa"/>
          </w:tcPr>
          <w:p w:rsidR="00FB005E" w:rsidRPr="00E01EC5" w:rsidRDefault="00FB005E" w:rsidP="00211540">
            <w:pPr>
              <w:rPr>
                <w:sz w:val="24"/>
                <w:szCs w:val="24"/>
              </w:rPr>
            </w:pPr>
            <w:r w:rsidRPr="00E01EC5">
              <w:rPr>
                <w:sz w:val="24"/>
                <w:szCs w:val="24"/>
              </w:rPr>
              <w:t>Criteriul de evaluare</w:t>
            </w:r>
          </w:p>
        </w:tc>
        <w:tc>
          <w:tcPr>
            <w:tcW w:w="5554" w:type="dxa"/>
          </w:tcPr>
          <w:p w:rsidR="00FB005E" w:rsidRPr="00E01EC5" w:rsidRDefault="00FB005E" w:rsidP="00211540">
            <w:pPr>
              <w:rPr>
                <w:sz w:val="24"/>
                <w:szCs w:val="24"/>
              </w:rPr>
            </w:pPr>
            <w:r w:rsidRPr="00E01EC5">
              <w:rPr>
                <w:sz w:val="24"/>
                <w:szCs w:val="24"/>
              </w:rPr>
              <w:t>Definirea criteriului</w:t>
            </w:r>
          </w:p>
        </w:tc>
      </w:tr>
      <w:tr w:rsidR="00FB005E" w:rsidRPr="00E01EC5" w:rsidTr="00931383">
        <w:tc>
          <w:tcPr>
            <w:tcW w:w="918" w:type="dxa"/>
          </w:tcPr>
          <w:p w:rsidR="00FB005E" w:rsidRPr="00E01EC5" w:rsidRDefault="00FB005E" w:rsidP="00211540">
            <w:pPr>
              <w:rPr>
                <w:sz w:val="24"/>
                <w:szCs w:val="24"/>
              </w:rPr>
            </w:pPr>
            <w:r w:rsidRPr="00E01EC5">
              <w:rPr>
                <w:sz w:val="24"/>
                <w:szCs w:val="24"/>
              </w:rPr>
              <w:t>1.</w:t>
            </w:r>
          </w:p>
        </w:tc>
        <w:tc>
          <w:tcPr>
            <w:tcW w:w="3150" w:type="dxa"/>
          </w:tcPr>
          <w:p w:rsidR="00FB005E" w:rsidRPr="00E01EC5" w:rsidRDefault="00FB005E" w:rsidP="00211540">
            <w:pPr>
              <w:rPr>
                <w:sz w:val="24"/>
                <w:szCs w:val="24"/>
              </w:rPr>
            </w:pPr>
            <w:r w:rsidRPr="00E01EC5">
              <w:rPr>
                <w:sz w:val="24"/>
                <w:szCs w:val="24"/>
              </w:rPr>
              <w:t>Capacitatea de a rezolva eficient problemele</w:t>
            </w:r>
          </w:p>
        </w:tc>
        <w:tc>
          <w:tcPr>
            <w:tcW w:w="5554" w:type="dxa"/>
          </w:tcPr>
          <w:p w:rsidR="00FB005E" w:rsidRPr="00E01EC5" w:rsidRDefault="00FB005E" w:rsidP="00211540">
            <w:pPr>
              <w:rPr>
                <w:sz w:val="24"/>
                <w:szCs w:val="24"/>
              </w:rPr>
            </w:pPr>
            <w:r w:rsidRPr="00E01EC5">
              <w:rPr>
                <w:sz w:val="24"/>
                <w:szCs w:val="24"/>
              </w:rPr>
              <w:t>Capacitatea de a depăși obstacolele sau dificultățile intervenite în activitatea curentă, prin identificarea soluțiilor adecvate de rezolvare și asumarea riscurilor identificate.</w:t>
            </w:r>
          </w:p>
        </w:tc>
      </w:tr>
      <w:tr w:rsidR="00FB005E" w:rsidRPr="00E01EC5" w:rsidTr="00931383">
        <w:tc>
          <w:tcPr>
            <w:tcW w:w="918" w:type="dxa"/>
          </w:tcPr>
          <w:p w:rsidR="00FB005E" w:rsidRPr="00E01EC5" w:rsidRDefault="00FB005E" w:rsidP="00211540">
            <w:pPr>
              <w:rPr>
                <w:sz w:val="24"/>
                <w:szCs w:val="24"/>
              </w:rPr>
            </w:pPr>
            <w:r w:rsidRPr="00E01EC5">
              <w:rPr>
                <w:sz w:val="24"/>
                <w:szCs w:val="24"/>
              </w:rPr>
              <w:t xml:space="preserve">2. </w:t>
            </w:r>
          </w:p>
        </w:tc>
        <w:tc>
          <w:tcPr>
            <w:tcW w:w="3150" w:type="dxa"/>
          </w:tcPr>
          <w:p w:rsidR="00FB005E" w:rsidRPr="00E01EC5" w:rsidRDefault="00FB005E" w:rsidP="00211540">
            <w:pPr>
              <w:rPr>
                <w:sz w:val="24"/>
                <w:szCs w:val="24"/>
              </w:rPr>
            </w:pPr>
            <w:r w:rsidRPr="00E01EC5">
              <w:rPr>
                <w:sz w:val="24"/>
                <w:szCs w:val="24"/>
              </w:rPr>
              <w:t>Capacitatea de asumare a responsabilităților</w:t>
            </w:r>
          </w:p>
        </w:tc>
        <w:tc>
          <w:tcPr>
            <w:tcW w:w="5554" w:type="dxa"/>
          </w:tcPr>
          <w:p w:rsidR="00FB005E" w:rsidRPr="00E01EC5" w:rsidRDefault="00FB005E" w:rsidP="00211540">
            <w:pPr>
              <w:rPr>
                <w:sz w:val="24"/>
                <w:szCs w:val="24"/>
              </w:rPr>
            </w:pPr>
            <w:r w:rsidRPr="00E01EC5">
              <w:rPr>
                <w:sz w:val="24"/>
                <w:szCs w:val="24"/>
              </w:rPr>
              <w:t>Capacitatea de a desfășura în mod curent,la solicitarea superiorilor ierarhici, activități care depășesc cadrul de responsabilitate definit conform fișei postului; capacitatea de a accepta erorile sau, după caz, deficiențele propriei activități și de a răspunde pentru acestea;capacitatea de a învăța din propriile greşeli.</w:t>
            </w:r>
          </w:p>
        </w:tc>
      </w:tr>
      <w:tr w:rsidR="00FB005E" w:rsidRPr="00E01EC5" w:rsidTr="00931383">
        <w:tc>
          <w:tcPr>
            <w:tcW w:w="918" w:type="dxa"/>
          </w:tcPr>
          <w:p w:rsidR="00FB005E" w:rsidRPr="00E01EC5" w:rsidRDefault="00FB005E" w:rsidP="00211540">
            <w:pPr>
              <w:rPr>
                <w:sz w:val="24"/>
                <w:szCs w:val="24"/>
              </w:rPr>
            </w:pPr>
            <w:r w:rsidRPr="00E01EC5">
              <w:rPr>
                <w:sz w:val="24"/>
                <w:szCs w:val="24"/>
              </w:rPr>
              <w:t>3.</w:t>
            </w:r>
          </w:p>
        </w:tc>
        <w:tc>
          <w:tcPr>
            <w:tcW w:w="3150" w:type="dxa"/>
          </w:tcPr>
          <w:p w:rsidR="00FB005E" w:rsidRPr="00E01EC5" w:rsidRDefault="00FB005E" w:rsidP="00211540">
            <w:pPr>
              <w:rPr>
                <w:sz w:val="24"/>
                <w:szCs w:val="24"/>
              </w:rPr>
            </w:pPr>
          </w:p>
          <w:p w:rsidR="00FB005E" w:rsidRPr="00E01EC5" w:rsidRDefault="00FB005E" w:rsidP="00211540">
            <w:pPr>
              <w:rPr>
                <w:sz w:val="24"/>
                <w:szCs w:val="24"/>
              </w:rPr>
            </w:pPr>
            <w:r w:rsidRPr="00E01EC5">
              <w:rPr>
                <w:sz w:val="24"/>
                <w:szCs w:val="24"/>
              </w:rPr>
              <w:t>Capacitatea de autoperfecționare și de valorificare a experienței</w:t>
            </w:r>
          </w:p>
        </w:tc>
        <w:tc>
          <w:tcPr>
            <w:tcW w:w="5554" w:type="dxa"/>
          </w:tcPr>
          <w:p w:rsidR="00FB005E" w:rsidRPr="00E01EC5" w:rsidRDefault="00FB005E" w:rsidP="00211540">
            <w:pPr>
              <w:rPr>
                <w:sz w:val="24"/>
                <w:szCs w:val="24"/>
              </w:rPr>
            </w:pPr>
            <w:r w:rsidRPr="00E01EC5">
              <w:rPr>
                <w:sz w:val="24"/>
                <w:szCs w:val="24"/>
              </w:rPr>
              <w:t>Capacitatea de creştere permanentă a performanțelor profesionale, de îmbunătățire a rezultatelor activității curente prin punerea în practică a cunoștințelor și abilităților dobândite.</w:t>
            </w:r>
          </w:p>
        </w:tc>
      </w:tr>
      <w:tr w:rsidR="00FB005E" w:rsidRPr="00E01EC5" w:rsidTr="00931383">
        <w:tc>
          <w:tcPr>
            <w:tcW w:w="918" w:type="dxa"/>
          </w:tcPr>
          <w:p w:rsidR="00FB005E" w:rsidRPr="00E01EC5" w:rsidRDefault="00FB005E" w:rsidP="00211540">
            <w:pPr>
              <w:rPr>
                <w:sz w:val="24"/>
                <w:szCs w:val="24"/>
              </w:rPr>
            </w:pPr>
            <w:r w:rsidRPr="00E01EC5">
              <w:rPr>
                <w:sz w:val="24"/>
                <w:szCs w:val="24"/>
              </w:rPr>
              <w:t>4.</w:t>
            </w:r>
          </w:p>
        </w:tc>
        <w:tc>
          <w:tcPr>
            <w:tcW w:w="3150" w:type="dxa"/>
          </w:tcPr>
          <w:p w:rsidR="00FB005E" w:rsidRPr="00E01EC5" w:rsidRDefault="00FB005E" w:rsidP="00211540">
            <w:pPr>
              <w:rPr>
                <w:sz w:val="24"/>
                <w:szCs w:val="24"/>
              </w:rPr>
            </w:pPr>
            <w:r w:rsidRPr="00E01EC5">
              <w:rPr>
                <w:sz w:val="24"/>
                <w:szCs w:val="24"/>
              </w:rPr>
              <w:t>Capacitatea de analiză și sinteză</w:t>
            </w:r>
          </w:p>
        </w:tc>
        <w:tc>
          <w:tcPr>
            <w:tcW w:w="5554" w:type="dxa"/>
          </w:tcPr>
          <w:p w:rsidR="00FB005E" w:rsidRPr="00E01EC5" w:rsidRDefault="00FB005E" w:rsidP="00211540">
            <w:pPr>
              <w:rPr>
                <w:sz w:val="24"/>
                <w:szCs w:val="24"/>
              </w:rPr>
            </w:pPr>
            <w:r w:rsidRPr="00E01EC5">
              <w:rPr>
                <w:sz w:val="24"/>
                <w:szCs w:val="24"/>
              </w:rPr>
              <w:t>Capacitatea de a interpreta urn volum mare de informații,de a identifica și valorifica elementele comune,precum și pe cele noi și de a selecta aspectele esențiale pentru domeniul analizat.</w:t>
            </w:r>
          </w:p>
        </w:tc>
      </w:tr>
      <w:tr w:rsidR="00FB005E" w:rsidRPr="00E01EC5" w:rsidTr="00931383">
        <w:tc>
          <w:tcPr>
            <w:tcW w:w="918" w:type="dxa"/>
          </w:tcPr>
          <w:p w:rsidR="00FB005E" w:rsidRPr="00E01EC5" w:rsidRDefault="00FB005E" w:rsidP="00211540">
            <w:pPr>
              <w:rPr>
                <w:sz w:val="24"/>
                <w:szCs w:val="24"/>
              </w:rPr>
            </w:pPr>
            <w:r w:rsidRPr="00E01EC5">
              <w:rPr>
                <w:sz w:val="24"/>
                <w:szCs w:val="24"/>
              </w:rPr>
              <w:t>5.</w:t>
            </w:r>
          </w:p>
        </w:tc>
        <w:tc>
          <w:tcPr>
            <w:tcW w:w="3150" w:type="dxa"/>
          </w:tcPr>
          <w:p w:rsidR="00FB005E" w:rsidRPr="00E01EC5" w:rsidRDefault="00FB005E" w:rsidP="00211540">
            <w:pPr>
              <w:rPr>
                <w:sz w:val="24"/>
                <w:szCs w:val="24"/>
              </w:rPr>
            </w:pPr>
            <w:r w:rsidRPr="00E01EC5">
              <w:rPr>
                <w:sz w:val="24"/>
                <w:szCs w:val="24"/>
              </w:rPr>
              <w:t>Creativitate și spirit de inițiativă</w:t>
            </w:r>
          </w:p>
        </w:tc>
        <w:tc>
          <w:tcPr>
            <w:tcW w:w="5554" w:type="dxa"/>
          </w:tcPr>
          <w:p w:rsidR="00FB005E" w:rsidRPr="00E01EC5" w:rsidRDefault="00FB005E" w:rsidP="00211540">
            <w:pPr>
              <w:rPr>
                <w:sz w:val="24"/>
                <w:szCs w:val="24"/>
              </w:rPr>
            </w:pPr>
            <w:r w:rsidRPr="00E01EC5">
              <w:rPr>
                <w:sz w:val="24"/>
                <w:szCs w:val="24"/>
              </w:rPr>
              <w:t>Atitudine activă în soluționarea problemelor și realizarea obiectivelor prin identificarea unor moduri alternative de rezolvare a acestor probleme; inventivitate în găsirea unor căi de optimizare a activității, atitudine pozitivă față de idei noi.</w:t>
            </w:r>
          </w:p>
        </w:tc>
      </w:tr>
      <w:tr w:rsidR="00FB005E" w:rsidRPr="00E01EC5" w:rsidTr="00931383">
        <w:tc>
          <w:tcPr>
            <w:tcW w:w="918" w:type="dxa"/>
          </w:tcPr>
          <w:p w:rsidR="00FB005E" w:rsidRPr="00E01EC5" w:rsidRDefault="00FB005E" w:rsidP="00211540">
            <w:pPr>
              <w:rPr>
                <w:sz w:val="24"/>
                <w:szCs w:val="24"/>
              </w:rPr>
            </w:pPr>
            <w:r w:rsidRPr="00E01EC5">
              <w:rPr>
                <w:sz w:val="24"/>
                <w:szCs w:val="24"/>
              </w:rPr>
              <w:t>6.</w:t>
            </w:r>
          </w:p>
        </w:tc>
        <w:tc>
          <w:tcPr>
            <w:tcW w:w="3150" w:type="dxa"/>
          </w:tcPr>
          <w:p w:rsidR="00FB005E" w:rsidRPr="00E01EC5" w:rsidRDefault="00FB005E" w:rsidP="00211540">
            <w:pPr>
              <w:rPr>
                <w:sz w:val="24"/>
                <w:szCs w:val="24"/>
              </w:rPr>
            </w:pPr>
            <w:r w:rsidRPr="00E01EC5">
              <w:rPr>
                <w:sz w:val="24"/>
                <w:szCs w:val="24"/>
              </w:rPr>
              <w:t>Capacitatea de planificare și de a acționa strategic</w:t>
            </w:r>
          </w:p>
        </w:tc>
        <w:tc>
          <w:tcPr>
            <w:tcW w:w="5554" w:type="dxa"/>
          </w:tcPr>
          <w:p w:rsidR="00FB005E" w:rsidRPr="00E01EC5" w:rsidRDefault="00FB005E" w:rsidP="00211540">
            <w:pPr>
              <w:rPr>
                <w:sz w:val="24"/>
                <w:szCs w:val="24"/>
              </w:rPr>
            </w:pPr>
            <w:r w:rsidRPr="00E01EC5">
              <w:rPr>
                <w:sz w:val="24"/>
                <w:szCs w:val="24"/>
              </w:rPr>
              <w:t>Capacitatea de a previziona cerințele, oportunitățile și posibilele riscuri și consecințele acestora;capacitatea de a anticipa soluții și de a-și organiza timpul propriu sau, după caz, al celorlalți (în funcție de nivelul de competență),pentru îndeplinirea eficientă a atribuțiilor de serviciu.</w:t>
            </w:r>
          </w:p>
        </w:tc>
      </w:tr>
      <w:tr w:rsidR="00FB005E" w:rsidRPr="00E01EC5" w:rsidTr="00931383">
        <w:tc>
          <w:tcPr>
            <w:tcW w:w="918" w:type="dxa"/>
          </w:tcPr>
          <w:p w:rsidR="00FB005E" w:rsidRPr="00E01EC5" w:rsidRDefault="00FB005E" w:rsidP="00211540">
            <w:pPr>
              <w:rPr>
                <w:sz w:val="24"/>
                <w:szCs w:val="24"/>
              </w:rPr>
            </w:pPr>
            <w:r w:rsidRPr="00E01EC5">
              <w:rPr>
                <w:sz w:val="24"/>
                <w:szCs w:val="24"/>
              </w:rPr>
              <w:t>7.</w:t>
            </w:r>
          </w:p>
        </w:tc>
        <w:tc>
          <w:tcPr>
            <w:tcW w:w="3150" w:type="dxa"/>
          </w:tcPr>
          <w:p w:rsidR="00FB005E" w:rsidRPr="00E01EC5" w:rsidRDefault="00FB005E" w:rsidP="00211540">
            <w:pPr>
              <w:rPr>
                <w:sz w:val="24"/>
                <w:szCs w:val="24"/>
              </w:rPr>
            </w:pPr>
            <w:r w:rsidRPr="00E01EC5">
              <w:rPr>
                <w:sz w:val="24"/>
                <w:szCs w:val="24"/>
              </w:rPr>
              <w:t>Capacitatea de a lucra independent</w:t>
            </w:r>
          </w:p>
        </w:tc>
        <w:tc>
          <w:tcPr>
            <w:tcW w:w="5554" w:type="dxa"/>
          </w:tcPr>
          <w:p w:rsidR="00FB005E" w:rsidRPr="00E01EC5" w:rsidRDefault="00FB005E" w:rsidP="00211540">
            <w:pPr>
              <w:rPr>
                <w:sz w:val="24"/>
                <w:szCs w:val="24"/>
              </w:rPr>
            </w:pPr>
            <w:r w:rsidRPr="00E01EC5">
              <w:rPr>
                <w:sz w:val="24"/>
                <w:szCs w:val="24"/>
              </w:rPr>
              <w:t>Capacitatea de a desfășura activități pentru îndeplinirea atribuțiilor de serviciu fără a solicita coordonare, cu exceptia cazurilor în care activitățile implică luarea unor decizii care depășesc limitele de competență.</w:t>
            </w:r>
          </w:p>
        </w:tc>
      </w:tr>
      <w:tr w:rsidR="00FB005E" w:rsidRPr="00E01EC5" w:rsidTr="00931383">
        <w:tc>
          <w:tcPr>
            <w:tcW w:w="918" w:type="dxa"/>
          </w:tcPr>
          <w:p w:rsidR="00FB005E" w:rsidRPr="00E01EC5" w:rsidRDefault="00FB005E" w:rsidP="00211540">
            <w:pPr>
              <w:rPr>
                <w:sz w:val="24"/>
                <w:szCs w:val="24"/>
              </w:rPr>
            </w:pPr>
            <w:r w:rsidRPr="00E01EC5">
              <w:rPr>
                <w:sz w:val="24"/>
                <w:szCs w:val="24"/>
              </w:rPr>
              <w:t>8.</w:t>
            </w:r>
          </w:p>
        </w:tc>
        <w:tc>
          <w:tcPr>
            <w:tcW w:w="3150" w:type="dxa"/>
          </w:tcPr>
          <w:p w:rsidR="00FB005E" w:rsidRPr="00E01EC5" w:rsidRDefault="00FB005E" w:rsidP="00211540">
            <w:pPr>
              <w:rPr>
                <w:sz w:val="24"/>
                <w:szCs w:val="24"/>
              </w:rPr>
            </w:pPr>
            <w:r w:rsidRPr="00E01EC5">
              <w:rPr>
                <w:sz w:val="24"/>
                <w:szCs w:val="24"/>
              </w:rPr>
              <w:t>Capacitatea de a lucra în echipă</w:t>
            </w:r>
          </w:p>
        </w:tc>
        <w:tc>
          <w:tcPr>
            <w:tcW w:w="5554" w:type="dxa"/>
          </w:tcPr>
          <w:p w:rsidR="00FB005E" w:rsidRPr="00E01EC5" w:rsidRDefault="00FB005E" w:rsidP="00211540">
            <w:pPr>
              <w:rPr>
                <w:sz w:val="24"/>
                <w:szCs w:val="24"/>
              </w:rPr>
            </w:pPr>
            <w:r w:rsidRPr="00E01EC5">
              <w:rPr>
                <w:sz w:val="24"/>
                <w:szCs w:val="24"/>
              </w:rPr>
              <w:t>Capacitatea de a se integra într-o echipă, de a-și aduce contribuția prin participare efectivă, de a transmite eficient și de a permite dezvoltarea ideilor noi, pentru realizarea obiectivelor echipei</w:t>
            </w:r>
          </w:p>
        </w:tc>
      </w:tr>
      <w:tr w:rsidR="00FB005E" w:rsidRPr="00E01EC5" w:rsidTr="00931383">
        <w:tc>
          <w:tcPr>
            <w:tcW w:w="918" w:type="dxa"/>
          </w:tcPr>
          <w:p w:rsidR="00FB005E" w:rsidRPr="00E01EC5" w:rsidRDefault="00FB005E" w:rsidP="00211540">
            <w:pPr>
              <w:rPr>
                <w:sz w:val="24"/>
                <w:szCs w:val="24"/>
              </w:rPr>
            </w:pPr>
            <w:r w:rsidRPr="00E01EC5">
              <w:rPr>
                <w:sz w:val="24"/>
                <w:szCs w:val="24"/>
              </w:rPr>
              <w:lastRenderedPageBreak/>
              <w:t>9.</w:t>
            </w:r>
          </w:p>
        </w:tc>
        <w:tc>
          <w:tcPr>
            <w:tcW w:w="3150" w:type="dxa"/>
          </w:tcPr>
          <w:p w:rsidR="00FB005E" w:rsidRPr="00E01EC5" w:rsidRDefault="00FB005E" w:rsidP="00211540">
            <w:pPr>
              <w:rPr>
                <w:sz w:val="24"/>
                <w:szCs w:val="24"/>
              </w:rPr>
            </w:pPr>
            <w:r w:rsidRPr="00E01EC5">
              <w:rPr>
                <w:sz w:val="24"/>
                <w:szCs w:val="24"/>
              </w:rPr>
              <w:t>Competența în gestionarea resurselor alocate</w:t>
            </w:r>
          </w:p>
        </w:tc>
        <w:tc>
          <w:tcPr>
            <w:tcW w:w="5554" w:type="dxa"/>
          </w:tcPr>
          <w:p w:rsidR="00FB005E" w:rsidRPr="00E01EC5" w:rsidRDefault="00FB005E" w:rsidP="00211540">
            <w:pPr>
              <w:rPr>
                <w:sz w:val="24"/>
                <w:szCs w:val="24"/>
              </w:rPr>
            </w:pPr>
            <w:r w:rsidRPr="00E01EC5">
              <w:rPr>
                <w:sz w:val="24"/>
                <w:szCs w:val="24"/>
              </w:rPr>
              <w:t>Capacitatea de a utiliza eficient resursele materiale și financiare alocate fără a prejudicia activitatea instituției.</w:t>
            </w:r>
          </w:p>
        </w:tc>
      </w:tr>
      <w:tr w:rsidR="00FB005E" w:rsidRPr="00E01EC5" w:rsidTr="00931383">
        <w:tc>
          <w:tcPr>
            <w:tcW w:w="918" w:type="dxa"/>
          </w:tcPr>
          <w:p w:rsidR="00FB005E" w:rsidRPr="00E01EC5" w:rsidRDefault="00FB005E" w:rsidP="00211540">
            <w:pPr>
              <w:rPr>
                <w:sz w:val="24"/>
                <w:szCs w:val="24"/>
              </w:rPr>
            </w:pPr>
            <w:r w:rsidRPr="00E01EC5">
              <w:rPr>
                <w:sz w:val="24"/>
                <w:szCs w:val="24"/>
              </w:rPr>
              <w:t>10.</w:t>
            </w:r>
          </w:p>
        </w:tc>
        <w:tc>
          <w:tcPr>
            <w:tcW w:w="3150" w:type="dxa"/>
          </w:tcPr>
          <w:p w:rsidR="00FB005E" w:rsidRPr="00E01EC5" w:rsidRDefault="00FB005E" w:rsidP="00211540">
            <w:pPr>
              <w:rPr>
                <w:sz w:val="24"/>
                <w:szCs w:val="24"/>
              </w:rPr>
            </w:pPr>
            <w:r w:rsidRPr="00E01EC5">
              <w:rPr>
                <w:sz w:val="24"/>
                <w:szCs w:val="24"/>
              </w:rPr>
              <w:t>Capacitatea relațională și disciplina muncii</w:t>
            </w:r>
          </w:p>
        </w:tc>
        <w:tc>
          <w:tcPr>
            <w:tcW w:w="5554" w:type="dxa"/>
          </w:tcPr>
          <w:p w:rsidR="00FB005E" w:rsidRPr="00E01EC5" w:rsidRDefault="00FB005E" w:rsidP="00211540">
            <w:pPr>
              <w:rPr>
                <w:sz w:val="24"/>
                <w:szCs w:val="24"/>
              </w:rPr>
            </w:pPr>
            <w:r w:rsidRPr="00E01EC5">
              <w:rPr>
                <w:sz w:val="24"/>
                <w:szCs w:val="24"/>
              </w:rPr>
              <w:t>Capacitatea de evitare a stărilor conflictuale și respectarea relațiilor ierarhice; adaptarea la situații neprevăzute.</w:t>
            </w:r>
          </w:p>
        </w:tc>
      </w:tr>
      <w:tr w:rsidR="00FB005E" w:rsidRPr="00E01EC5" w:rsidTr="00931383">
        <w:tc>
          <w:tcPr>
            <w:tcW w:w="918" w:type="dxa"/>
          </w:tcPr>
          <w:p w:rsidR="00FB005E" w:rsidRPr="00E01EC5" w:rsidRDefault="00FB005E" w:rsidP="00211540">
            <w:pPr>
              <w:rPr>
                <w:sz w:val="24"/>
                <w:szCs w:val="24"/>
              </w:rPr>
            </w:pPr>
            <w:r w:rsidRPr="00E01EC5">
              <w:rPr>
                <w:sz w:val="24"/>
                <w:szCs w:val="24"/>
              </w:rPr>
              <w:t>11.</w:t>
            </w:r>
          </w:p>
        </w:tc>
        <w:tc>
          <w:tcPr>
            <w:tcW w:w="3150" w:type="dxa"/>
          </w:tcPr>
          <w:p w:rsidR="00FB005E" w:rsidRPr="00E01EC5" w:rsidRDefault="00FB005E" w:rsidP="00211540">
            <w:pPr>
              <w:rPr>
                <w:sz w:val="24"/>
                <w:szCs w:val="24"/>
              </w:rPr>
            </w:pPr>
            <w:r w:rsidRPr="00E01EC5">
              <w:rPr>
                <w:sz w:val="24"/>
                <w:szCs w:val="24"/>
              </w:rPr>
              <w:t>Capacitatea de implementare</w:t>
            </w:r>
          </w:p>
          <w:p w:rsidR="00FB005E" w:rsidRPr="00E01EC5" w:rsidRDefault="00FB005E" w:rsidP="00211540">
            <w:pPr>
              <w:rPr>
                <w:sz w:val="24"/>
                <w:szCs w:val="24"/>
              </w:rPr>
            </w:pPr>
          </w:p>
        </w:tc>
        <w:tc>
          <w:tcPr>
            <w:tcW w:w="5554" w:type="dxa"/>
          </w:tcPr>
          <w:p w:rsidR="00FB005E" w:rsidRPr="00E01EC5" w:rsidRDefault="00FB005E" w:rsidP="00211540">
            <w:pPr>
              <w:rPr>
                <w:sz w:val="24"/>
                <w:szCs w:val="24"/>
              </w:rPr>
            </w:pPr>
            <w:r w:rsidRPr="00E01EC5">
              <w:rPr>
                <w:sz w:val="24"/>
                <w:szCs w:val="24"/>
              </w:rPr>
              <w:t>Capacitatea de a pune eficient în practică soluțiile proprii și pe cele dispuse pentru desfășurarea în mod corespunzător a activităților,în scopul realizării obiectivelor.</w:t>
            </w:r>
          </w:p>
          <w:p w:rsidR="00FB005E" w:rsidRPr="00E01EC5" w:rsidRDefault="00FB005E" w:rsidP="00211540">
            <w:pPr>
              <w:rPr>
                <w:sz w:val="24"/>
                <w:szCs w:val="24"/>
              </w:rPr>
            </w:pPr>
          </w:p>
        </w:tc>
      </w:tr>
    </w:tbl>
    <w:p w:rsidR="000365F8" w:rsidRPr="00E01EC5" w:rsidRDefault="000365F8" w:rsidP="00FB005E">
      <w:pPr>
        <w:jc w:val="both"/>
        <w:rPr>
          <w:sz w:val="24"/>
          <w:szCs w:val="24"/>
        </w:rPr>
      </w:pPr>
    </w:p>
    <w:p w:rsidR="002F0B96" w:rsidRDefault="002F0B96" w:rsidP="00FB005E">
      <w:pPr>
        <w:jc w:val="both"/>
        <w:rPr>
          <w:sz w:val="24"/>
          <w:szCs w:val="24"/>
        </w:rPr>
      </w:pPr>
    </w:p>
    <w:p w:rsidR="00211540" w:rsidRPr="00E01EC5" w:rsidRDefault="00211540" w:rsidP="00FB005E">
      <w:pPr>
        <w:jc w:val="both"/>
        <w:rPr>
          <w:sz w:val="24"/>
          <w:szCs w:val="24"/>
        </w:rPr>
      </w:pPr>
    </w:p>
    <w:p w:rsidR="00FB005E" w:rsidRPr="00E01EC5" w:rsidRDefault="00FB005E" w:rsidP="00211540">
      <w:pPr>
        <w:rPr>
          <w:sz w:val="24"/>
          <w:szCs w:val="24"/>
        </w:rPr>
      </w:pPr>
      <w:r w:rsidRPr="00E01EC5">
        <w:rPr>
          <w:sz w:val="24"/>
          <w:szCs w:val="24"/>
        </w:rPr>
        <w:t>c) Pentru salariații care ocupă funcții de  execuție pentru care se impun studii superioare de scurtă durată:</w:t>
      </w:r>
    </w:p>
    <w:p w:rsidR="00FB005E" w:rsidRPr="00E01EC5" w:rsidRDefault="00FB005E" w:rsidP="00FB005E">
      <w:pPr>
        <w:jc w:val="both"/>
        <w:rPr>
          <w:sz w:val="24"/>
          <w:szCs w:val="24"/>
        </w:rPr>
      </w:pPr>
    </w:p>
    <w:tbl>
      <w:tblPr>
        <w:tblStyle w:val="TableGrid"/>
        <w:tblpPr w:leftFromText="180" w:rightFromText="180" w:vertAnchor="text" w:horzAnchor="margin" w:tblpY="56"/>
        <w:tblW w:w="0" w:type="auto"/>
        <w:tblLook w:val="04A0" w:firstRow="1" w:lastRow="0" w:firstColumn="1" w:lastColumn="0" w:noHBand="0" w:noVBand="1"/>
      </w:tblPr>
      <w:tblGrid>
        <w:gridCol w:w="918"/>
        <w:gridCol w:w="3510"/>
        <w:gridCol w:w="5194"/>
      </w:tblGrid>
      <w:tr w:rsidR="00FB005E" w:rsidRPr="00E01EC5" w:rsidTr="00931383">
        <w:tc>
          <w:tcPr>
            <w:tcW w:w="918" w:type="dxa"/>
          </w:tcPr>
          <w:p w:rsidR="00FB005E" w:rsidRPr="00E01EC5" w:rsidRDefault="00FB005E" w:rsidP="00211540">
            <w:pPr>
              <w:rPr>
                <w:sz w:val="24"/>
                <w:szCs w:val="24"/>
              </w:rPr>
            </w:pPr>
            <w:r w:rsidRPr="00E01EC5">
              <w:rPr>
                <w:sz w:val="24"/>
                <w:szCs w:val="24"/>
              </w:rPr>
              <w:t>Nr.crt.</w:t>
            </w:r>
          </w:p>
        </w:tc>
        <w:tc>
          <w:tcPr>
            <w:tcW w:w="3510" w:type="dxa"/>
          </w:tcPr>
          <w:p w:rsidR="00FB005E" w:rsidRPr="00E01EC5" w:rsidRDefault="00FB005E" w:rsidP="00211540">
            <w:pPr>
              <w:rPr>
                <w:sz w:val="24"/>
                <w:szCs w:val="24"/>
              </w:rPr>
            </w:pPr>
            <w:r w:rsidRPr="00E01EC5">
              <w:rPr>
                <w:sz w:val="24"/>
                <w:szCs w:val="24"/>
              </w:rPr>
              <w:t>Criteriul de evaluare</w:t>
            </w:r>
          </w:p>
        </w:tc>
        <w:tc>
          <w:tcPr>
            <w:tcW w:w="5194" w:type="dxa"/>
          </w:tcPr>
          <w:p w:rsidR="00FB005E" w:rsidRPr="00E01EC5" w:rsidRDefault="00FB005E" w:rsidP="00211540">
            <w:pPr>
              <w:rPr>
                <w:sz w:val="24"/>
                <w:szCs w:val="24"/>
              </w:rPr>
            </w:pPr>
            <w:r w:rsidRPr="00E01EC5">
              <w:rPr>
                <w:sz w:val="24"/>
                <w:szCs w:val="24"/>
              </w:rPr>
              <w:t>Definirea criteriului</w:t>
            </w:r>
          </w:p>
        </w:tc>
      </w:tr>
      <w:tr w:rsidR="00FB005E" w:rsidRPr="00E01EC5" w:rsidTr="00931383">
        <w:tc>
          <w:tcPr>
            <w:tcW w:w="918" w:type="dxa"/>
          </w:tcPr>
          <w:p w:rsidR="00FB005E" w:rsidRPr="00E01EC5" w:rsidRDefault="00FB005E" w:rsidP="00211540">
            <w:pPr>
              <w:rPr>
                <w:sz w:val="24"/>
                <w:szCs w:val="24"/>
              </w:rPr>
            </w:pPr>
            <w:r w:rsidRPr="00E01EC5">
              <w:rPr>
                <w:sz w:val="24"/>
                <w:szCs w:val="24"/>
              </w:rPr>
              <w:t>1.</w:t>
            </w:r>
          </w:p>
        </w:tc>
        <w:tc>
          <w:tcPr>
            <w:tcW w:w="3510" w:type="dxa"/>
          </w:tcPr>
          <w:p w:rsidR="00FB005E" w:rsidRPr="00E01EC5" w:rsidRDefault="00FB005E" w:rsidP="00211540">
            <w:pPr>
              <w:rPr>
                <w:sz w:val="24"/>
                <w:szCs w:val="24"/>
              </w:rPr>
            </w:pPr>
            <w:r w:rsidRPr="00E01EC5">
              <w:rPr>
                <w:sz w:val="24"/>
                <w:szCs w:val="24"/>
              </w:rPr>
              <w:t>Capacitatea de a rezolva eficient problemele</w:t>
            </w:r>
          </w:p>
        </w:tc>
        <w:tc>
          <w:tcPr>
            <w:tcW w:w="5194" w:type="dxa"/>
          </w:tcPr>
          <w:p w:rsidR="00FB005E" w:rsidRPr="00E01EC5" w:rsidRDefault="00FB005E" w:rsidP="00211540">
            <w:pPr>
              <w:rPr>
                <w:sz w:val="24"/>
                <w:szCs w:val="24"/>
              </w:rPr>
            </w:pPr>
            <w:r w:rsidRPr="00E01EC5">
              <w:rPr>
                <w:sz w:val="24"/>
                <w:szCs w:val="24"/>
              </w:rPr>
              <w:t>Capacitatea de a depăși obstacolele sau dificultățile intervenite în activitatea curentă, prin identificarea soluțiilor adecvate de rezolvare și asumarea riscurilor identificate.</w:t>
            </w:r>
          </w:p>
        </w:tc>
      </w:tr>
      <w:tr w:rsidR="00FB005E" w:rsidRPr="00E01EC5" w:rsidTr="00931383">
        <w:tc>
          <w:tcPr>
            <w:tcW w:w="918" w:type="dxa"/>
          </w:tcPr>
          <w:p w:rsidR="00FB005E" w:rsidRPr="00E01EC5" w:rsidRDefault="00FB005E" w:rsidP="00211540">
            <w:pPr>
              <w:rPr>
                <w:sz w:val="24"/>
                <w:szCs w:val="24"/>
              </w:rPr>
            </w:pPr>
            <w:r w:rsidRPr="00E01EC5">
              <w:rPr>
                <w:sz w:val="24"/>
                <w:szCs w:val="24"/>
              </w:rPr>
              <w:t xml:space="preserve">2. </w:t>
            </w:r>
          </w:p>
        </w:tc>
        <w:tc>
          <w:tcPr>
            <w:tcW w:w="3510" w:type="dxa"/>
          </w:tcPr>
          <w:p w:rsidR="00FB005E" w:rsidRPr="00E01EC5" w:rsidRDefault="00FB005E" w:rsidP="00211540">
            <w:pPr>
              <w:rPr>
                <w:sz w:val="24"/>
                <w:szCs w:val="24"/>
              </w:rPr>
            </w:pPr>
            <w:r w:rsidRPr="00E01EC5">
              <w:rPr>
                <w:sz w:val="24"/>
                <w:szCs w:val="24"/>
              </w:rPr>
              <w:t>Capacitatea de asumare a responsabilităților</w:t>
            </w:r>
          </w:p>
        </w:tc>
        <w:tc>
          <w:tcPr>
            <w:tcW w:w="5194" w:type="dxa"/>
          </w:tcPr>
          <w:p w:rsidR="00FB005E" w:rsidRPr="00E01EC5" w:rsidRDefault="00FB005E" w:rsidP="00211540">
            <w:pPr>
              <w:rPr>
                <w:sz w:val="24"/>
                <w:szCs w:val="24"/>
              </w:rPr>
            </w:pPr>
            <w:r w:rsidRPr="00E01EC5">
              <w:rPr>
                <w:sz w:val="24"/>
                <w:szCs w:val="24"/>
              </w:rPr>
              <w:t>Capacitatea de a desfășura în mod curent,la solicitarea superiorilor ierarhici, activități care depășesc cadrul de responsabilitate definit conform fișei postului; capacitatea de a accepta erorile sau, după caz, deficiențele propriei activități și de a răspunde pentru acestea;capacitatea de a învăța din propriile greşeli.</w:t>
            </w:r>
          </w:p>
        </w:tc>
      </w:tr>
      <w:tr w:rsidR="00FB005E" w:rsidRPr="00E01EC5" w:rsidTr="00931383">
        <w:tc>
          <w:tcPr>
            <w:tcW w:w="918" w:type="dxa"/>
          </w:tcPr>
          <w:p w:rsidR="00FB005E" w:rsidRPr="00E01EC5" w:rsidRDefault="00FB005E" w:rsidP="00211540">
            <w:pPr>
              <w:rPr>
                <w:sz w:val="24"/>
                <w:szCs w:val="24"/>
              </w:rPr>
            </w:pPr>
            <w:r w:rsidRPr="00E01EC5">
              <w:rPr>
                <w:sz w:val="24"/>
                <w:szCs w:val="24"/>
              </w:rPr>
              <w:t>3.</w:t>
            </w:r>
          </w:p>
        </w:tc>
        <w:tc>
          <w:tcPr>
            <w:tcW w:w="3510" w:type="dxa"/>
          </w:tcPr>
          <w:p w:rsidR="00FB005E" w:rsidRPr="00E01EC5" w:rsidRDefault="00FB005E" w:rsidP="00211540">
            <w:pPr>
              <w:rPr>
                <w:sz w:val="24"/>
                <w:szCs w:val="24"/>
              </w:rPr>
            </w:pPr>
          </w:p>
          <w:p w:rsidR="00FB005E" w:rsidRPr="00E01EC5" w:rsidRDefault="00FB005E" w:rsidP="00211540">
            <w:pPr>
              <w:rPr>
                <w:sz w:val="24"/>
                <w:szCs w:val="24"/>
              </w:rPr>
            </w:pPr>
            <w:r w:rsidRPr="00E01EC5">
              <w:rPr>
                <w:sz w:val="24"/>
                <w:szCs w:val="24"/>
              </w:rPr>
              <w:t>Capacitatea de autoperfecționare și de valorificare a experienței</w:t>
            </w:r>
          </w:p>
        </w:tc>
        <w:tc>
          <w:tcPr>
            <w:tcW w:w="5194" w:type="dxa"/>
          </w:tcPr>
          <w:p w:rsidR="00FB005E" w:rsidRPr="00E01EC5" w:rsidRDefault="00FB005E" w:rsidP="00211540">
            <w:pPr>
              <w:rPr>
                <w:sz w:val="24"/>
                <w:szCs w:val="24"/>
              </w:rPr>
            </w:pPr>
            <w:r w:rsidRPr="00E01EC5">
              <w:rPr>
                <w:sz w:val="24"/>
                <w:szCs w:val="24"/>
              </w:rPr>
              <w:t>Capacitatea de creştere permanentă a performanțelor profesionale, de îmbunătățire a rezultatelor activității curente prin punerea în practică a cunoștințelor și abilităților dobândite.</w:t>
            </w:r>
          </w:p>
        </w:tc>
      </w:tr>
      <w:tr w:rsidR="00FB005E" w:rsidRPr="00E01EC5" w:rsidTr="00931383">
        <w:tc>
          <w:tcPr>
            <w:tcW w:w="918" w:type="dxa"/>
          </w:tcPr>
          <w:p w:rsidR="00FB005E" w:rsidRPr="00E01EC5" w:rsidRDefault="00FB005E" w:rsidP="00211540">
            <w:pPr>
              <w:rPr>
                <w:sz w:val="24"/>
                <w:szCs w:val="24"/>
              </w:rPr>
            </w:pPr>
            <w:r w:rsidRPr="00E01EC5">
              <w:rPr>
                <w:sz w:val="24"/>
                <w:szCs w:val="24"/>
              </w:rPr>
              <w:t>4.</w:t>
            </w:r>
          </w:p>
        </w:tc>
        <w:tc>
          <w:tcPr>
            <w:tcW w:w="3510" w:type="dxa"/>
          </w:tcPr>
          <w:p w:rsidR="00FB005E" w:rsidRPr="00E01EC5" w:rsidRDefault="00FB005E" w:rsidP="00211540">
            <w:pPr>
              <w:rPr>
                <w:sz w:val="24"/>
                <w:szCs w:val="24"/>
              </w:rPr>
            </w:pPr>
            <w:r w:rsidRPr="00E01EC5">
              <w:rPr>
                <w:sz w:val="24"/>
                <w:szCs w:val="24"/>
              </w:rPr>
              <w:t>Capacitatea de analiză și sinteză</w:t>
            </w:r>
          </w:p>
        </w:tc>
        <w:tc>
          <w:tcPr>
            <w:tcW w:w="5194" w:type="dxa"/>
          </w:tcPr>
          <w:p w:rsidR="00FB005E" w:rsidRPr="00E01EC5" w:rsidRDefault="00FB005E" w:rsidP="00211540">
            <w:pPr>
              <w:rPr>
                <w:sz w:val="24"/>
                <w:szCs w:val="24"/>
              </w:rPr>
            </w:pPr>
            <w:r w:rsidRPr="00E01EC5">
              <w:rPr>
                <w:sz w:val="24"/>
                <w:szCs w:val="24"/>
              </w:rPr>
              <w:t>Capacitatea de a interpreta urn volum mare de informații,de a identifica și valorifica elementele comune,precum și pe cele noi și de a selecta aspectele esențiale pentru domeniul analizat.</w:t>
            </w:r>
          </w:p>
        </w:tc>
      </w:tr>
      <w:tr w:rsidR="00FB005E" w:rsidRPr="00E01EC5" w:rsidTr="00931383">
        <w:tc>
          <w:tcPr>
            <w:tcW w:w="918" w:type="dxa"/>
          </w:tcPr>
          <w:p w:rsidR="00FB005E" w:rsidRPr="00E01EC5" w:rsidRDefault="00FB005E" w:rsidP="00211540">
            <w:pPr>
              <w:rPr>
                <w:sz w:val="24"/>
                <w:szCs w:val="24"/>
              </w:rPr>
            </w:pPr>
            <w:r w:rsidRPr="00E01EC5">
              <w:rPr>
                <w:sz w:val="24"/>
                <w:szCs w:val="24"/>
              </w:rPr>
              <w:t>5.</w:t>
            </w:r>
          </w:p>
        </w:tc>
        <w:tc>
          <w:tcPr>
            <w:tcW w:w="3510" w:type="dxa"/>
          </w:tcPr>
          <w:p w:rsidR="00FB005E" w:rsidRPr="00E01EC5" w:rsidRDefault="00FB005E" w:rsidP="00211540">
            <w:pPr>
              <w:rPr>
                <w:sz w:val="24"/>
                <w:szCs w:val="24"/>
              </w:rPr>
            </w:pPr>
            <w:r w:rsidRPr="00E01EC5">
              <w:rPr>
                <w:sz w:val="24"/>
                <w:szCs w:val="24"/>
              </w:rPr>
              <w:t>Creativitate și spirit de inițiativă</w:t>
            </w:r>
          </w:p>
        </w:tc>
        <w:tc>
          <w:tcPr>
            <w:tcW w:w="5194" w:type="dxa"/>
          </w:tcPr>
          <w:p w:rsidR="00FB005E" w:rsidRPr="00E01EC5" w:rsidRDefault="00FB005E" w:rsidP="00211540">
            <w:pPr>
              <w:rPr>
                <w:sz w:val="24"/>
                <w:szCs w:val="24"/>
              </w:rPr>
            </w:pPr>
            <w:r w:rsidRPr="00E01EC5">
              <w:rPr>
                <w:sz w:val="24"/>
                <w:szCs w:val="24"/>
              </w:rPr>
              <w:t>Atitudine activă în soluționarea problemelor și realizarea obiectivelor prin identificarea unor moduri alternative de rezolvare a acestor probleme; inventivitate în găsirea unor căi de optimizare a activității, atitudine pozitivă față de idei noi.</w:t>
            </w:r>
          </w:p>
        </w:tc>
      </w:tr>
      <w:tr w:rsidR="00FB005E" w:rsidRPr="00E01EC5" w:rsidTr="00931383">
        <w:tc>
          <w:tcPr>
            <w:tcW w:w="918" w:type="dxa"/>
          </w:tcPr>
          <w:p w:rsidR="00FB005E" w:rsidRPr="00E01EC5" w:rsidRDefault="00FB005E" w:rsidP="00211540">
            <w:pPr>
              <w:rPr>
                <w:sz w:val="24"/>
                <w:szCs w:val="24"/>
              </w:rPr>
            </w:pPr>
            <w:r w:rsidRPr="00E01EC5">
              <w:rPr>
                <w:sz w:val="24"/>
                <w:szCs w:val="24"/>
              </w:rPr>
              <w:t>6.</w:t>
            </w:r>
          </w:p>
        </w:tc>
        <w:tc>
          <w:tcPr>
            <w:tcW w:w="3510" w:type="dxa"/>
          </w:tcPr>
          <w:p w:rsidR="00FB005E" w:rsidRPr="00E01EC5" w:rsidRDefault="00FB005E" w:rsidP="00211540">
            <w:pPr>
              <w:rPr>
                <w:sz w:val="24"/>
                <w:szCs w:val="24"/>
              </w:rPr>
            </w:pPr>
            <w:r w:rsidRPr="00E01EC5">
              <w:rPr>
                <w:sz w:val="24"/>
                <w:szCs w:val="24"/>
              </w:rPr>
              <w:t>Capacitatea de planificare și de a acționa strategic</w:t>
            </w:r>
          </w:p>
        </w:tc>
        <w:tc>
          <w:tcPr>
            <w:tcW w:w="5194" w:type="dxa"/>
          </w:tcPr>
          <w:p w:rsidR="00FB005E" w:rsidRPr="00E01EC5" w:rsidRDefault="00FB005E" w:rsidP="00211540">
            <w:pPr>
              <w:rPr>
                <w:sz w:val="24"/>
                <w:szCs w:val="24"/>
              </w:rPr>
            </w:pPr>
            <w:r w:rsidRPr="00E01EC5">
              <w:rPr>
                <w:sz w:val="24"/>
                <w:szCs w:val="24"/>
              </w:rPr>
              <w:t>Capacitatea de a previziona cerințele, oportunitățile și posibilele riscuri și consecințele acestora;capacitatea de a anticipa soluții și de a-și organiza timpul propriu sau, după caz, al celorlalți (în funcție de nivelul de competență),pentru îndeplinirea eficientă a atribuțiilor de serviciu.</w:t>
            </w:r>
          </w:p>
        </w:tc>
      </w:tr>
      <w:tr w:rsidR="00FB005E" w:rsidRPr="00E01EC5" w:rsidTr="00931383">
        <w:tc>
          <w:tcPr>
            <w:tcW w:w="918" w:type="dxa"/>
          </w:tcPr>
          <w:p w:rsidR="00FB005E" w:rsidRPr="00E01EC5" w:rsidRDefault="00B14C78" w:rsidP="00211540">
            <w:pPr>
              <w:rPr>
                <w:sz w:val="24"/>
                <w:szCs w:val="24"/>
              </w:rPr>
            </w:pPr>
            <w:r w:rsidRPr="00E01EC5">
              <w:rPr>
                <w:sz w:val="24"/>
                <w:szCs w:val="24"/>
              </w:rPr>
              <w:t>7</w:t>
            </w:r>
            <w:r w:rsidR="00FB005E" w:rsidRPr="00E01EC5">
              <w:rPr>
                <w:sz w:val="24"/>
                <w:szCs w:val="24"/>
              </w:rPr>
              <w:t>.</w:t>
            </w:r>
          </w:p>
        </w:tc>
        <w:tc>
          <w:tcPr>
            <w:tcW w:w="3510" w:type="dxa"/>
          </w:tcPr>
          <w:p w:rsidR="00FB005E" w:rsidRPr="00E01EC5" w:rsidRDefault="00FB005E" w:rsidP="00211540">
            <w:pPr>
              <w:rPr>
                <w:sz w:val="24"/>
                <w:szCs w:val="24"/>
              </w:rPr>
            </w:pPr>
            <w:r w:rsidRPr="00E01EC5">
              <w:rPr>
                <w:sz w:val="24"/>
                <w:szCs w:val="24"/>
              </w:rPr>
              <w:t>Capacitatea de a lucra în echipă</w:t>
            </w:r>
          </w:p>
        </w:tc>
        <w:tc>
          <w:tcPr>
            <w:tcW w:w="5194" w:type="dxa"/>
          </w:tcPr>
          <w:p w:rsidR="00FB005E" w:rsidRPr="00E01EC5" w:rsidRDefault="00FB005E" w:rsidP="00211540">
            <w:pPr>
              <w:rPr>
                <w:sz w:val="24"/>
                <w:szCs w:val="24"/>
              </w:rPr>
            </w:pPr>
            <w:r w:rsidRPr="00E01EC5">
              <w:rPr>
                <w:sz w:val="24"/>
                <w:szCs w:val="24"/>
              </w:rPr>
              <w:t>Capacitatea de a se integra într-o echipă, de a-și aduce contribuția prin participare efectivă, de a transmite eficient și de a permite dezvoltarea ideilor noi, pentru realizarea obiectivelor echipei</w:t>
            </w:r>
          </w:p>
        </w:tc>
      </w:tr>
      <w:tr w:rsidR="00FB005E" w:rsidRPr="00E01EC5" w:rsidTr="00931383">
        <w:tc>
          <w:tcPr>
            <w:tcW w:w="918" w:type="dxa"/>
          </w:tcPr>
          <w:p w:rsidR="00FB005E" w:rsidRPr="00E01EC5" w:rsidRDefault="00B14C78" w:rsidP="00211540">
            <w:pPr>
              <w:rPr>
                <w:sz w:val="24"/>
                <w:szCs w:val="24"/>
              </w:rPr>
            </w:pPr>
            <w:r w:rsidRPr="00E01EC5">
              <w:rPr>
                <w:sz w:val="24"/>
                <w:szCs w:val="24"/>
              </w:rPr>
              <w:lastRenderedPageBreak/>
              <w:t>8</w:t>
            </w:r>
            <w:r w:rsidR="00FB005E" w:rsidRPr="00E01EC5">
              <w:rPr>
                <w:sz w:val="24"/>
                <w:szCs w:val="24"/>
              </w:rPr>
              <w:t>.</w:t>
            </w:r>
          </w:p>
        </w:tc>
        <w:tc>
          <w:tcPr>
            <w:tcW w:w="3510" w:type="dxa"/>
          </w:tcPr>
          <w:p w:rsidR="00FB005E" w:rsidRPr="00E01EC5" w:rsidRDefault="00FB005E" w:rsidP="00211540">
            <w:pPr>
              <w:rPr>
                <w:sz w:val="24"/>
                <w:szCs w:val="24"/>
              </w:rPr>
            </w:pPr>
            <w:r w:rsidRPr="00E01EC5">
              <w:rPr>
                <w:sz w:val="24"/>
                <w:szCs w:val="24"/>
              </w:rPr>
              <w:t>Competența în gestionarea resurselor alocate</w:t>
            </w:r>
          </w:p>
        </w:tc>
        <w:tc>
          <w:tcPr>
            <w:tcW w:w="5194" w:type="dxa"/>
          </w:tcPr>
          <w:p w:rsidR="00FB005E" w:rsidRPr="00E01EC5" w:rsidRDefault="00FB005E" w:rsidP="00211540">
            <w:pPr>
              <w:rPr>
                <w:sz w:val="24"/>
                <w:szCs w:val="24"/>
              </w:rPr>
            </w:pPr>
            <w:r w:rsidRPr="00E01EC5">
              <w:rPr>
                <w:sz w:val="24"/>
                <w:szCs w:val="24"/>
              </w:rPr>
              <w:t>Capacitatea de a utiliza eficient resursele materiale și financiare alocate fără a prejudicia activitatea instituției.</w:t>
            </w:r>
          </w:p>
        </w:tc>
      </w:tr>
      <w:tr w:rsidR="00FB005E" w:rsidRPr="00E01EC5" w:rsidTr="00931383">
        <w:tc>
          <w:tcPr>
            <w:tcW w:w="918" w:type="dxa"/>
          </w:tcPr>
          <w:p w:rsidR="00FB005E" w:rsidRPr="00E01EC5" w:rsidRDefault="00B14C78" w:rsidP="00211540">
            <w:pPr>
              <w:rPr>
                <w:sz w:val="24"/>
                <w:szCs w:val="24"/>
              </w:rPr>
            </w:pPr>
            <w:r w:rsidRPr="00E01EC5">
              <w:rPr>
                <w:sz w:val="24"/>
                <w:szCs w:val="24"/>
              </w:rPr>
              <w:t>9</w:t>
            </w:r>
            <w:r w:rsidR="00FB005E" w:rsidRPr="00E01EC5">
              <w:rPr>
                <w:sz w:val="24"/>
                <w:szCs w:val="24"/>
              </w:rPr>
              <w:t>.</w:t>
            </w:r>
          </w:p>
        </w:tc>
        <w:tc>
          <w:tcPr>
            <w:tcW w:w="3510" w:type="dxa"/>
          </w:tcPr>
          <w:p w:rsidR="00FB005E" w:rsidRPr="00E01EC5" w:rsidRDefault="00FB005E" w:rsidP="00211540">
            <w:pPr>
              <w:rPr>
                <w:sz w:val="24"/>
                <w:szCs w:val="24"/>
              </w:rPr>
            </w:pPr>
            <w:r w:rsidRPr="00E01EC5">
              <w:rPr>
                <w:sz w:val="24"/>
                <w:szCs w:val="24"/>
              </w:rPr>
              <w:t>Capacitatea relațională și disciplina muncii</w:t>
            </w:r>
          </w:p>
        </w:tc>
        <w:tc>
          <w:tcPr>
            <w:tcW w:w="5194" w:type="dxa"/>
          </w:tcPr>
          <w:p w:rsidR="00FB005E" w:rsidRPr="00E01EC5" w:rsidRDefault="00FB005E" w:rsidP="00211540">
            <w:pPr>
              <w:rPr>
                <w:sz w:val="24"/>
                <w:szCs w:val="24"/>
              </w:rPr>
            </w:pPr>
            <w:r w:rsidRPr="00E01EC5">
              <w:rPr>
                <w:sz w:val="24"/>
                <w:szCs w:val="24"/>
              </w:rPr>
              <w:t>Capacitatea de evitare a stărilor conflictuale și respectarea relațiilor ierarhice; adaptarea la situații neprevăzute.</w:t>
            </w:r>
          </w:p>
        </w:tc>
      </w:tr>
      <w:tr w:rsidR="00FB005E" w:rsidRPr="00E01EC5" w:rsidTr="00931383">
        <w:tc>
          <w:tcPr>
            <w:tcW w:w="918" w:type="dxa"/>
          </w:tcPr>
          <w:p w:rsidR="00FB005E" w:rsidRPr="00E01EC5" w:rsidRDefault="00B14C78" w:rsidP="00211540">
            <w:pPr>
              <w:rPr>
                <w:sz w:val="24"/>
                <w:szCs w:val="24"/>
              </w:rPr>
            </w:pPr>
            <w:r w:rsidRPr="00E01EC5">
              <w:rPr>
                <w:sz w:val="24"/>
                <w:szCs w:val="24"/>
              </w:rPr>
              <w:t>10</w:t>
            </w:r>
            <w:r w:rsidR="00FB005E" w:rsidRPr="00E01EC5">
              <w:rPr>
                <w:sz w:val="24"/>
                <w:szCs w:val="24"/>
              </w:rPr>
              <w:t>.</w:t>
            </w:r>
          </w:p>
        </w:tc>
        <w:tc>
          <w:tcPr>
            <w:tcW w:w="3510" w:type="dxa"/>
          </w:tcPr>
          <w:p w:rsidR="00FB005E" w:rsidRPr="00E01EC5" w:rsidRDefault="00FB005E" w:rsidP="00211540">
            <w:pPr>
              <w:rPr>
                <w:sz w:val="24"/>
                <w:szCs w:val="24"/>
              </w:rPr>
            </w:pPr>
            <w:r w:rsidRPr="00E01EC5">
              <w:rPr>
                <w:sz w:val="24"/>
                <w:szCs w:val="24"/>
              </w:rPr>
              <w:t>Capacitatea de implementare</w:t>
            </w:r>
          </w:p>
          <w:p w:rsidR="00FB005E" w:rsidRPr="00E01EC5" w:rsidRDefault="00FB005E" w:rsidP="00211540">
            <w:pPr>
              <w:rPr>
                <w:sz w:val="24"/>
                <w:szCs w:val="24"/>
              </w:rPr>
            </w:pPr>
          </w:p>
        </w:tc>
        <w:tc>
          <w:tcPr>
            <w:tcW w:w="5194" w:type="dxa"/>
          </w:tcPr>
          <w:p w:rsidR="00FB005E" w:rsidRPr="00E01EC5" w:rsidRDefault="00FB005E" w:rsidP="00211540">
            <w:pPr>
              <w:rPr>
                <w:sz w:val="24"/>
                <w:szCs w:val="24"/>
              </w:rPr>
            </w:pPr>
            <w:r w:rsidRPr="00E01EC5">
              <w:rPr>
                <w:sz w:val="24"/>
                <w:szCs w:val="24"/>
              </w:rPr>
              <w:t>Capacitatea de a pune eficient în practică soluțiile proprii și pe cele dispuse pentru desfășurarea în mod corespunzător a activităților,în scopul realizării obiectivelor.</w:t>
            </w:r>
          </w:p>
          <w:p w:rsidR="00FB005E" w:rsidRPr="00E01EC5" w:rsidRDefault="00FB005E" w:rsidP="00211540">
            <w:pPr>
              <w:rPr>
                <w:sz w:val="24"/>
                <w:szCs w:val="24"/>
              </w:rPr>
            </w:pPr>
          </w:p>
        </w:tc>
      </w:tr>
    </w:tbl>
    <w:p w:rsidR="00FB005E" w:rsidRDefault="00FB005E" w:rsidP="00211540">
      <w:pPr>
        <w:rPr>
          <w:sz w:val="24"/>
          <w:szCs w:val="24"/>
        </w:rPr>
      </w:pPr>
    </w:p>
    <w:p w:rsidR="00211540" w:rsidRDefault="00211540" w:rsidP="00211540">
      <w:pPr>
        <w:rPr>
          <w:sz w:val="24"/>
          <w:szCs w:val="24"/>
        </w:rPr>
      </w:pPr>
    </w:p>
    <w:p w:rsidR="00211540" w:rsidRDefault="00211540" w:rsidP="00211540">
      <w:pPr>
        <w:rPr>
          <w:sz w:val="24"/>
          <w:szCs w:val="24"/>
        </w:rPr>
      </w:pPr>
    </w:p>
    <w:p w:rsidR="00211540" w:rsidRDefault="00211540" w:rsidP="00211540">
      <w:pPr>
        <w:rPr>
          <w:sz w:val="24"/>
          <w:szCs w:val="24"/>
        </w:rPr>
      </w:pPr>
    </w:p>
    <w:p w:rsidR="00211540" w:rsidRPr="00E01EC5" w:rsidRDefault="00211540" w:rsidP="00211540">
      <w:pPr>
        <w:rPr>
          <w:sz w:val="24"/>
          <w:szCs w:val="24"/>
        </w:rPr>
      </w:pPr>
    </w:p>
    <w:p w:rsidR="00FB005E" w:rsidRPr="00E01EC5" w:rsidRDefault="00B14C78" w:rsidP="00211540">
      <w:pPr>
        <w:rPr>
          <w:sz w:val="24"/>
          <w:szCs w:val="24"/>
        </w:rPr>
      </w:pPr>
      <w:r w:rsidRPr="00E01EC5">
        <w:rPr>
          <w:sz w:val="24"/>
          <w:szCs w:val="24"/>
        </w:rPr>
        <w:t>d) Pentru salariații care ocupă funcții de execuție pentru care se impun studii medii sau generale:</w:t>
      </w:r>
    </w:p>
    <w:p w:rsidR="00B14C78" w:rsidRPr="00E01EC5" w:rsidRDefault="00B14C78" w:rsidP="00FB005E">
      <w:pPr>
        <w:jc w:val="both"/>
        <w:rPr>
          <w:sz w:val="24"/>
          <w:szCs w:val="24"/>
        </w:rPr>
      </w:pPr>
    </w:p>
    <w:tbl>
      <w:tblPr>
        <w:tblStyle w:val="TableGrid"/>
        <w:tblpPr w:leftFromText="180" w:rightFromText="180" w:vertAnchor="text" w:horzAnchor="margin" w:tblpY="56"/>
        <w:tblW w:w="0" w:type="auto"/>
        <w:tblLook w:val="04A0" w:firstRow="1" w:lastRow="0" w:firstColumn="1" w:lastColumn="0" w:noHBand="0" w:noVBand="1"/>
      </w:tblPr>
      <w:tblGrid>
        <w:gridCol w:w="918"/>
        <w:gridCol w:w="3510"/>
        <w:gridCol w:w="5194"/>
      </w:tblGrid>
      <w:tr w:rsidR="00B14C78" w:rsidRPr="00E01EC5" w:rsidTr="00931383">
        <w:tc>
          <w:tcPr>
            <w:tcW w:w="918" w:type="dxa"/>
          </w:tcPr>
          <w:p w:rsidR="00B14C78" w:rsidRPr="00E01EC5" w:rsidRDefault="00B14C78" w:rsidP="00211540">
            <w:pPr>
              <w:rPr>
                <w:sz w:val="24"/>
                <w:szCs w:val="24"/>
              </w:rPr>
            </w:pPr>
            <w:r w:rsidRPr="00E01EC5">
              <w:rPr>
                <w:sz w:val="24"/>
                <w:szCs w:val="24"/>
              </w:rPr>
              <w:t>Nr.crt.</w:t>
            </w:r>
          </w:p>
        </w:tc>
        <w:tc>
          <w:tcPr>
            <w:tcW w:w="3510" w:type="dxa"/>
          </w:tcPr>
          <w:p w:rsidR="00B14C78" w:rsidRPr="00E01EC5" w:rsidRDefault="00B14C78" w:rsidP="00211540">
            <w:pPr>
              <w:rPr>
                <w:sz w:val="24"/>
                <w:szCs w:val="24"/>
              </w:rPr>
            </w:pPr>
            <w:r w:rsidRPr="00E01EC5">
              <w:rPr>
                <w:sz w:val="24"/>
                <w:szCs w:val="24"/>
              </w:rPr>
              <w:t>Criteriul de evaluare</w:t>
            </w:r>
          </w:p>
        </w:tc>
        <w:tc>
          <w:tcPr>
            <w:tcW w:w="5194" w:type="dxa"/>
          </w:tcPr>
          <w:p w:rsidR="00B14C78" w:rsidRPr="00E01EC5" w:rsidRDefault="00B14C78" w:rsidP="00211540">
            <w:pPr>
              <w:rPr>
                <w:sz w:val="24"/>
                <w:szCs w:val="24"/>
              </w:rPr>
            </w:pPr>
            <w:r w:rsidRPr="00E01EC5">
              <w:rPr>
                <w:sz w:val="24"/>
                <w:szCs w:val="24"/>
              </w:rPr>
              <w:t>Definirea criteriului</w:t>
            </w:r>
          </w:p>
        </w:tc>
      </w:tr>
      <w:tr w:rsidR="00B14C78" w:rsidRPr="00E01EC5" w:rsidTr="00931383">
        <w:tc>
          <w:tcPr>
            <w:tcW w:w="918" w:type="dxa"/>
          </w:tcPr>
          <w:p w:rsidR="00B14C78" w:rsidRPr="00E01EC5" w:rsidRDefault="00B14C78" w:rsidP="00211540">
            <w:pPr>
              <w:rPr>
                <w:sz w:val="24"/>
                <w:szCs w:val="24"/>
              </w:rPr>
            </w:pPr>
            <w:r w:rsidRPr="00E01EC5">
              <w:rPr>
                <w:sz w:val="24"/>
                <w:szCs w:val="24"/>
              </w:rPr>
              <w:t>1.</w:t>
            </w:r>
          </w:p>
        </w:tc>
        <w:tc>
          <w:tcPr>
            <w:tcW w:w="3510" w:type="dxa"/>
          </w:tcPr>
          <w:p w:rsidR="00B14C78" w:rsidRPr="00E01EC5" w:rsidRDefault="00B14C78" w:rsidP="00211540">
            <w:pPr>
              <w:rPr>
                <w:sz w:val="24"/>
                <w:szCs w:val="24"/>
              </w:rPr>
            </w:pPr>
            <w:r w:rsidRPr="00E01EC5">
              <w:rPr>
                <w:sz w:val="24"/>
                <w:szCs w:val="24"/>
              </w:rPr>
              <w:t>Capacitatea de a rezolva eficient problemele</w:t>
            </w:r>
          </w:p>
        </w:tc>
        <w:tc>
          <w:tcPr>
            <w:tcW w:w="5194" w:type="dxa"/>
          </w:tcPr>
          <w:p w:rsidR="00B14C78" w:rsidRPr="00E01EC5" w:rsidRDefault="00B14C78" w:rsidP="00211540">
            <w:pPr>
              <w:rPr>
                <w:sz w:val="24"/>
                <w:szCs w:val="24"/>
              </w:rPr>
            </w:pPr>
            <w:r w:rsidRPr="00E01EC5">
              <w:rPr>
                <w:sz w:val="24"/>
                <w:szCs w:val="24"/>
              </w:rPr>
              <w:t>Capacitatea de a depăși obstacolele sau dificultățile intervenite în activitatea curentă, prin identificarea soluțiilor adecvate de rezolvare și asumarea riscurilor identificate.</w:t>
            </w:r>
          </w:p>
        </w:tc>
      </w:tr>
      <w:tr w:rsidR="00B14C78" w:rsidRPr="00E01EC5" w:rsidTr="00931383">
        <w:tc>
          <w:tcPr>
            <w:tcW w:w="918" w:type="dxa"/>
          </w:tcPr>
          <w:p w:rsidR="00B14C78" w:rsidRPr="00E01EC5" w:rsidRDefault="00B14C78" w:rsidP="00211540">
            <w:pPr>
              <w:rPr>
                <w:sz w:val="24"/>
                <w:szCs w:val="24"/>
              </w:rPr>
            </w:pPr>
            <w:r w:rsidRPr="00E01EC5">
              <w:rPr>
                <w:sz w:val="24"/>
                <w:szCs w:val="24"/>
              </w:rPr>
              <w:t xml:space="preserve">2. </w:t>
            </w:r>
          </w:p>
        </w:tc>
        <w:tc>
          <w:tcPr>
            <w:tcW w:w="3510" w:type="dxa"/>
          </w:tcPr>
          <w:p w:rsidR="00B14C78" w:rsidRPr="00E01EC5" w:rsidRDefault="00B14C78" w:rsidP="00211540">
            <w:pPr>
              <w:rPr>
                <w:sz w:val="24"/>
                <w:szCs w:val="24"/>
              </w:rPr>
            </w:pPr>
            <w:r w:rsidRPr="00E01EC5">
              <w:rPr>
                <w:sz w:val="24"/>
                <w:szCs w:val="24"/>
              </w:rPr>
              <w:t>Capacitatea de asumare a responsabilităților</w:t>
            </w:r>
          </w:p>
        </w:tc>
        <w:tc>
          <w:tcPr>
            <w:tcW w:w="5194" w:type="dxa"/>
          </w:tcPr>
          <w:p w:rsidR="00B14C78" w:rsidRPr="00E01EC5" w:rsidRDefault="00B14C78" w:rsidP="00211540">
            <w:pPr>
              <w:rPr>
                <w:sz w:val="24"/>
                <w:szCs w:val="24"/>
              </w:rPr>
            </w:pPr>
            <w:r w:rsidRPr="00E01EC5">
              <w:rPr>
                <w:sz w:val="24"/>
                <w:szCs w:val="24"/>
              </w:rPr>
              <w:t>Capacitatea de a desfășura în mod curent,la solicitarea superiorilor ierarhici, activități care depășesc cadrul de responsabilitate definit conform fișei postului; capacitatea de a accepta erorile sau, după caz, deficiențele propriei activități și de a răspunde pentru acestea;capacitatea de a învăța din propriile greşeli.</w:t>
            </w:r>
          </w:p>
        </w:tc>
      </w:tr>
      <w:tr w:rsidR="00B14C78" w:rsidRPr="00E01EC5" w:rsidTr="00931383">
        <w:tc>
          <w:tcPr>
            <w:tcW w:w="918" w:type="dxa"/>
          </w:tcPr>
          <w:p w:rsidR="00B14C78" w:rsidRPr="00E01EC5" w:rsidRDefault="00B14C78" w:rsidP="00211540">
            <w:pPr>
              <w:rPr>
                <w:sz w:val="24"/>
                <w:szCs w:val="24"/>
              </w:rPr>
            </w:pPr>
            <w:r w:rsidRPr="00E01EC5">
              <w:rPr>
                <w:sz w:val="24"/>
                <w:szCs w:val="24"/>
              </w:rPr>
              <w:t>3.</w:t>
            </w:r>
          </w:p>
        </w:tc>
        <w:tc>
          <w:tcPr>
            <w:tcW w:w="3510" w:type="dxa"/>
          </w:tcPr>
          <w:p w:rsidR="00B14C78" w:rsidRPr="00E01EC5" w:rsidRDefault="00B14C78" w:rsidP="00211540">
            <w:pPr>
              <w:rPr>
                <w:sz w:val="24"/>
                <w:szCs w:val="24"/>
              </w:rPr>
            </w:pPr>
          </w:p>
          <w:p w:rsidR="00B14C78" w:rsidRPr="00E01EC5" w:rsidRDefault="00B14C78" w:rsidP="00211540">
            <w:pPr>
              <w:rPr>
                <w:sz w:val="24"/>
                <w:szCs w:val="24"/>
              </w:rPr>
            </w:pPr>
            <w:r w:rsidRPr="00E01EC5">
              <w:rPr>
                <w:sz w:val="24"/>
                <w:szCs w:val="24"/>
              </w:rPr>
              <w:t>Capacitatea de autoperfecționare și de valorificare a experienței</w:t>
            </w:r>
          </w:p>
        </w:tc>
        <w:tc>
          <w:tcPr>
            <w:tcW w:w="5194" w:type="dxa"/>
          </w:tcPr>
          <w:p w:rsidR="00B14C78" w:rsidRPr="00E01EC5" w:rsidRDefault="00B14C78" w:rsidP="00211540">
            <w:pPr>
              <w:rPr>
                <w:sz w:val="24"/>
                <w:szCs w:val="24"/>
              </w:rPr>
            </w:pPr>
            <w:r w:rsidRPr="00E01EC5">
              <w:rPr>
                <w:sz w:val="24"/>
                <w:szCs w:val="24"/>
              </w:rPr>
              <w:t>Capacitatea de creştere permanentă a performanțelor profesionale, de îmbunătățire a rezultatelor activității curente prin punerea în practică a cunoștințelor și abilităților dobândite.</w:t>
            </w:r>
          </w:p>
        </w:tc>
      </w:tr>
      <w:tr w:rsidR="00B14C78" w:rsidRPr="00E01EC5" w:rsidTr="00931383">
        <w:tc>
          <w:tcPr>
            <w:tcW w:w="918" w:type="dxa"/>
          </w:tcPr>
          <w:p w:rsidR="00B14C78" w:rsidRPr="00E01EC5" w:rsidRDefault="00B14C78" w:rsidP="00211540">
            <w:pPr>
              <w:rPr>
                <w:sz w:val="24"/>
                <w:szCs w:val="24"/>
              </w:rPr>
            </w:pPr>
            <w:r w:rsidRPr="00E01EC5">
              <w:rPr>
                <w:sz w:val="24"/>
                <w:szCs w:val="24"/>
              </w:rPr>
              <w:t>4.</w:t>
            </w:r>
          </w:p>
        </w:tc>
        <w:tc>
          <w:tcPr>
            <w:tcW w:w="3510" w:type="dxa"/>
          </w:tcPr>
          <w:p w:rsidR="00B14C78" w:rsidRPr="00E01EC5" w:rsidRDefault="00B14C78" w:rsidP="00211540">
            <w:pPr>
              <w:rPr>
                <w:sz w:val="24"/>
                <w:szCs w:val="24"/>
              </w:rPr>
            </w:pPr>
            <w:r w:rsidRPr="00E01EC5">
              <w:rPr>
                <w:sz w:val="24"/>
                <w:szCs w:val="24"/>
              </w:rPr>
              <w:t>Creativitate și spirit de inițiativă</w:t>
            </w:r>
          </w:p>
        </w:tc>
        <w:tc>
          <w:tcPr>
            <w:tcW w:w="5194" w:type="dxa"/>
          </w:tcPr>
          <w:p w:rsidR="00B14C78" w:rsidRPr="00E01EC5" w:rsidRDefault="00B14C78" w:rsidP="00211540">
            <w:pPr>
              <w:rPr>
                <w:sz w:val="24"/>
                <w:szCs w:val="24"/>
              </w:rPr>
            </w:pPr>
            <w:r w:rsidRPr="00E01EC5">
              <w:rPr>
                <w:sz w:val="24"/>
                <w:szCs w:val="24"/>
              </w:rPr>
              <w:t>Atitudine activă în soluționarea problemelor și realizarea obiectivelor prin identificarea unor moduri alternative de rezolvare a acestor probleme; inventivitate în găsirea unor căi de optimizare a activității, atitudine pozitivă față de idei noi.</w:t>
            </w:r>
          </w:p>
        </w:tc>
      </w:tr>
      <w:tr w:rsidR="00B14C78" w:rsidRPr="00E01EC5" w:rsidTr="00931383">
        <w:tc>
          <w:tcPr>
            <w:tcW w:w="918" w:type="dxa"/>
          </w:tcPr>
          <w:p w:rsidR="00B14C78" w:rsidRPr="00E01EC5" w:rsidRDefault="00B14C78" w:rsidP="00211540">
            <w:pPr>
              <w:rPr>
                <w:sz w:val="24"/>
                <w:szCs w:val="24"/>
              </w:rPr>
            </w:pPr>
            <w:r w:rsidRPr="00E01EC5">
              <w:rPr>
                <w:sz w:val="24"/>
                <w:szCs w:val="24"/>
              </w:rPr>
              <w:t>5.</w:t>
            </w:r>
          </w:p>
        </w:tc>
        <w:tc>
          <w:tcPr>
            <w:tcW w:w="3510" w:type="dxa"/>
          </w:tcPr>
          <w:p w:rsidR="00B14C78" w:rsidRPr="00E01EC5" w:rsidRDefault="00B14C78" w:rsidP="00211540">
            <w:pPr>
              <w:rPr>
                <w:sz w:val="24"/>
                <w:szCs w:val="24"/>
              </w:rPr>
            </w:pPr>
            <w:r w:rsidRPr="00E01EC5">
              <w:rPr>
                <w:sz w:val="24"/>
                <w:szCs w:val="24"/>
              </w:rPr>
              <w:t>Capacitatea de planificare și de a acționa strategic</w:t>
            </w:r>
          </w:p>
        </w:tc>
        <w:tc>
          <w:tcPr>
            <w:tcW w:w="5194" w:type="dxa"/>
          </w:tcPr>
          <w:p w:rsidR="00B14C78" w:rsidRPr="00E01EC5" w:rsidRDefault="00B14C78" w:rsidP="00211540">
            <w:pPr>
              <w:rPr>
                <w:sz w:val="24"/>
                <w:szCs w:val="24"/>
              </w:rPr>
            </w:pPr>
            <w:r w:rsidRPr="00E01EC5">
              <w:rPr>
                <w:sz w:val="24"/>
                <w:szCs w:val="24"/>
              </w:rPr>
              <w:t>Capacitatea de a previziona cerințele, oportunitățile și posibilele riscuri și consecințele acestora;capacitatea de a anticipa soluții și de a-și organiza timpul propriu sau, după caz, al celorlalți (în funcție de nivelul de competență),pentru îndeplinirea eficientă a atribuțiilor de serviciu.</w:t>
            </w:r>
          </w:p>
        </w:tc>
      </w:tr>
      <w:tr w:rsidR="00B14C78" w:rsidRPr="00E01EC5" w:rsidTr="00931383">
        <w:tc>
          <w:tcPr>
            <w:tcW w:w="918" w:type="dxa"/>
          </w:tcPr>
          <w:p w:rsidR="00B14C78" w:rsidRPr="00E01EC5" w:rsidRDefault="00B14C78" w:rsidP="00211540">
            <w:pPr>
              <w:rPr>
                <w:sz w:val="24"/>
                <w:szCs w:val="24"/>
              </w:rPr>
            </w:pPr>
            <w:r w:rsidRPr="00E01EC5">
              <w:rPr>
                <w:sz w:val="24"/>
                <w:szCs w:val="24"/>
              </w:rPr>
              <w:t>6.</w:t>
            </w:r>
          </w:p>
        </w:tc>
        <w:tc>
          <w:tcPr>
            <w:tcW w:w="3510" w:type="dxa"/>
          </w:tcPr>
          <w:p w:rsidR="00B14C78" w:rsidRPr="00E01EC5" w:rsidRDefault="00B14C78" w:rsidP="00211540">
            <w:pPr>
              <w:rPr>
                <w:sz w:val="24"/>
                <w:szCs w:val="24"/>
              </w:rPr>
            </w:pPr>
            <w:r w:rsidRPr="00E01EC5">
              <w:rPr>
                <w:sz w:val="24"/>
                <w:szCs w:val="24"/>
              </w:rPr>
              <w:t>Capacitatea de a lucra în echipă</w:t>
            </w:r>
          </w:p>
        </w:tc>
        <w:tc>
          <w:tcPr>
            <w:tcW w:w="5194" w:type="dxa"/>
          </w:tcPr>
          <w:p w:rsidR="00B14C78" w:rsidRPr="00E01EC5" w:rsidRDefault="00B14C78" w:rsidP="00211540">
            <w:pPr>
              <w:rPr>
                <w:sz w:val="24"/>
                <w:szCs w:val="24"/>
              </w:rPr>
            </w:pPr>
            <w:r w:rsidRPr="00E01EC5">
              <w:rPr>
                <w:sz w:val="24"/>
                <w:szCs w:val="24"/>
              </w:rPr>
              <w:t>Capacitatea de a se integra într-o echipă, de a-și aduce contribuția prin participare efectivă, de a transmite eficient și de a permite dezvoltarea ideilor noi, pentru realizarea obiectivelor echipei</w:t>
            </w:r>
          </w:p>
        </w:tc>
      </w:tr>
      <w:tr w:rsidR="00B14C78" w:rsidRPr="00E01EC5" w:rsidTr="00931383">
        <w:tc>
          <w:tcPr>
            <w:tcW w:w="918" w:type="dxa"/>
          </w:tcPr>
          <w:p w:rsidR="00B14C78" w:rsidRPr="00E01EC5" w:rsidRDefault="00B14C78" w:rsidP="00211540">
            <w:pPr>
              <w:rPr>
                <w:sz w:val="24"/>
                <w:szCs w:val="24"/>
              </w:rPr>
            </w:pPr>
            <w:r w:rsidRPr="00E01EC5">
              <w:rPr>
                <w:sz w:val="24"/>
                <w:szCs w:val="24"/>
              </w:rPr>
              <w:t>7.</w:t>
            </w:r>
          </w:p>
        </w:tc>
        <w:tc>
          <w:tcPr>
            <w:tcW w:w="3510" w:type="dxa"/>
          </w:tcPr>
          <w:p w:rsidR="00B14C78" w:rsidRPr="00E01EC5" w:rsidRDefault="00B14C78" w:rsidP="00211540">
            <w:pPr>
              <w:rPr>
                <w:sz w:val="24"/>
                <w:szCs w:val="24"/>
              </w:rPr>
            </w:pPr>
            <w:r w:rsidRPr="00E01EC5">
              <w:rPr>
                <w:sz w:val="24"/>
                <w:szCs w:val="24"/>
              </w:rPr>
              <w:t>Competența în gestionarea resurselor alocate</w:t>
            </w:r>
          </w:p>
        </w:tc>
        <w:tc>
          <w:tcPr>
            <w:tcW w:w="5194" w:type="dxa"/>
          </w:tcPr>
          <w:p w:rsidR="00B14C78" w:rsidRPr="00E01EC5" w:rsidRDefault="00B14C78" w:rsidP="00211540">
            <w:pPr>
              <w:rPr>
                <w:sz w:val="24"/>
                <w:szCs w:val="24"/>
              </w:rPr>
            </w:pPr>
            <w:r w:rsidRPr="00E01EC5">
              <w:rPr>
                <w:sz w:val="24"/>
                <w:szCs w:val="24"/>
              </w:rPr>
              <w:t>Capacitatea de a utiliza eficient resursele materiale și financiare alocate fără a prejudicia activitatea instituției.</w:t>
            </w:r>
          </w:p>
        </w:tc>
      </w:tr>
      <w:tr w:rsidR="00B14C78" w:rsidRPr="00E01EC5" w:rsidTr="00931383">
        <w:tc>
          <w:tcPr>
            <w:tcW w:w="918" w:type="dxa"/>
          </w:tcPr>
          <w:p w:rsidR="00B14C78" w:rsidRPr="00E01EC5" w:rsidRDefault="00B14C78" w:rsidP="00211540">
            <w:pPr>
              <w:rPr>
                <w:sz w:val="24"/>
                <w:szCs w:val="24"/>
              </w:rPr>
            </w:pPr>
            <w:r w:rsidRPr="00E01EC5">
              <w:rPr>
                <w:sz w:val="24"/>
                <w:szCs w:val="24"/>
              </w:rPr>
              <w:lastRenderedPageBreak/>
              <w:t>8.</w:t>
            </w:r>
          </w:p>
        </w:tc>
        <w:tc>
          <w:tcPr>
            <w:tcW w:w="3510" w:type="dxa"/>
          </w:tcPr>
          <w:p w:rsidR="00B14C78" w:rsidRPr="00E01EC5" w:rsidRDefault="00B14C78" w:rsidP="00211540">
            <w:pPr>
              <w:rPr>
                <w:sz w:val="24"/>
                <w:szCs w:val="24"/>
              </w:rPr>
            </w:pPr>
            <w:r w:rsidRPr="00E01EC5">
              <w:rPr>
                <w:sz w:val="24"/>
                <w:szCs w:val="24"/>
              </w:rPr>
              <w:t>Capacitatea relațională și disciplina muncii</w:t>
            </w:r>
          </w:p>
        </w:tc>
        <w:tc>
          <w:tcPr>
            <w:tcW w:w="5194" w:type="dxa"/>
          </w:tcPr>
          <w:p w:rsidR="00B14C78" w:rsidRPr="00E01EC5" w:rsidRDefault="00B14C78" w:rsidP="00211540">
            <w:pPr>
              <w:rPr>
                <w:sz w:val="24"/>
                <w:szCs w:val="24"/>
              </w:rPr>
            </w:pPr>
            <w:r w:rsidRPr="00E01EC5">
              <w:rPr>
                <w:sz w:val="24"/>
                <w:szCs w:val="24"/>
              </w:rPr>
              <w:t>Capacitatea de evitare a stărilor conflictuale și respectarea relațiilor ierarhice; adaptarea la situații neprevăzute.</w:t>
            </w:r>
          </w:p>
        </w:tc>
      </w:tr>
      <w:tr w:rsidR="00B14C78" w:rsidRPr="00E01EC5" w:rsidTr="00931383">
        <w:tc>
          <w:tcPr>
            <w:tcW w:w="918" w:type="dxa"/>
          </w:tcPr>
          <w:p w:rsidR="00B14C78" w:rsidRPr="00E01EC5" w:rsidRDefault="00B14C78" w:rsidP="00211540">
            <w:pPr>
              <w:rPr>
                <w:sz w:val="24"/>
                <w:szCs w:val="24"/>
              </w:rPr>
            </w:pPr>
            <w:r w:rsidRPr="00E01EC5">
              <w:rPr>
                <w:sz w:val="24"/>
                <w:szCs w:val="24"/>
              </w:rPr>
              <w:t>9.</w:t>
            </w:r>
          </w:p>
        </w:tc>
        <w:tc>
          <w:tcPr>
            <w:tcW w:w="3510" w:type="dxa"/>
          </w:tcPr>
          <w:p w:rsidR="00B14C78" w:rsidRPr="00E01EC5" w:rsidRDefault="00B14C78" w:rsidP="00211540">
            <w:pPr>
              <w:rPr>
                <w:sz w:val="24"/>
                <w:szCs w:val="24"/>
              </w:rPr>
            </w:pPr>
            <w:r w:rsidRPr="00E01EC5">
              <w:rPr>
                <w:sz w:val="24"/>
                <w:szCs w:val="24"/>
              </w:rPr>
              <w:t>Capacitatea de implementare</w:t>
            </w:r>
          </w:p>
          <w:p w:rsidR="00B14C78" w:rsidRPr="00E01EC5" w:rsidRDefault="00B14C78" w:rsidP="00211540">
            <w:pPr>
              <w:rPr>
                <w:sz w:val="24"/>
                <w:szCs w:val="24"/>
              </w:rPr>
            </w:pPr>
          </w:p>
        </w:tc>
        <w:tc>
          <w:tcPr>
            <w:tcW w:w="5194" w:type="dxa"/>
          </w:tcPr>
          <w:p w:rsidR="00B14C78" w:rsidRPr="00E01EC5" w:rsidRDefault="00B14C78" w:rsidP="00211540">
            <w:pPr>
              <w:rPr>
                <w:sz w:val="24"/>
                <w:szCs w:val="24"/>
              </w:rPr>
            </w:pPr>
            <w:r w:rsidRPr="00E01EC5">
              <w:rPr>
                <w:sz w:val="24"/>
                <w:szCs w:val="24"/>
              </w:rPr>
              <w:t>Capacitatea de a pune eficient în practică soluțiile proprii și pe cele dispuse pentru desfășurarea în mod corespunzător a activităților,în scopul realizării obiectivelor.</w:t>
            </w:r>
          </w:p>
          <w:p w:rsidR="00B14C78" w:rsidRPr="00E01EC5" w:rsidRDefault="00B14C78" w:rsidP="00211540">
            <w:pPr>
              <w:rPr>
                <w:sz w:val="24"/>
                <w:szCs w:val="24"/>
              </w:rPr>
            </w:pPr>
          </w:p>
        </w:tc>
      </w:tr>
    </w:tbl>
    <w:p w:rsidR="00B14C78" w:rsidRPr="00E01EC5" w:rsidRDefault="00B14C78" w:rsidP="00FB005E">
      <w:pPr>
        <w:jc w:val="both"/>
        <w:rPr>
          <w:sz w:val="24"/>
          <w:szCs w:val="24"/>
        </w:rPr>
      </w:pPr>
    </w:p>
    <w:p w:rsidR="00B14C78" w:rsidRPr="00E01EC5" w:rsidRDefault="00B14C78" w:rsidP="00FB005E">
      <w:pPr>
        <w:jc w:val="both"/>
        <w:rPr>
          <w:sz w:val="24"/>
          <w:szCs w:val="24"/>
        </w:rPr>
      </w:pPr>
    </w:p>
    <w:p w:rsidR="00B14C78" w:rsidRPr="00E01EC5" w:rsidRDefault="00B14C78" w:rsidP="00267754">
      <w:pPr>
        <w:rPr>
          <w:sz w:val="24"/>
          <w:szCs w:val="24"/>
        </w:rPr>
      </w:pPr>
      <w:r w:rsidRPr="00E01EC5">
        <w:rPr>
          <w:b/>
          <w:sz w:val="24"/>
          <w:szCs w:val="24"/>
        </w:rPr>
        <w:t>Secțiunea a 3-a</w:t>
      </w:r>
      <w:r w:rsidR="00931383" w:rsidRPr="00E01EC5">
        <w:rPr>
          <w:b/>
          <w:sz w:val="24"/>
          <w:szCs w:val="24"/>
        </w:rPr>
        <w:t>.</w:t>
      </w:r>
      <w:r w:rsidRPr="00E01EC5">
        <w:rPr>
          <w:b/>
          <w:sz w:val="24"/>
          <w:szCs w:val="24"/>
        </w:rPr>
        <w:t xml:space="preserve"> Reglementări privind formarea profesională, transparența decizională şi liberul acces la informaţiile de interes public</w:t>
      </w:r>
    </w:p>
    <w:p w:rsidR="00B14C78" w:rsidRPr="00E01EC5" w:rsidRDefault="00B14C78" w:rsidP="00267754">
      <w:pPr>
        <w:rPr>
          <w:sz w:val="24"/>
          <w:szCs w:val="24"/>
        </w:rPr>
      </w:pPr>
    </w:p>
    <w:p w:rsidR="00B14C78" w:rsidRDefault="00B14C78" w:rsidP="00267754">
      <w:pPr>
        <w:rPr>
          <w:sz w:val="24"/>
          <w:szCs w:val="24"/>
        </w:rPr>
      </w:pPr>
      <w:r w:rsidRPr="00E01EC5">
        <w:rPr>
          <w:b/>
          <w:sz w:val="24"/>
          <w:szCs w:val="24"/>
        </w:rPr>
        <w:t>Art.44.</w:t>
      </w:r>
      <w:r w:rsidR="00267754">
        <w:rPr>
          <w:b/>
          <w:sz w:val="24"/>
          <w:szCs w:val="24"/>
        </w:rPr>
        <w:t xml:space="preserve"> </w:t>
      </w:r>
      <w:r w:rsidRPr="00E01EC5">
        <w:rPr>
          <w:b/>
          <w:sz w:val="24"/>
          <w:szCs w:val="24"/>
        </w:rPr>
        <w:t>(</w:t>
      </w:r>
      <w:r w:rsidRPr="00E01EC5">
        <w:rPr>
          <w:sz w:val="24"/>
          <w:szCs w:val="24"/>
        </w:rPr>
        <w:t>1) Angajatorul are obligaţia de a asigura participarea la programe de formare profesională pentru toți salariații.</w:t>
      </w:r>
    </w:p>
    <w:p w:rsidR="00267754" w:rsidRDefault="00267754" w:rsidP="00FB005E">
      <w:pPr>
        <w:jc w:val="both"/>
        <w:rPr>
          <w:sz w:val="24"/>
          <w:szCs w:val="24"/>
        </w:rPr>
      </w:pPr>
    </w:p>
    <w:p w:rsidR="00267754" w:rsidRDefault="00267754" w:rsidP="00FB005E">
      <w:pPr>
        <w:jc w:val="both"/>
        <w:rPr>
          <w:sz w:val="24"/>
          <w:szCs w:val="24"/>
        </w:rPr>
      </w:pPr>
    </w:p>
    <w:p w:rsidR="00267754" w:rsidRPr="00E01EC5" w:rsidRDefault="00267754" w:rsidP="00FB005E">
      <w:pPr>
        <w:jc w:val="both"/>
        <w:rPr>
          <w:sz w:val="24"/>
          <w:szCs w:val="24"/>
        </w:rPr>
      </w:pPr>
    </w:p>
    <w:p w:rsidR="00B14C78" w:rsidRPr="00E01EC5" w:rsidRDefault="00267754" w:rsidP="00267754">
      <w:pPr>
        <w:rPr>
          <w:sz w:val="24"/>
          <w:szCs w:val="24"/>
        </w:rPr>
      </w:pPr>
      <w:r>
        <w:rPr>
          <w:sz w:val="24"/>
          <w:szCs w:val="24"/>
        </w:rPr>
        <w:t xml:space="preserve">             </w:t>
      </w:r>
      <w:r w:rsidR="00B14C78" w:rsidRPr="00E01EC5">
        <w:rPr>
          <w:sz w:val="24"/>
          <w:szCs w:val="24"/>
        </w:rPr>
        <w:t xml:space="preserve">(2) Formarea profesională a salariaţilor se poate realiza prin următoarele forme: </w:t>
      </w:r>
    </w:p>
    <w:p w:rsidR="00B14C78" w:rsidRPr="00E01EC5" w:rsidRDefault="00B14C78" w:rsidP="00267754">
      <w:pPr>
        <w:rPr>
          <w:sz w:val="24"/>
          <w:szCs w:val="24"/>
        </w:rPr>
      </w:pPr>
      <w:r w:rsidRPr="00E01EC5">
        <w:rPr>
          <w:sz w:val="24"/>
          <w:szCs w:val="24"/>
        </w:rPr>
        <w:t xml:space="preserve">a) participarea la cursuri organizate de către angajator sau de către furnizorii de servicii de formare profesională; </w:t>
      </w:r>
    </w:p>
    <w:p w:rsidR="00B14C78" w:rsidRPr="00E01EC5" w:rsidRDefault="00B14C78" w:rsidP="00267754">
      <w:pPr>
        <w:rPr>
          <w:sz w:val="24"/>
          <w:szCs w:val="24"/>
        </w:rPr>
      </w:pPr>
      <w:r w:rsidRPr="00E01EC5">
        <w:rPr>
          <w:sz w:val="24"/>
          <w:szCs w:val="24"/>
        </w:rPr>
        <w:t>b) formare individualizată;</w:t>
      </w:r>
    </w:p>
    <w:p w:rsidR="00B14C78" w:rsidRPr="00E01EC5" w:rsidRDefault="00B14C78" w:rsidP="00267754">
      <w:pPr>
        <w:rPr>
          <w:sz w:val="24"/>
          <w:szCs w:val="24"/>
        </w:rPr>
      </w:pPr>
      <w:r w:rsidRPr="00E01EC5">
        <w:rPr>
          <w:sz w:val="24"/>
          <w:szCs w:val="24"/>
        </w:rPr>
        <w:t xml:space="preserve"> c) alte forme de pregătire convenite între angajator şi salariat.</w:t>
      </w:r>
    </w:p>
    <w:p w:rsidR="00B14C78" w:rsidRPr="00E01EC5" w:rsidRDefault="00B14C78" w:rsidP="00FB005E">
      <w:pPr>
        <w:jc w:val="both"/>
        <w:rPr>
          <w:sz w:val="24"/>
          <w:szCs w:val="24"/>
        </w:rPr>
      </w:pPr>
    </w:p>
    <w:p w:rsidR="00B14C78" w:rsidRPr="00E01EC5" w:rsidRDefault="00B14C78" w:rsidP="00FB005E">
      <w:pPr>
        <w:jc w:val="both"/>
        <w:rPr>
          <w:b/>
          <w:sz w:val="24"/>
          <w:szCs w:val="24"/>
        </w:rPr>
      </w:pPr>
      <w:r w:rsidRPr="00E01EC5">
        <w:rPr>
          <w:sz w:val="24"/>
          <w:szCs w:val="24"/>
        </w:rPr>
        <w:t xml:space="preserve"> </w:t>
      </w:r>
      <w:r w:rsidRPr="00E01EC5">
        <w:rPr>
          <w:b/>
          <w:sz w:val="24"/>
          <w:szCs w:val="24"/>
        </w:rPr>
        <w:t>Formarea profesională a funcţionarilor publici</w:t>
      </w:r>
    </w:p>
    <w:p w:rsidR="00B14C78" w:rsidRPr="00E01EC5" w:rsidRDefault="00B14C78" w:rsidP="00267754">
      <w:pPr>
        <w:rPr>
          <w:sz w:val="24"/>
          <w:szCs w:val="24"/>
        </w:rPr>
      </w:pPr>
      <w:r w:rsidRPr="00E01EC5">
        <w:rPr>
          <w:b/>
          <w:sz w:val="24"/>
          <w:szCs w:val="24"/>
        </w:rPr>
        <w:t>Art.45.(</w:t>
      </w:r>
      <w:r w:rsidRPr="00E01EC5">
        <w:rPr>
          <w:sz w:val="24"/>
          <w:szCs w:val="24"/>
        </w:rPr>
        <w:t xml:space="preserve">1) Funcţionarii publici au dreptul şi obligaţia de a-şi îmbunătăţi în mod continuu abilităţile şi pregătirea profesională. </w:t>
      </w:r>
    </w:p>
    <w:p w:rsidR="00B14C78" w:rsidRPr="00E01EC5" w:rsidRDefault="00267754" w:rsidP="00267754">
      <w:pPr>
        <w:rPr>
          <w:sz w:val="24"/>
          <w:szCs w:val="24"/>
        </w:rPr>
      </w:pPr>
      <w:r>
        <w:rPr>
          <w:sz w:val="24"/>
          <w:szCs w:val="24"/>
        </w:rPr>
        <w:t xml:space="preserve">            </w:t>
      </w:r>
      <w:r w:rsidR="00B14C78" w:rsidRPr="00E01EC5">
        <w:rPr>
          <w:sz w:val="24"/>
          <w:szCs w:val="24"/>
        </w:rPr>
        <w:t>(2) Pe perioada în care funcţionarii publici urmează forme de perfecţionare profesională, beneficiază de drepturile salariale cuvenite, în situaţia în care acestea sunt:</w:t>
      </w:r>
    </w:p>
    <w:p w:rsidR="00B14C78" w:rsidRPr="00E01EC5" w:rsidRDefault="00B14C78" w:rsidP="00267754">
      <w:pPr>
        <w:rPr>
          <w:sz w:val="24"/>
          <w:szCs w:val="24"/>
        </w:rPr>
      </w:pPr>
      <w:r w:rsidRPr="00E01EC5">
        <w:rPr>
          <w:sz w:val="24"/>
          <w:szCs w:val="24"/>
        </w:rPr>
        <w:t xml:space="preserve"> a) organizate la iniţiativa sau în interesul autorităţii sau instituţiei publice;</w:t>
      </w:r>
    </w:p>
    <w:p w:rsidR="00B14C78" w:rsidRPr="00E01EC5" w:rsidRDefault="00B14C78" w:rsidP="00267754">
      <w:pPr>
        <w:rPr>
          <w:sz w:val="24"/>
          <w:szCs w:val="24"/>
        </w:rPr>
      </w:pPr>
      <w:r w:rsidRPr="00E01EC5">
        <w:rPr>
          <w:sz w:val="24"/>
          <w:szCs w:val="24"/>
        </w:rPr>
        <w:t xml:space="preserve"> b)urmate la iniţiativa funcţionarului public, cu acordul conducătorului autorităţii sau instituţiei publice; </w:t>
      </w:r>
    </w:p>
    <w:p w:rsidR="00B14C78" w:rsidRPr="00E01EC5" w:rsidRDefault="00B14C78" w:rsidP="00267754">
      <w:pPr>
        <w:rPr>
          <w:sz w:val="24"/>
          <w:szCs w:val="24"/>
        </w:rPr>
      </w:pPr>
      <w:r w:rsidRPr="00E01EC5">
        <w:rPr>
          <w:sz w:val="24"/>
          <w:szCs w:val="24"/>
        </w:rPr>
        <w:t xml:space="preserve">c) organizate de Centrele regionale de formare continuă pentru administraţia publică locală sau de alte instituţii specializate. </w:t>
      </w:r>
    </w:p>
    <w:p w:rsidR="00B14C78" w:rsidRPr="00E01EC5" w:rsidRDefault="00B14C78" w:rsidP="00FB005E">
      <w:pPr>
        <w:jc w:val="both"/>
        <w:rPr>
          <w:sz w:val="24"/>
          <w:szCs w:val="24"/>
        </w:rPr>
      </w:pPr>
    </w:p>
    <w:p w:rsidR="00B14C78" w:rsidRPr="00E01EC5" w:rsidRDefault="00B14C78" w:rsidP="00267754">
      <w:pPr>
        <w:rPr>
          <w:sz w:val="24"/>
          <w:szCs w:val="24"/>
        </w:rPr>
      </w:pPr>
      <w:r w:rsidRPr="00E01EC5">
        <w:rPr>
          <w:b/>
          <w:sz w:val="24"/>
          <w:szCs w:val="24"/>
        </w:rPr>
        <w:t>Art. 46.</w:t>
      </w:r>
      <w:r w:rsidRPr="00E01EC5">
        <w:rPr>
          <w:sz w:val="24"/>
          <w:szCs w:val="24"/>
        </w:rPr>
        <w:t>În cazul în care formarea şi perfecţionarea profesională se organizează în altă localitate, funcţionarii publici beneficiază de drepturile de delegare în condiţiile legii.</w:t>
      </w:r>
    </w:p>
    <w:p w:rsidR="00B14C78" w:rsidRPr="00E01EC5" w:rsidRDefault="00B14C78" w:rsidP="00267754">
      <w:pPr>
        <w:rPr>
          <w:sz w:val="24"/>
          <w:szCs w:val="24"/>
        </w:rPr>
      </w:pPr>
      <w:r w:rsidRPr="00E01EC5">
        <w:rPr>
          <w:sz w:val="24"/>
          <w:szCs w:val="24"/>
        </w:rPr>
        <w:t xml:space="preserve"> </w:t>
      </w:r>
      <w:r w:rsidR="00267754">
        <w:rPr>
          <w:sz w:val="24"/>
          <w:szCs w:val="24"/>
        </w:rPr>
        <w:t xml:space="preserve">             </w:t>
      </w:r>
      <w:r w:rsidRPr="00E01EC5">
        <w:rPr>
          <w:sz w:val="24"/>
          <w:szCs w:val="24"/>
        </w:rPr>
        <w:t>(1) Funcţionarii publici care urmează o formă de specializare sau perfecţionare pe o durată mai mare de o lună dar nu mai mult de 1 an, şi primesc pe această perioadă drepturile salariale, sunt obligaţi să se angajeze în scris că vor lucra de la 1 la 5 ani în instituţie.</w:t>
      </w:r>
    </w:p>
    <w:p w:rsidR="00B14C78" w:rsidRPr="00E01EC5" w:rsidRDefault="00267754" w:rsidP="00267754">
      <w:pPr>
        <w:rPr>
          <w:sz w:val="24"/>
          <w:szCs w:val="24"/>
        </w:rPr>
      </w:pPr>
      <w:r>
        <w:rPr>
          <w:sz w:val="24"/>
          <w:szCs w:val="24"/>
        </w:rPr>
        <w:t xml:space="preserve">             </w:t>
      </w:r>
      <w:r w:rsidR="00B14C78" w:rsidRPr="00E01EC5">
        <w:rPr>
          <w:sz w:val="24"/>
          <w:szCs w:val="24"/>
        </w:rPr>
        <w:t xml:space="preserve"> (2) Durata efectivă a perioadei pe care este valabil angajamentul se stabileşte de conducerea instituţiei. </w:t>
      </w:r>
    </w:p>
    <w:p w:rsidR="00B14C78" w:rsidRPr="00E01EC5" w:rsidRDefault="00267754" w:rsidP="00267754">
      <w:pPr>
        <w:rPr>
          <w:sz w:val="24"/>
          <w:szCs w:val="24"/>
        </w:rPr>
      </w:pPr>
      <w:r>
        <w:rPr>
          <w:sz w:val="24"/>
          <w:szCs w:val="24"/>
        </w:rPr>
        <w:t xml:space="preserve">              </w:t>
      </w:r>
      <w:r w:rsidR="00B14C78" w:rsidRPr="00E01EC5">
        <w:rPr>
          <w:sz w:val="24"/>
          <w:szCs w:val="24"/>
        </w:rPr>
        <w:t xml:space="preserve">(3) În cazul nerespectării angajamentului salariaţii sunt obligaţi să restituie instituţiei drepturile salariale primite pe perioada cursurilor de perfecţionare, proporţional cu perioada rămasă până la împlinirea termenului, precum şi celelalte drepturi pe această perioadă, cu excepţia cazului în care salariaţii nu mai deţin funcţia respectivă din motive neimputabile acestora. </w:t>
      </w:r>
    </w:p>
    <w:p w:rsidR="00B14C78" w:rsidRPr="00E01EC5" w:rsidRDefault="00B14C78" w:rsidP="00FB005E">
      <w:pPr>
        <w:jc w:val="both"/>
        <w:rPr>
          <w:sz w:val="24"/>
          <w:szCs w:val="24"/>
        </w:rPr>
      </w:pPr>
    </w:p>
    <w:p w:rsidR="00B14C78" w:rsidRPr="00E01EC5" w:rsidRDefault="00B14C78" w:rsidP="00251816">
      <w:pPr>
        <w:rPr>
          <w:b/>
          <w:sz w:val="24"/>
          <w:szCs w:val="24"/>
        </w:rPr>
      </w:pPr>
      <w:r w:rsidRPr="00E01EC5">
        <w:rPr>
          <w:b/>
          <w:sz w:val="24"/>
          <w:szCs w:val="24"/>
        </w:rPr>
        <w:t>Formarea profesională a personalului contractual</w:t>
      </w:r>
    </w:p>
    <w:p w:rsidR="00B14C78" w:rsidRPr="00E01EC5" w:rsidRDefault="00B14C78" w:rsidP="00251816">
      <w:pPr>
        <w:rPr>
          <w:sz w:val="24"/>
          <w:szCs w:val="24"/>
        </w:rPr>
      </w:pPr>
      <w:r w:rsidRPr="00E01EC5">
        <w:rPr>
          <w:b/>
          <w:sz w:val="24"/>
          <w:szCs w:val="24"/>
        </w:rPr>
        <w:t>Art. 47.(</w:t>
      </w:r>
      <w:r w:rsidRPr="00E01EC5">
        <w:rPr>
          <w:sz w:val="24"/>
          <w:szCs w:val="24"/>
        </w:rPr>
        <w:t>1) Pentru personalul contractual, în cazul în care participarea la cursurile de formare profesională</w:t>
      </w:r>
      <w:r w:rsidR="00251816">
        <w:rPr>
          <w:sz w:val="24"/>
          <w:szCs w:val="24"/>
        </w:rPr>
        <w:t xml:space="preserve"> este iniţiată de Primăria comunei </w:t>
      </w:r>
      <w:r w:rsidR="00C5225C">
        <w:rPr>
          <w:sz w:val="24"/>
          <w:szCs w:val="24"/>
        </w:rPr>
        <w:t>Parava</w:t>
      </w:r>
      <w:r w:rsidRPr="00E01EC5">
        <w:rPr>
          <w:sz w:val="24"/>
          <w:szCs w:val="24"/>
        </w:rPr>
        <w:t xml:space="preserve"> toate cheltuielile ocazionate de această participare sunt suportate de către acesta, salariaţii beneficiază de drepturile salariale cuvenite.</w:t>
      </w:r>
    </w:p>
    <w:p w:rsidR="00B14C78" w:rsidRPr="00E01EC5" w:rsidRDefault="00B14C78" w:rsidP="00FB005E">
      <w:pPr>
        <w:jc w:val="both"/>
        <w:rPr>
          <w:sz w:val="24"/>
          <w:szCs w:val="24"/>
        </w:rPr>
      </w:pPr>
    </w:p>
    <w:p w:rsidR="00B14C78" w:rsidRPr="00E01EC5" w:rsidRDefault="00B14C78" w:rsidP="00251816">
      <w:pPr>
        <w:rPr>
          <w:sz w:val="24"/>
          <w:szCs w:val="24"/>
        </w:rPr>
      </w:pPr>
      <w:r w:rsidRPr="00E01EC5">
        <w:rPr>
          <w:b/>
          <w:sz w:val="24"/>
          <w:szCs w:val="24"/>
        </w:rPr>
        <w:lastRenderedPageBreak/>
        <w:t>Art. 48.</w:t>
      </w:r>
      <w:r w:rsidR="00251816">
        <w:rPr>
          <w:b/>
          <w:sz w:val="24"/>
          <w:szCs w:val="24"/>
        </w:rPr>
        <w:t xml:space="preserve"> </w:t>
      </w:r>
      <w:r w:rsidRPr="00E01EC5">
        <w:rPr>
          <w:b/>
          <w:sz w:val="24"/>
          <w:szCs w:val="24"/>
        </w:rPr>
        <w:t>(</w:t>
      </w:r>
      <w:r w:rsidRPr="00E01EC5">
        <w:rPr>
          <w:sz w:val="24"/>
          <w:szCs w:val="24"/>
        </w:rPr>
        <w:t xml:space="preserve">1) Salariaţii care au beneficiat de un curs de formare profesională mai mare de 60 de zile nu pot avea iniţiativa încetării contractului individual de muncă o perioadă de cel puţin 3 ani de la data absolvirii cursurilor de formare profesională;acest lucru va fi stipulat într-un act adiţional ataşat la contractul individual de muncă. </w:t>
      </w:r>
    </w:p>
    <w:p w:rsidR="00251816" w:rsidRDefault="00251816" w:rsidP="00251816">
      <w:pPr>
        <w:rPr>
          <w:sz w:val="24"/>
          <w:szCs w:val="24"/>
        </w:rPr>
      </w:pPr>
      <w:r>
        <w:rPr>
          <w:sz w:val="24"/>
          <w:szCs w:val="24"/>
        </w:rPr>
        <w:t xml:space="preserve">              </w:t>
      </w:r>
      <w:r w:rsidR="00B14C78" w:rsidRPr="00E01EC5">
        <w:rPr>
          <w:sz w:val="24"/>
          <w:szCs w:val="24"/>
        </w:rPr>
        <w:t xml:space="preserve">(2) Durata efectivă a perioadei din actul adiţional se stabileşte de conducerea instituţiei. </w:t>
      </w:r>
    </w:p>
    <w:p w:rsidR="00B14C78" w:rsidRPr="00E01EC5" w:rsidRDefault="00251816" w:rsidP="00251816">
      <w:pPr>
        <w:rPr>
          <w:sz w:val="24"/>
          <w:szCs w:val="24"/>
        </w:rPr>
      </w:pPr>
      <w:r>
        <w:rPr>
          <w:sz w:val="24"/>
          <w:szCs w:val="24"/>
        </w:rPr>
        <w:t xml:space="preserve">              </w:t>
      </w:r>
      <w:r w:rsidR="00B14C78" w:rsidRPr="00E01EC5">
        <w:rPr>
          <w:sz w:val="24"/>
          <w:szCs w:val="24"/>
        </w:rPr>
        <w:t>(3) În cazul nerespectării angajamentului/actului adiţional salariaţii sunt obligaţi să restituie instituţiei drepturile salariale primite pe perioada cursurilor de perfecţionare, proporţional cu perioada rămasă până la împlinirea termenului, precum şi celelalte drepturi pe această perioadă, cu excepţia cazului în care salariaţii nu mai deţin funcţia respectivă din motive neimputabile acestora.</w:t>
      </w:r>
    </w:p>
    <w:p w:rsidR="00931383" w:rsidRPr="00E01EC5" w:rsidRDefault="00931383" w:rsidP="00FB005E">
      <w:pPr>
        <w:jc w:val="both"/>
        <w:rPr>
          <w:sz w:val="24"/>
          <w:szCs w:val="24"/>
        </w:rPr>
      </w:pPr>
    </w:p>
    <w:p w:rsidR="00B14C78" w:rsidRPr="00E01EC5" w:rsidRDefault="00B14C78" w:rsidP="00251816">
      <w:pPr>
        <w:rPr>
          <w:sz w:val="24"/>
          <w:szCs w:val="24"/>
        </w:rPr>
      </w:pPr>
      <w:r w:rsidRPr="00E01EC5">
        <w:rPr>
          <w:b/>
          <w:sz w:val="24"/>
          <w:szCs w:val="24"/>
        </w:rPr>
        <w:t>Art. 49.</w:t>
      </w:r>
      <w:r w:rsidR="00251816">
        <w:rPr>
          <w:b/>
          <w:sz w:val="24"/>
          <w:szCs w:val="24"/>
        </w:rPr>
        <w:t xml:space="preserve"> </w:t>
      </w:r>
      <w:r w:rsidRPr="00E01EC5">
        <w:rPr>
          <w:sz w:val="24"/>
          <w:szCs w:val="24"/>
        </w:rPr>
        <w:t>Aplicarea legislaţiei cu privire la transparenţa decizională</w:t>
      </w:r>
      <w:r w:rsidR="00251816">
        <w:rPr>
          <w:sz w:val="24"/>
          <w:szCs w:val="24"/>
        </w:rPr>
        <w:t xml:space="preserve"> </w:t>
      </w:r>
      <w:r w:rsidRPr="00E01EC5">
        <w:rPr>
          <w:sz w:val="24"/>
          <w:szCs w:val="24"/>
        </w:rPr>
        <w:t>şi la liberul acces la informaţiile de interes public</w:t>
      </w:r>
      <w:r w:rsidR="00251816">
        <w:rPr>
          <w:sz w:val="24"/>
          <w:szCs w:val="24"/>
        </w:rPr>
        <w:t xml:space="preserve"> </w:t>
      </w:r>
      <w:r w:rsidRPr="00E01EC5">
        <w:rPr>
          <w:sz w:val="24"/>
          <w:szCs w:val="24"/>
        </w:rPr>
        <w:t>constituie prioritate a administraţiei publice locale şi îndatorire de serviciu pentru personalul din cadrul</w:t>
      </w:r>
      <w:r w:rsidR="00251816">
        <w:rPr>
          <w:sz w:val="24"/>
          <w:szCs w:val="24"/>
        </w:rPr>
        <w:t xml:space="preserve"> Primăriei</w:t>
      </w:r>
      <w:r w:rsidRPr="00E01EC5">
        <w:rPr>
          <w:sz w:val="24"/>
          <w:szCs w:val="24"/>
        </w:rPr>
        <w:t xml:space="preserve"> comune</w:t>
      </w:r>
      <w:r w:rsidR="00251816">
        <w:rPr>
          <w:sz w:val="24"/>
          <w:szCs w:val="24"/>
        </w:rPr>
        <w:t xml:space="preserve">i </w:t>
      </w:r>
      <w:r w:rsidR="00C5225C">
        <w:rPr>
          <w:sz w:val="24"/>
          <w:szCs w:val="24"/>
        </w:rPr>
        <w:t>Parava</w:t>
      </w:r>
      <w:r w:rsidRPr="00E01EC5">
        <w:rPr>
          <w:sz w:val="24"/>
          <w:szCs w:val="24"/>
        </w:rPr>
        <w:t xml:space="preserve">. </w:t>
      </w:r>
    </w:p>
    <w:p w:rsidR="00B14C78" w:rsidRPr="00E01EC5" w:rsidRDefault="00B14C78" w:rsidP="00251816">
      <w:pPr>
        <w:rPr>
          <w:sz w:val="24"/>
          <w:szCs w:val="24"/>
        </w:rPr>
      </w:pPr>
      <w:r w:rsidRPr="00E01EC5">
        <w:rPr>
          <w:sz w:val="24"/>
          <w:szCs w:val="24"/>
        </w:rPr>
        <w:t>Principiile fundamentale pentru îndeplinirea acestui deziderat sunt:</w:t>
      </w:r>
    </w:p>
    <w:p w:rsidR="00B14C78" w:rsidRPr="00E01EC5" w:rsidRDefault="00B14C78" w:rsidP="00251816">
      <w:pPr>
        <w:rPr>
          <w:sz w:val="24"/>
          <w:szCs w:val="24"/>
        </w:rPr>
      </w:pPr>
      <w:r w:rsidRPr="00E01EC5">
        <w:rPr>
          <w:sz w:val="24"/>
          <w:szCs w:val="24"/>
        </w:rPr>
        <w:t>-informarea prealabilă, din oficiu, asupra problemelor de interes public ce urmează a fi dezbătute sau implementate;</w:t>
      </w:r>
    </w:p>
    <w:p w:rsidR="00B14C78" w:rsidRPr="00E01EC5" w:rsidRDefault="00B14C78" w:rsidP="00251816">
      <w:pPr>
        <w:rPr>
          <w:sz w:val="24"/>
          <w:szCs w:val="24"/>
        </w:rPr>
      </w:pPr>
      <w:r w:rsidRPr="00E01EC5">
        <w:rPr>
          <w:sz w:val="24"/>
          <w:szCs w:val="24"/>
        </w:rPr>
        <w:t>-consultarea cetăţenilor şi a persoanelor prezumate a fi direct interesate;</w:t>
      </w:r>
    </w:p>
    <w:p w:rsidR="00B14C78" w:rsidRPr="00E01EC5" w:rsidRDefault="00B14C78" w:rsidP="00251816">
      <w:pPr>
        <w:rPr>
          <w:sz w:val="24"/>
          <w:szCs w:val="24"/>
        </w:rPr>
      </w:pPr>
      <w:r w:rsidRPr="00E01EC5">
        <w:rPr>
          <w:sz w:val="24"/>
          <w:szCs w:val="24"/>
        </w:rPr>
        <w:t>-participarea activă a cetăţeanului la luarea deciziilor.</w:t>
      </w:r>
    </w:p>
    <w:p w:rsidR="00251816" w:rsidRPr="00E01EC5" w:rsidRDefault="00251816" w:rsidP="00FB005E">
      <w:pPr>
        <w:jc w:val="both"/>
        <w:rPr>
          <w:sz w:val="24"/>
          <w:szCs w:val="24"/>
        </w:rPr>
      </w:pPr>
    </w:p>
    <w:p w:rsidR="00B14C78" w:rsidRPr="00E01EC5" w:rsidRDefault="00B14C78" w:rsidP="00251816">
      <w:pPr>
        <w:rPr>
          <w:sz w:val="24"/>
          <w:szCs w:val="24"/>
        </w:rPr>
      </w:pPr>
      <w:r w:rsidRPr="00E01EC5">
        <w:rPr>
          <w:b/>
          <w:sz w:val="24"/>
          <w:szCs w:val="24"/>
        </w:rPr>
        <w:t>Art.50</w:t>
      </w:r>
      <w:r w:rsidRPr="00E01EC5">
        <w:rPr>
          <w:sz w:val="24"/>
          <w:szCs w:val="24"/>
        </w:rPr>
        <w:t>.Primarul comunei desemnează, din cadrul aparatului său de specialitate, funcţionarul public responsabil cu asigurarea activităţilor de informare din oficiu, acces la informaţii de interes public şi relaţii publice pentru autorităţile administ</w:t>
      </w:r>
      <w:r w:rsidR="00251816">
        <w:rPr>
          <w:sz w:val="24"/>
          <w:szCs w:val="24"/>
        </w:rPr>
        <w:t xml:space="preserve">raţiei publice ale comunei </w:t>
      </w:r>
      <w:r w:rsidR="00C5225C">
        <w:rPr>
          <w:sz w:val="24"/>
          <w:szCs w:val="24"/>
        </w:rPr>
        <w:t>Parava</w:t>
      </w:r>
      <w:r w:rsidRPr="00E01EC5">
        <w:rPr>
          <w:sz w:val="24"/>
          <w:szCs w:val="24"/>
        </w:rPr>
        <w:t xml:space="preserve">. </w:t>
      </w:r>
    </w:p>
    <w:p w:rsidR="00B14C78" w:rsidRPr="00E01EC5" w:rsidRDefault="00B14C78" w:rsidP="00FB005E">
      <w:pPr>
        <w:jc w:val="both"/>
        <w:rPr>
          <w:sz w:val="24"/>
          <w:szCs w:val="24"/>
        </w:rPr>
      </w:pPr>
    </w:p>
    <w:p w:rsidR="00B14C78" w:rsidRPr="00E01EC5" w:rsidRDefault="00B14C78" w:rsidP="00251816">
      <w:pPr>
        <w:rPr>
          <w:sz w:val="24"/>
          <w:szCs w:val="24"/>
        </w:rPr>
      </w:pPr>
      <w:r w:rsidRPr="00E01EC5">
        <w:rPr>
          <w:b/>
          <w:sz w:val="24"/>
          <w:szCs w:val="24"/>
        </w:rPr>
        <w:t>Art.51</w:t>
      </w:r>
      <w:r w:rsidRPr="00E01EC5">
        <w:rPr>
          <w:sz w:val="24"/>
          <w:szCs w:val="24"/>
        </w:rPr>
        <w:t>.Personalul din cadrul aparatului de speciali</w:t>
      </w:r>
      <w:r w:rsidR="0081243B">
        <w:rPr>
          <w:sz w:val="24"/>
          <w:szCs w:val="24"/>
        </w:rPr>
        <w:t xml:space="preserve">tate al primarului comunei </w:t>
      </w:r>
      <w:r w:rsidR="00C5225C">
        <w:rPr>
          <w:sz w:val="24"/>
          <w:szCs w:val="24"/>
        </w:rPr>
        <w:t>Parava</w:t>
      </w:r>
      <w:r w:rsidRPr="00E01EC5">
        <w:rPr>
          <w:sz w:val="24"/>
          <w:szCs w:val="24"/>
        </w:rPr>
        <w:t xml:space="preserve"> are obligaţia de a asigura totala colaborare şi asistenţă necesară activităţilor de relaţii publice. În aplicarea acestei prevederi funcţionarii publici au obligaţia de a formula răspunsurile solicitate sau de a pune la dispoziţia persoanei desemnate pentru relaţii publice documentaţiile necesare în termen util şi cu prioritate faţă de alte sarcini de serviciu pentru încadrarea în termenele prevăzute de legislaţia în materia accesului la informaţii de interes public şi în materia transparenţei decizionale. </w:t>
      </w:r>
    </w:p>
    <w:p w:rsidR="00B14C78" w:rsidRPr="00E01EC5" w:rsidRDefault="00B14C78" w:rsidP="00FB005E">
      <w:pPr>
        <w:jc w:val="both"/>
        <w:rPr>
          <w:sz w:val="24"/>
          <w:szCs w:val="24"/>
        </w:rPr>
      </w:pPr>
    </w:p>
    <w:p w:rsidR="00B14C78" w:rsidRPr="00E01EC5" w:rsidRDefault="00B14C78" w:rsidP="0081243B">
      <w:pPr>
        <w:rPr>
          <w:sz w:val="24"/>
          <w:szCs w:val="24"/>
        </w:rPr>
      </w:pPr>
      <w:r w:rsidRPr="00E01EC5">
        <w:rPr>
          <w:b/>
          <w:sz w:val="24"/>
          <w:szCs w:val="24"/>
        </w:rPr>
        <w:t>Art.52.</w:t>
      </w:r>
      <w:r w:rsidRPr="00E01EC5">
        <w:rPr>
          <w:sz w:val="24"/>
          <w:szCs w:val="24"/>
        </w:rPr>
        <w:t>Personalului din cadrul aparatului de specialitate al prima</w:t>
      </w:r>
      <w:r w:rsidR="0081243B">
        <w:rPr>
          <w:sz w:val="24"/>
          <w:szCs w:val="24"/>
        </w:rPr>
        <w:t xml:space="preserve">rului comunei </w:t>
      </w:r>
      <w:r w:rsidR="00C5225C">
        <w:rPr>
          <w:sz w:val="24"/>
          <w:szCs w:val="24"/>
        </w:rPr>
        <w:t>Parava</w:t>
      </w:r>
      <w:r w:rsidRPr="00E01EC5">
        <w:rPr>
          <w:sz w:val="24"/>
          <w:szCs w:val="24"/>
        </w:rPr>
        <w:t xml:space="preserve"> se interzice să ofere documentaţii şi/sau informaţii, chiar considerate a fi de interes public, fără avizul Primarului comunei sau al persoanei desemnate în condiţiile prevăzute de lege. Personalul din cadrul aparatului de specialitate al Primarului nu este abilitat a primi şi a gestiona cereri pentru informaţii de interes public decât prin intermediul primarului comunei sau al persoanei desemnate în condiţiile legii.</w:t>
      </w:r>
    </w:p>
    <w:p w:rsidR="00B14C78" w:rsidRPr="00E01EC5" w:rsidRDefault="00B14C78" w:rsidP="0081243B">
      <w:pPr>
        <w:rPr>
          <w:sz w:val="24"/>
          <w:szCs w:val="24"/>
        </w:rPr>
      </w:pPr>
    </w:p>
    <w:p w:rsidR="00B14C78" w:rsidRPr="00E01EC5" w:rsidRDefault="00B14C78" w:rsidP="0081243B">
      <w:pPr>
        <w:rPr>
          <w:b/>
          <w:sz w:val="24"/>
          <w:szCs w:val="24"/>
        </w:rPr>
      </w:pPr>
      <w:r w:rsidRPr="00E01EC5">
        <w:rPr>
          <w:b/>
          <w:sz w:val="24"/>
          <w:szCs w:val="24"/>
        </w:rPr>
        <w:t>Capitolul VII. Protecția personalului din autori</w:t>
      </w:r>
      <w:r w:rsidR="00CD2857" w:rsidRPr="00E01EC5">
        <w:rPr>
          <w:b/>
          <w:sz w:val="24"/>
          <w:szCs w:val="24"/>
        </w:rPr>
        <w:t>t</w:t>
      </w:r>
      <w:r w:rsidRPr="00E01EC5">
        <w:rPr>
          <w:b/>
          <w:sz w:val="24"/>
          <w:szCs w:val="24"/>
        </w:rPr>
        <w:t>ățile și instituțiile publice care semnalează încălcări ale legii</w:t>
      </w:r>
    </w:p>
    <w:p w:rsidR="00B14C78" w:rsidRPr="00E01EC5" w:rsidRDefault="00B14C78" w:rsidP="00FB005E">
      <w:pPr>
        <w:jc w:val="both"/>
        <w:rPr>
          <w:sz w:val="24"/>
          <w:szCs w:val="24"/>
        </w:rPr>
      </w:pPr>
    </w:p>
    <w:p w:rsidR="00B14C78" w:rsidRPr="00E01EC5" w:rsidRDefault="00B14C78" w:rsidP="0081243B">
      <w:pPr>
        <w:rPr>
          <w:sz w:val="24"/>
          <w:szCs w:val="24"/>
        </w:rPr>
      </w:pPr>
      <w:r w:rsidRPr="00E01EC5">
        <w:rPr>
          <w:b/>
          <w:sz w:val="24"/>
          <w:szCs w:val="24"/>
        </w:rPr>
        <w:t xml:space="preserve">Art.53. </w:t>
      </w:r>
      <w:r w:rsidRPr="00E01EC5">
        <w:rPr>
          <w:sz w:val="24"/>
          <w:szCs w:val="24"/>
        </w:rPr>
        <w:t>Principiile care guvernează protecția avertizării în interes public sunt următoarele:</w:t>
      </w:r>
    </w:p>
    <w:p w:rsidR="00C3150A" w:rsidRPr="00E01EC5" w:rsidRDefault="00B14C78" w:rsidP="0081243B">
      <w:pPr>
        <w:rPr>
          <w:sz w:val="24"/>
          <w:szCs w:val="24"/>
        </w:rPr>
      </w:pPr>
      <w:r w:rsidRPr="00E01EC5">
        <w:rPr>
          <w:sz w:val="24"/>
          <w:szCs w:val="24"/>
        </w:rPr>
        <w:t>a)</w:t>
      </w:r>
      <w:r w:rsidR="008953DE" w:rsidRPr="00E01EC5">
        <w:rPr>
          <w:sz w:val="24"/>
          <w:szCs w:val="24"/>
        </w:rPr>
        <w:t xml:space="preserve"> </w:t>
      </w:r>
      <w:r w:rsidRPr="00E01EC5">
        <w:rPr>
          <w:sz w:val="24"/>
          <w:szCs w:val="24"/>
        </w:rPr>
        <w:t>principiul legalității, conform căruia autoritățile publice, instituțiile publice au obligația de a respecta drepturile și libertățile cetățenilor, normele procedurale, libera concurență</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tratamentul</w:t>
      </w:r>
      <w:r w:rsidR="00C3150A" w:rsidRPr="00E01EC5">
        <w:rPr>
          <w:sz w:val="24"/>
          <w:szCs w:val="24"/>
        </w:rPr>
        <w:t xml:space="preserve"> </w:t>
      </w:r>
      <w:r w:rsidRPr="00E01EC5">
        <w:rPr>
          <w:sz w:val="24"/>
          <w:szCs w:val="24"/>
        </w:rPr>
        <w:t>egal</w:t>
      </w:r>
      <w:r w:rsidR="00C3150A" w:rsidRPr="00E01EC5">
        <w:rPr>
          <w:sz w:val="24"/>
          <w:szCs w:val="24"/>
        </w:rPr>
        <w:t xml:space="preserve"> </w:t>
      </w:r>
      <w:r w:rsidRPr="00E01EC5">
        <w:rPr>
          <w:sz w:val="24"/>
          <w:szCs w:val="24"/>
        </w:rPr>
        <w:t>acordat</w:t>
      </w:r>
      <w:r w:rsidR="00C3150A" w:rsidRPr="00E01EC5">
        <w:rPr>
          <w:sz w:val="24"/>
          <w:szCs w:val="24"/>
        </w:rPr>
        <w:t xml:space="preserve"> </w:t>
      </w:r>
      <w:r w:rsidRPr="00E01EC5">
        <w:rPr>
          <w:sz w:val="24"/>
          <w:szCs w:val="24"/>
        </w:rPr>
        <w:t>beneficiarilor</w:t>
      </w:r>
      <w:r w:rsidR="00C3150A" w:rsidRPr="00E01EC5">
        <w:rPr>
          <w:sz w:val="24"/>
          <w:szCs w:val="24"/>
        </w:rPr>
        <w:t xml:space="preserve"> </w:t>
      </w:r>
      <w:r w:rsidRPr="00E01EC5">
        <w:rPr>
          <w:sz w:val="24"/>
          <w:szCs w:val="24"/>
        </w:rPr>
        <w:t>serviciilor</w:t>
      </w:r>
      <w:r w:rsidR="00C3150A" w:rsidRPr="00E01EC5">
        <w:rPr>
          <w:sz w:val="24"/>
          <w:szCs w:val="24"/>
        </w:rPr>
        <w:t xml:space="preserve"> </w:t>
      </w:r>
      <w:r w:rsidRPr="00E01EC5">
        <w:rPr>
          <w:sz w:val="24"/>
          <w:szCs w:val="24"/>
        </w:rPr>
        <w:t>publice,potrivit</w:t>
      </w:r>
      <w:r w:rsidR="00C3150A" w:rsidRPr="00E01EC5">
        <w:rPr>
          <w:sz w:val="24"/>
          <w:szCs w:val="24"/>
        </w:rPr>
        <w:t xml:space="preserve"> </w:t>
      </w:r>
      <w:r w:rsidRPr="00E01EC5">
        <w:rPr>
          <w:sz w:val="24"/>
          <w:szCs w:val="24"/>
        </w:rPr>
        <w:t>legii;</w:t>
      </w:r>
    </w:p>
    <w:p w:rsidR="00C3150A" w:rsidRPr="00E01EC5" w:rsidRDefault="00B14C78" w:rsidP="0081243B">
      <w:pPr>
        <w:rPr>
          <w:sz w:val="24"/>
          <w:szCs w:val="24"/>
        </w:rPr>
      </w:pPr>
      <w:r w:rsidRPr="00E01EC5">
        <w:rPr>
          <w:sz w:val="24"/>
          <w:szCs w:val="24"/>
        </w:rPr>
        <w:t>b)</w:t>
      </w:r>
      <w:r w:rsidR="00B55B15">
        <w:rPr>
          <w:sz w:val="24"/>
          <w:szCs w:val="24"/>
        </w:rPr>
        <w:t xml:space="preserve"> </w:t>
      </w:r>
      <w:r w:rsidRPr="00E01EC5">
        <w:rPr>
          <w:sz w:val="24"/>
          <w:szCs w:val="24"/>
        </w:rPr>
        <w:t>principiul supremației interesului public, conform căruia, ordinea de drept, integritatea,imparțialitatea</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eficiența</w:t>
      </w:r>
      <w:r w:rsidR="00C3150A" w:rsidRPr="00E01EC5">
        <w:rPr>
          <w:sz w:val="24"/>
          <w:szCs w:val="24"/>
        </w:rPr>
        <w:t xml:space="preserve"> </w:t>
      </w:r>
      <w:r w:rsidRPr="00E01EC5">
        <w:rPr>
          <w:sz w:val="24"/>
          <w:szCs w:val="24"/>
        </w:rPr>
        <w:t>autorităților</w:t>
      </w:r>
      <w:r w:rsidR="00C3150A" w:rsidRPr="00E01EC5">
        <w:rPr>
          <w:sz w:val="24"/>
          <w:szCs w:val="24"/>
        </w:rPr>
        <w:t xml:space="preserve"> </w:t>
      </w:r>
      <w:r w:rsidRPr="00E01EC5">
        <w:rPr>
          <w:sz w:val="24"/>
          <w:szCs w:val="24"/>
        </w:rPr>
        <w:t>publice</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instituțiilor</w:t>
      </w:r>
      <w:r w:rsidR="00C3150A" w:rsidRPr="00E01EC5">
        <w:rPr>
          <w:sz w:val="24"/>
          <w:szCs w:val="24"/>
        </w:rPr>
        <w:t xml:space="preserve"> </w:t>
      </w:r>
      <w:r w:rsidRPr="00E01EC5">
        <w:rPr>
          <w:sz w:val="24"/>
          <w:szCs w:val="24"/>
        </w:rPr>
        <w:t>publice,sunt</w:t>
      </w:r>
      <w:r w:rsidR="00C3150A" w:rsidRPr="00E01EC5">
        <w:rPr>
          <w:sz w:val="24"/>
          <w:szCs w:val="24"/>
        </w:rPr>
        <w:t xml:space="preserve"> </w:t>
      </w:r>
      <w:r w:rsidRPr="00E01EC5">
        <w:rPr>
          <w:sz w:val="24"/>
          <w:szCs w:val="24"/>
        </w:rPr>
        <w:t>ocrotite și promovate de</w:t>
      </w:r>
      <w:r w:rsidR="00C3150A" w:rsidRPr="00E01EC5">
        <w:rPr>
          <w:sz w:val="24"/>
          <w:szCs w:val="24"/>
        </w:rPr>
        <w:t xml:space="preserve"> </w:t>
      </w:r>
      <w:r w:rsidRPr="00E01EC5">
        <w:rPr>
          <w:sz w:val="24"/>
          <w:szCs w:val="24"/>
        </w:rPr>
        <w:t>lege;</w:t>
      </w:r>
    </w:p>
    <w:p w:rsidR="00C3150A" w:rsidRPr="00E01EC5" w:rsidRDefault="00B14C78" w:rsidP="0081243B">
      <w:pPr>
        <w:rPr>
          <w:sz w:val="24"/>
          <w:szCs w:val="24"/>
        </w:rPr>
      </w:pPr>
      <w:r w:rsidRPr="00E01EC5">
        <w:rPr>
          <w:sz w:val="24"/>
          <w:szCs w:val="24"/>
        </w:rPr>
        <w:t>c)</w:t>
      </w:r>
      <w:r w:rsidR="008953DE" w:rsidRPr="00E01EC5">
        <w:rPr>
          <w:sz w:val="24"/>
          <w:szCs w:val="24"/>
        </w:rPr>
        <w:t xml:space="preserve"> </w:t>
      </w:r>
      <w:r w:rsidRPr="00E01EC5">
        <w:rPr>
          <w:sz w:val="24"/>
          <w:szCs w:val="24"/>
        </w:rPr>
        <w:t>principiul responsabilității, conform căruia orice persoană care semnalează încălcări ale</w:t>
      </w:r>
      <w:r w:rsidR="00C3150A" w:rsidRPr="00E01EC5">
        <w:rPr>
          <w:sz w:val="24"/>
          <w:szCs w:val="24"/>
        </w:rPr>
        <w:t xml:space="preserve"> </w:t>
      </w:r>
      <w:r w:rsidRPr="00E01EC5">
        <w:rPr>
          <w:sz w:val="24"/>
          <w:szCs w:val="24"/>
        </w:rPr>
        <w:t>legii</w:t>
      </w:r>
      <w:r w:rsidR="00C3150A" w:rsidRPr="00E01EC5">
        <w:rPr>
          <w:sz w:val="24"/>
          <w:szCs w:val="24"/>
        </w:rPr>
        <w:t xml:space="preserve"> </w:t>
      </w:r>
      <w:r w:rsidRPr="00E01EC5">
        <w:rPr>
          <w:sz w:val="24"/>
          <w:szCs w:val="24"/>
        </w:rPr>
        <w:t>este</w:t>
      </w:r>
      <w:r w:rsidR="00C3150A" w:rsidRPr="00E01EC5">
        <w:rPr>
          <w:sz w:val="24"/>
          <w:szCs w:val="24"/>
        </w:rPr>
        <w:t xml:space="preserve"> </w:t>
      </w:r>
      <w:r w:rsidRPr="00E01EC5">
        <w:rPr>
          <w:sz w:val="24"/>
          <w:szCs w:val="24"/>
        </w:rPr>
        <w:t>datoare</w:t>
      </w:r>
      <w:r w:rsidR="00C3150A" w:rsidRPr="00E01EC5">
        <w:rPr>
          <w:sz w:val="24"/>
          <w:szCs w:val="24"/>
        </w:rPr>
        <w:t xml:space="preserve"> </w:t>
      </w:r>
      <w:r w:rsidRPr="00E01EC5">
        <w:rPr>
          <w:sz w:val="24"/>
          <w:szCs w:val="24"/>
        </w:rPr>
        <w:t>să</w:t>
      </w:r>
      <w:r w:rsidR="00C3150A" w:rsidRPr="00E01EC5">
        <w:rPr>
          <w:sz w:val="24"/>
          <w:szCs w:val="24"/>
        </w:rPr>
        <w:t xml:space="preserve"> </w:t>
      </w:r>
      <w:r w:rsidRPr="00E01EC5">
        <w:rPr>
          <w:sz w:val="24"/>
          <w:szCs w:val="24"/>
        </w:rPr>
        <w:t>susțină</w:t>
      </w:r>
      <w:r w:rsidR="00C3150A" w:rsidRPr="00E01EC5">
        <w:rPr>
          <w:sz w:val="24"/>
          <w:szCs w:val="24"/>
        </w:rPr>
        <w:t xml:space="preserve"> </w:t>
      </w:r>
      <w:r w:rsidRPr="00E01EC5">
        <w:rPr>
          <w:sz w:val="24"/>
          <w:szCs w:val="24"/>
        </w:rPr>
        <w:t>reclamația</w:t>
      </w:r>
      <w:r w:rsidR="00C3150A" w:rsidRPr="00E01EC5">
        <w:rPr>
          <w:sz w:val="24"/>
          <w:szCs w:val="24"/>
        </w:rPr>
        <w:t xml:space="preserve"> </w:t>
      </w:r>
      <w:r w:rsidRPr="00E01EC5">
        <w:rPr>
          <w:sz w:val="24"/>
          <w:szCs w:val="24"/>
        </w:rPr>
        <w:t>cu</w:t>
      </w:r>
      <w:r w:rsidR="00C3150A" w:rsidRPr="00E01EC5">
        <w:rPr>
          <w:sz w:val="24"/>
          <w:szCs w:val="24"/>
        </w:rPr>
        <w:t xml:space="preserve"> </w:t>
      </w:r>
      <w:r w:rsidRPr="00E01EC5">
        <w:rPr>
          <w:sz w:val="24"/>
          <w:szCs w:val="24"/>
        </w:rPr>
        <w:t>date</w:t>
      </w:r>
      <w:r w:rsidR="00C3150A" w:rsidRPr="00E01EC5">
        <w:rPr>
          <w:sz w:val="24"/>
          <w:szCs w:val="24"/>
        </w:rPr>
        <w:t xml:space="preserve"> </w:t>
      </w:r>
      <w:r w:rsidRPr="00E01EC5">
        <w:rPr>
          <w:sz w:val="24"/>
          <w:szCs w:val="24"/>
        </w:rPr>
        <w:t>sau</w:t>
      </w:r>
      <w:r w:rsidR="00C3150A" w:rsidRPr="00E01EC5">
        <w:rPr>
          <w:sz w:val="24"/>
          <w:szCs w:val="24"/>
        </w:rPr>
        <w:t xml:space="preserve"> </w:t>
      </w:r>
      <w:r w:rsidRPr="00E01EC5">
        <w:rPr>
          <w:sz w:val="24"/>
          <w:szCs w:val="24"/>
        </w:rPr>
        <w:t>indicii</w:t>
      </w:r>
      <w:r w:rsidR="00C3150A" w:rsidRPr="00E01EC5">
        <w:rPr>
          <w:sz w:val="24"/>
          <w:szCs w:val="24"/>
        </w:rPr>
        <w:t xml:space="preserve"> </w:t>
      </w:r>
      <w:r w:rsidRPr="00E01EC5">
        <w:rPr>
          <w:sz w:val="24"/>
          <w:szCs w:val="24"/>
        </w:rPr>
        <w:t>privind</w:t>
      </w:r>
      <w:r w:rsidR="00C3150A" w:rsidRPr="00E01EC5">
        <w:rPr>
          <w:sz w:val="24"/>
          <w:szCs w:val="24"/>
        </w:rPr>
        <w:t xml:space="preserve"> </w:t>
      </w:r>
      <w:r w:rsidRPr="00E01EC5">
        <w:rPr>
          <w:sz w:val="24"/>
          <w:szCs w:val="24"/>
        </w:rPr>
        <w:t>fapta</w:t>
      </w:r>
      <w:r w:rsidR="00C3150A" w:rsidRPr="00E01EC5">
        <w:rPr>
          <w:sz w:val="24"/>
          <w:szCs w:val="24"/>
        </w:rPr>
        <w:t xml:space="preserve"> </w:t>
      </w:r>
      <w:r w:rsidRPr="00E01EC5">
        <w:rPr>
          <w:sz w:val="24"/>
          <w:szCs w:val="24"/>
        </w:rPr>
        <w:t>săvârșită;</w:t>
      </w:r>
    </w:p>
    <w:p w:rsidR="00C3150A" w:rsidRPr="00E01EC5" w:rsidRDefault="00B14C78" w:rsidP="0081243B">
      <w:pPr>
        <w:rPr>
          <w:sz w:val="24"/>
          <w:szCs w:val="24"/>
        </w:rPr>
      </w:pPr>
      <w:r w:rsidRPr="00E01EC5">
        <w:rPr>
          <w:sz w:val="24"/>
          <w:szCs w:val="24"/>
        </w:rPr>
        <w:t>d)</w:t>
      </w:r>
      <w:r w:rsidR="008953DE" w:rsidRPr="00E01EC5">
        <w:rPr>
          <w:sz w:val="24"/>
          <w:szCs w:val="24"/>
        </w:rPr>
        <w:t xml:space="preserve"> </w:t>
      </w:r>
      <w:r w:rsidRPr="00E01EC5">
        <w:rPr>
          <w:sz w:val="24"/>
          <w:szCs w:val="24"/>
        </w:rPr>
        <w:t>principiul nesancționării abuzive, conform căruia nu pot fi sancționate</w:t>
      </w:r>
      <w:r w:rsidR="00C3150A" w:rsidRPr="00E01EC5">
        <w:rPr>
          <w:sz w:val="24"/>
          <w:szCs w:val="24"/>
        </w:rPr>
        <w:t xml:space="preserve"> </w:t>
      </w:r>
      <w:r w:rsidRPr="00E01EC5">
        <w:rPr>
          <w:sz w:val="24"/>
          <w:szCs w:val="24"/>
        </w:rPr>
        <w:t>persoanele care</w:t>
      </w:r>
      <w:r w:rsidR="00C3150A" w:rsidRPr="00E01EC5">
        <w:rPr>
          <w:sz w:val="24"/>
          <w:szCs w:val="24"/>
        </w:rPr>
        <w:t xml:space="preserve"> </w:t>
      </w:r>
      <w:r w:rsidRPr="00E01EC5">
        <w:rPr>
          <w:sz w:val="24"/>
          <w:szCs w:val="24"/>
        </w:rPr>
        <w:t>reclamă</w:t>
      </w:r>
      <w:r w:rsidR="00C3150A" w:rsidRPr="00E01EC5">
        <w:rPr>
          <w:sz w:val="24"/>
          <w:szCs w:val="24"/>
        </w:rPr>
        <w:t xml:space="preserve"> </w:t>
      </w:r>
      <w:r w:rsidRPr="00E01EC5">
        <w:rPr>
          <w:sz w:val="24"/>
          <w:szCs w:val="24"/>
        </w:rPr>
        <w:t>ori</w:t>
      </w:r>
      <w:r w:rsidR="00C3150A" w:rsidRPr="00E01EC5">
        <w:rPr>
          <w:sz w:val="24"/>
          <w:szCs w:val="24"/>
        </w:rPr>
        <w:t xml:space="preserve"> </w:t>
      </w:r>
      <w:r w:rsidRPr="00E01EC5">
        <w:rPr>
          <w:sz w:val="24"/>
          <w:szCs w:val="24"/>
        </w:rPr>
        <w:t>sesizează</w:t>
      </w:r>
      <w:r w:rsidR="00C3150A" w:rsidRPr="00E01EC5">
        <w:rPr>
          <w:sz w:val="24"/>
          <w:szCs w:val="24"/>
        </w:rPr>
        <w:t xml:space="preserve"> </w:t>
      </w:r>
      <w:r w:rsidRPr="00E01EC5">
        <w:rPr>
          <w:sz w:val="24"/>
          <w:szCs w:val="24"/>
        </w:rPr>
        <w:t>încălcări</w:t>
      </w:r>
      <w:r w:rsidR="00C3150A" w:rsidRPr="00E01EC5">
        <w:rPr>
          <w:sz w:val="24"/>
          <w:szCs w:val="24"/>
        </w:rPr>
        <w:t xml:space="preserve"> </w:t>
      </w:r>
      <w:r w:rsidRPr="00E01EC5">
        <w:rPr>
          <w:sz w:val="24"/>
          <w:szCs w:val="24"/>
        </w:rPr>
        <w:t>ale</w:t>
      </w:r>
      <w:r w:rsidR="00C3150A" w:rsidRPr="00E01EC5">
        <w:rPr>
          <w:sz w:val="24"/>
          <w:szCs w:val="24"/>
        </w:rPr>
        <w:t xml:space="preserve"> </w:t>
      </w:r>
      <w:r w:rsidRPr="00E01EC5">
        <w:rPr>
          <w:sz w:val="24"/>
          <w:szCs w:val="24"/>
        </w:rPr>
        <w:t>legii,direct</w:t>
      </w:r>
      <w:r w:rsidR="00C3150A" w:rsidRPr="00E01EC5">
        <w:rPr>
          <w:sz w:val="24"/>
          <w:szCs w:val="24"/>
        </w:rPr>
        <w:t xml:space="preserve"> </w:t>
      </w:r>
      <w:r w:rsidRPr="00E01EC5">
        <w:rPr>
          <w:sz w:val="24"/>
          <w:szCs w:val="24"/>
        </w:rPr>
        <w:t>sau</w:t>
      </w:r>
      <w:r w:rsidR="00C3150A" w:rsidRPr="00E01EC5">
        <w:rPr>
          <w:sz w:val="24"/>
          <w:szCs w:val="24"/>
        </w:rPr>
        <w:t xml:space="preserve"> </w:t>
      </w:r>
      <w:r w:rsidRPr="00E01EC5">
        <w:rPr>
          <w:sz w:val="24"/>
          <w:szCs w:val="24"/>
        </w:rPr>
        <w:t>indirect,prin</w:t>
      </w:r>
      <w:r w:rsidR="00C3150A" w:rsidRPr="00E01EC5">
        <w:rPr>
          <w:sz w:val="24"/>
          <w:szCs w:val="24"/>
        </w:rPr>
        <w:t xml:space="preserve"> </w:t>
      </w:r>
      <w:r w:rsidRPr="00E01EC5">
        <w:rPr>
          <w:sz w:val="24"/>
          <w:szCs w:val="24"/>
        </w:rPr>
        <w:t>aplicarea</w:t>
      </w:r>
      <w:r w:rsidR="00C3150A" w:rsidRPr="00E01EC5">
        <w:rPr>
          <w:sz w:val="24"/>
          <w:szCs w:val="24"/>
        </w:rPr>
        <w:t xml:space="preserve"> </w:t>
      </w:r>
      <w:r w:rsidRPr="00E01EC5">
        <w:rPr>
          <w:sz w:val="24"/>
          <w:szCs w:val="24"/>
        </w:rPr>
        <w:t>unei</w:t>
      </w:r>
      <w:r w:rsidR="00C3150A" w:rsidRPr="00E01EC5">
        <w:rPr>
          <w:sz w:val="24"/>
          <w:szCs w:val="24"/>
        </w:rPr>
        <w:t xml:space="preserve"> </w:t>
      </w:r>
      <w:r w:rsidRPr="00E01EC5">
        <w:rPr>
          <w:sz w:val="24"/>
          <w:szCs w:val="24"/>
        </w:rPr>
        <w:t>sancțiuni inechitabile</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mai</w:t>
      </w:r>
      <w:r w:rsidR="00C3150A" w:rsidRPr="00E01EC5">
        <w:rPr>
          <w:sz w:val="24"/>
          <w:szCs w:val="24"/>
        </w:rPr>
        <w:t xml:space="preserve"> </w:t>
      </w:r>
      <w:r w:rsidRPr="00E01EC5">
        <w:rPr>
          <w:sz w:val="24"/>
          <w:szCs w:val="24"/>
        </w:rPr>
        <w:t>severe</w:t>
      </w:r>
      <w:r w:rsidR="00C3150A" w:rsidRPr="00E01EC5">
        <w:rPr>
          <w:sz w:val="24"/>
          <w:szCs w:val="24"/>
        </w:rPr>
        <w:t xml:space="preserve"> </w:t>
      </w:r>
      <w:r w:rsidRPr="00E01EC5">
        <w:rPr>
          <w:sz w:val="24"/>
          <w:szCs w:val="24"/>
        </w:rPr>
        <w:t>pentru</w:t>
      </w:r>
      <w:r w:rsidR="00C3150A" w:rsidRPr="00E01EC5">
        <w:rPr>
          <w:sz w:val="24"/>
          <w:szCs w:val="24"/>
        </w:rPr>
        <w:t xml:space="preserve"> </w:t>
      </w:r>
      <w:r w:rsidRPr="00E01EC5">
        <w:rPr>
          <w:sz w:val="24"/>
          <w:szCs w:val="24"/>
        </w:rPr>
        <w:t>alte</w:t>
      </w:r>
      <w:r w:rsidR="00C3150A" w:rsidRPr="00E01EC5">
        <w:rPr>
          <w:sz w:val="24"/>
          <w:szCs w:val="24"/>
        </w:rPr>
        <w:t xml:space="preserve"> </w:t>
      </w:r>
      <w:r w:rsidRPr="00E01EC5">
        <w:rPr>
          <w:sz w:val="24"/>
          <w:szCs w:val="24"/>
        </w:rPr>
        <w:t>abateri</w:t>
      </w:r>
      <w:r w:rsidR="00C3150A" w:rsidRPr="00E01EC5">
        <w:rPr>
          <w:sz w:val="24"/>
          <w:szCs w:val="24"/>
        </w:rPr>
        <w:t xml:space="preserve"> </w:t>
      </w:r>
      <w:r w:rsidRPr="00E01EC5">
        <w:rPr>
          <w:sz w:val="24"/>
          <w:szCs w:val="24"/>
        </w:rPr>
        <w:t>disciplinare.</w:t>
      </w:r>
      <w:r w:rsidR="00C3150A" w:rsidRPr="00E01EC5">
        <w:rPr>
          <w:sz w:val="24"/>
          <w:szCs w:val="24"/>
        </w:rPr>
        <w:t xml:space="preserve"> </w:t>
      </w:r>
      <w:r w:rsidRPr="00E01EC5">
        <w:rPr>
          <w:sz w:val="24"/>
          <w:szCs w:val="24"/>
        </w:rPr>
        <w:t>În</w:t>
      </w:r>
      <w:r w:rsidR="00C3150A" w:rsidRPr="00E01EC5">
        <w:rPr>
          <w:sz w:val="24"/>
          <w:szCs w:val="24"/>
        </w:rPr>
        <w:t xml:space="preserve"> </w:t>
      </w:r>
      <w:r w:rsidRPr="00E01EC5">
        <w:rPr>
          <w:sz w:val="24"/>
          <w:szCs w:val="24"/>
        </w:rPr>
        <w:t>cazul</w:t>
      </w:r>
      <w:r w:rsidR="00C3150A" w:rsidRPr="00E01EC5">
        <w:rPr>
          <w:sz w:val="24"/>
          <w:szCs w:val="24"/>
        </w:rPr>
        <w:t xml:space="preserve"> </w:t>
      </w:r>
      <w:r w:rsidRPr="00E01EC5">
        <w:rPr>
          <w:sz w:val="24"/>
          <w:szCs w:val="24"/>
        </w:rPr>
        <w:t>avertizării</w:t>
      </w:r>
      <w:r w:rsidR="00C3150A" w:rsidRPr="00E01EC5">
        <w:rPr>
          <w:sz w:val="24"/>
          <w:szCs w:val="24"/>
        </w:rPr>
        <w:t xml:space="preserve"> </w:t>
      </w:r>
      <w:r w:rsidRPr="00E01EC5">
        <w:rPr>
          <w:sz w:val="24"/>
          <w:szCs w:val="24"/>
        </w:rPr>
        <w:t>in</w:t>
      </w:r>
      <w:r w:rsidR="00C3150A" w:rsidRPr="00E01EC5">
        <w:rPr>
          <w:sz w:val="24"/>
          <w:szCs w:val="24"/>
        </w:rPr>
        <w:t xml:space="preserve"> </w:t>
      </w:r>
      <w:r w:rsidRPr="00E01EC5">
        <w:rPr>
          <w:sz w:val="24"/>
          <w:szCs w:val="24"/>
        </w:rPr>
        <w:t>interes</w:t>
      </w:r>
      <w:r w:rsidR="00C3150A" w:rsidRPr="00E01EC5">
        <w:rPr>
          <w:sz w:val="24"/>
          <w:szCs w:val="24"/>
        </w:rPr>
        <w:t xml:space="preserve"> </w:t>
      </w:r>
      <w:r w:rsidRPr="00E01EC5">
        <w:rPr>
          <w:sz w:val="24"/>
          <w:szCs w:val="24"/>
        </w:rPr>
        <w:t>public, nu</w:t>
      </w:r>
      <w:r w:rsidR="00C3150A" w:rsidRPr="00E01EC5">
        <w:rPr>
          <w:sz w:val="24"/>
          <w:szCs w:val="24"/>
        </w:rPr>
        <w:t xml:space="preserve"> </w:t>
      </w:r>
      <w:r w:rsidRPr="00E01EC5">
        <w:rPr>
          <w:sz w:val="24"/>
          <w:szCs w:val="24"/>
        </w:rPr>
        <w:t>sunt</w:t>
      </w:r>
      <w:r w:rsidR="00C3150A" w:rsidRPr="00E01EC5">
        <w:rPr>
          <w:sz w:val="24"/>
          <w:szCs w:val="24"/>
        </w:rPr>
        <w:t xml:space="preserve"> </w:t>
      </w:r>
      <w:r w:rsidRPr="00E01EC5">
        <w:rPr>
          <w:sz w:val="24"/>
          <w:szCs w:val="24"/>
        </w:rPr>
        <w:t>aplicabile</w:t>
      </w:r>
      <w:r w:rsidR="00C3150A" w:rsidRPr="00E01EC5">
        <w:rPr>
          <w:sz w:val="24"/>
          <w:szCs w:val="24"/>
        </w:rPr>
        <w:t xml:space="preserve"> </w:t>
      </w:r>
      <w:r w:rsidRPr="00E01EC5">
        <w:rPr>
          <w:sz w:val="24"/>
          <w:szCs w:val="24"/>
        </w:rPr>
        <w:t>normele</w:t>
      </w:r>
      <w:r w:rsidR="00C3150A" w:rsidRPr="00E01EC5">
        <w:rPr>
          <w:sz w:val="24"/>
          <w:szCs w:val="24"/>
        </w:rPr>
        <w:t xml:space="preserve"> </w:t>
      </w:r>
      <w:r w:rsidRPr="00E01EC5">
        <w:rPr>
          <w:sz w:val="24"/>
          <w:szCs w:val="24"/>
        </w:rPr>
        <w:t>deontologice</w:t>
      </w:r>
      <w:r w:rsidR="00C3150A" w:rsidRPr="00E01EC5">
        <w:rPr>
          <w:sz w:val="24"/>
          <w:szCs w:val="24"/>
        </w:rPr>
        <w:t xml:space="preserve"> </w:t>
      </w:r>
      <w:r w:rsidRPr="00E01EC5">
        <w:rPr>
          <w:sz w:val="24"/>
          <w:szCs w:val="24"/>
        </w:rPr>
        <w:t>sau</w:t>
      </w:r>
      <w:r w:rsidR="00C3150A" w:rsidRPr="00E01EC5">
        <w:rPr>
          <w:sz w:val="24"/>
          <w:szCs w:val="24"/>
        </w:rPr>
        <w:t xml:space="preserve"> </w:t>
      </w:r>
      <w:r w:rsidRPr="00E01EC5">
        <w:rPr>
          <w:sz w:val="24"/>
          <w:szCs w:val="24"/>
        </w:rPr>
        <w:t>profesionale</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natură</w:t>
      </w:r>
      <w:r w:rsidR="00C3150A" w:rsidRPr="00E01EC5">
        <w:rPr>
          <w:sz w:val="24"/>
          <w:szCs w:val="24"/>
        </w:rPr>
        <w:t xml:space="preserve"> </w:t>
      </w:r>
      <w:r w:rsidRPr="00E01EC5">
        <w:rPr>
          <w:sz w:val="24"/>
          <w:szCs w:val="24"/>
        </w:rPr>
        <w:t>să</w:t>
      </w:r>
      <w:r w:rsidR="00C3150A" w:rsidRPr="00E01EC5">
        <w:rPr>
          <w:sz w:val="24"/>
          <w:szCs w:val="24"/>
        </w:rPr>
        <w:t xml:space="preserve"> </w:t>
      </w:r>
      <w:r w:rsidRPr="00E01EC5">
        <w:rPr>
          <w:sz w:val="24"/>
          <w:szCs w:val="24"/>
        </w:rPr>
        <w:t>împiedice</w:t>
      </w:r>
      <w:r w:rsidR="00C3150A" w:rsidRPr="00E01EC5">
        <w:rPr>
          <w:sz w:val="24"/>
          <w:szCs w:val="24"/>
        </w:rPr>
        <w:t xml:space="preserve"> </w:t>
      </w:r>
      <w:r w:rsidRPr="00E01EC5">
        <w:rPr>
          <w:sz w:val="24"/>
          <w:szCs w:val="24"/>
        </w:rPr>
        <w:t>avertizarea</w:t>
      </w:r>
      <w:r w:rsidR="00C3150A" w:rsidRPr="00E01EC5">
        <w:rPr>
          <w:sz w:val="24"/>
          <w:szCs w:val="24"/>
        </w:rPr>
        <w:t xml:space="preserve"> </w:t>
      </w:r>
      <w:r w:rsidRPr="00E01EC5">
        <w:rPr>
          <w:sz w:val="24"/>
          <w:szCs w:val="24"/>
        </w:rPr>
        <w:t>în interes</w:t>
      </w:r>
      <w:r w:rsidR="00C3150A" w:rsidRPr="00E01EC5">
        <w:rPr>
          <w:sz w:val="24"/>
          <w:szCs w:val="24"/>
        </w:rPr>
        <w:t xml:space="preserve"> </w:t>
      </w:r>
      <w:r w:rsidRPr="00E01EC5">
        <w:rPr>
          <w:sz w:val="24"/>
          <w:szCs w:val="24"/>
        </w:rPr>
        <w:t>public;</w:t>
      </w:r>
    </w:p>
    <w:p w:rsidR="00C3150A" w:rsidRPr="00E01EC5" w:rsidRDefault="00B14C78" w:rsidP="0081243B">
      <w:pPr>
        <w:rPr>
          <w:sz w:val="24"/>
          <w:szCs w:val="24"/>
        </w:rPr>
      </w:pPr>
      <w:r w:rsidRPr="00E01EC5">
        <w:rPr>
          <w:sz w:val="24"/>
          <w:szCs w:val="24"/>
        </w:rPr>
        <w:lastRenderedPageBreak/>
        <w:t>e)</w:t>
      </w:r>
      <w:r w:rsidR="008953DE" w:rsidRPr="00E01EC5">
        <w:rPr>
          <w:sz w:val="24"/>
          <w:szCs w:val="24"/>
        </w:rPr>
        <w:t xml:space="preserve"> </w:t>
      </w:r>
      <w:r w:rsidRPr="00E01EC5">
        <w:rPr>
          <w:sz w:val="24"/>
          <w:szCs w:val="24"/>
        </w:rPr>
        <w:t>principiul</w:t>
      </w:r>
      <w:r w:rsidR="00C3150A" w:rsidRPr="00E01EC5">
        <w:rPr>
          <w:sz w:val="24"/>
          <w:szCs w:val="24"/>
        </w:rPr>
        <w:t xml:space="preserve"> </w:t>
      </w:r>
      <w:r w:rsidRPr="00E01EC5">
        <w:rPr>
          <w:sz w:val="24"/>
          <w:szCs w:val="24"/>
        </w:rPr>
        <w:t>bunei</w:t>
      </w:r>
      <w:r w:rsidR="00C3150A" w:rsidRPr="00E01EC5">
        <w:rPr>
          <w:sz w:val="24"/>
          <w:szCs w:val="24"/>
        </w:rPr>
        <w:t xml:space="preserve"> </w:t>
      </w:r>
      <w:r w:rsidRPr="00E01EC5">
        <w:rPr>
          <w:sz w:val="24"/>
          <w:szCs w:val="24"/>
        </w:rPr>
        <w:t>administrări,conform</w:t>
      </w:r>
      <w:r w:rsidR="00C3150A" w:rsidRPr="00E01EC5">
        <w:rPr>
          <w:sz w:val="24"/>
          <w:szCs w:val="24"/>
        </w:rPr>
        <w:t xml:space="preserve"> </w:t>
      </w:r>
      <w:r w:rsidRPr="00E01EC5">
        <w:rPr>
          <w:sz w:val="24"/>
          <w:szCs w:val="24"/>
        </w:rPr>
        <w:t>căruia</w:t>
      </w:r>
      <w:r w:rsidR="00C3150A" w:rsidRPr="00E01EC5">
        <w:rPr>
          <w:sz w:val="24"/>
          <w:szCs w:val="24"/>
        </w:rPr>
        <w:t xml:space="preserve"> </w:t>
      </w:r>
      <w:r w:rsidRPr="00E01EC5">
        <w:rPr>
          <w:sz w:val="24"/>
          <w:szCs w:val="24"/>
        </w:rPr>
        <w:t>autoritățile</w:t>
      </w:r>
      <w:r w:rsidR="00C3150A" w:rsidRPr="00E01EC5">
        <w:rPr>
          <w:sz w:val="24"/>
          <w:szCs w:val="24"/>
        </w:rPr>
        <w:t xml:space="preserve"> </w:t>
      </w:r>
      <w:r w:rsidRPr="00E01EC5">
        <w:rPr>
          <w:sz w:val="24"/>
          <w:szCs w:val="24"/>
        </w:rPr>
        <w:t>publice,instituțiile</w:t>
      </w:r>
      <w:r w:rsidR="00C3150A" w:rsidRPr="00E01EC5">
        <w:rPr>
          <w:sz w:val="24"/>
          <w:szCs w:val="24"/>
        </w:rPr>
        <w:t xml:space="preserve"> </w:t>
      </w:r>
      <w:r w:rsidRPr="00E01EC5">
        <w:rPr>
          <w:sz w:val="24"/>
          <w:szCs w:val="24"/>
        </w:rPr>
        <w:t>publice sunt</w:t>
      </w:r>
      <w:r w:rsidR="00C3150A" w:rsidRPr="00E01EC5">
        <w:rPr>
          <w:sz w:val="24"/>
          <w:szCs w:val="24"/>
        </w:rPr>
        <w:t xml:space="preserve"> </w:t>
      </w:r>
      <w:r w:rsidRPr="00E01EC5">
        <w:rPr>
          <w:sz w:val="24"/>
          <w:szCs w:val="24"/>
        </w:rPr>
        <w:t>datoare</w:t>
      </w:r>
      <w:r w:rsidR="00C3150A" w:rsidRPr="00E01EC5">
        <w:rPr>
          <w:sz w:val="24"/>
          <w:szCs w:val="24"/>
        </w:rPr>
        <w:t xml:space="preserve"> </w:t>
      </w:r>
      <w:r w:rsidRPr="00E01EC5">
        <w:rPr>
          <w:sz w:val="24"/>
          <w:szCs w:val="24"/>
        </w:rPr>
        <w:t>să</w:t>
      </w:r>
      <w:r w:rsidR="00C3150A" w:rsidRPr="00E01EC5">
        <w:rPr>
          <w:sz w:val="24"/>
          <w:szCs w:val="24"/>
        </w:rPr>
        <w:t xml:space="preserve"> </w:t>
      </w:r>
      <w:r w:rsidRPr="00E01EC5">
        <w:rPr>
          <w:sz w:val="24"/>
          <w:szCs w:val="24"/>
        </w:rPr>
        <w:t>își</w:t>
      </w:r>
      <w:r w:rsidR="00C3150A" w:rsidRPr="00E01EC5">
        <w:rPr>
          <w:sz w:val="24"/>
          <w:szCs w:val="24"/>
        </w:rPr>
        <w:t xml:space="preserve"> </w:t>
      </w:r>
      <w:r w:rsidRPr="00E01EC5">
        <w:rPr>
          <w:sz w:val="24"/>
          <w:szCs w:val="24"/>
        </w:rPr>
        <w:t>desfășoare</w:t>
      </w:r>
      <w:r w:rsidR="00C3150A" w:rsidRPr="00E01EC5">
        <w:rPr>
          <w:sz w:val="24"/>
          <w:szCs w:val="24"/>
        </w:rPr>
        <w:t xml:space="preserve"> </w:t>
      </w:r>
      <w:r w:rsidRPr="00E01EC5">
        <w:rPr>
          <w:sz w:val="24"/>
          <w:szCs w:val="24"/>
        </w:rPr>
        <w:t>activitatea</w:t>
      </w:r>
      <w:r w:rsidR="00C3150A" w:rsidRPr="00E01EC5">
        <w:rPr>
          <w:sz w:val="24"/>
          <w:szCs w:val="24"/>
        </w:rPr>
        <w:t xml:space="preserve"> </w:t>
      </w:r>
      <w:r w:rsidRPr="00E01EC5">
        <w:rPr>
          <w:sz w:val="24"/>
          <w:szCs w:val="24"/>
        </w:rPr>
        <w:t>în</w:t>
      </w:r>
      <w:r w:rsidR="00C3150A" w:rsidRPr="00E01EC5">
        <w:rPr>
          <w:sz w:val="24"/>
          <w:szCs w:val="24"/>
        </w:rPr>
        <w:t xml:space="preserve"> </w:t>
      </w:r>
      <w:r w:rsidRPr="00E01EC5">
        <w:rPr>
          <w:sz w:val="24"/>
          <w:szCs w:val="24"/>
        </w:rPr>
        <w:t>realizarea</w:t>
      </w:r>
      <w:r w:rsidR="00C3150A" w:rsidRPr="00E01EC5">
        <w:rPr>
          <w:sz w:val="24"/>
          <w:szCs w:val="24"/>
        </w:rPr>
        <w:t xml:space="preserve"> </w:t>
      </w:r>
      <w:r w:rsidRPr="00E01EC5">
        <w:rPr>
          <w:sz w:val="24"/>
          <w:szCs w:val="24"/>
        </w:rPr>
        <w:t>interesului</w:t>
      </w:r>
      <w:r w:rsidR="00C3150A" w:rsidRPr="00E01EC5">
        <w:rPr>
          <w:sz w:val="24"/>
          <w:szCs w:val="24"/>
        </w:rPr>
        <w:t xml:space="preserve"> </w:t>
      </w:r>
      <w:r w:rsidRPr="00E01EC5">
        <w:rPr>
          <w:sz w:val="24"/>
          <w:szCs w:val="24"/>
        </w:rPr>
        <w:t>general,cu</w:t>
      </w:r>
      <w:r w:rsidR="00C3150A" w:rsidRPr="00E01EC5">
        <w:rPr>
          <w:sz w:val="24"/>
          <w:szCs w:val="24"/>
        </w:rPr>
        <w:t xml:space="preserve"> </w:t>
      </w:r>
      <w:r w:rsidRPr="00E01EC5">
        <w:rPr>
          <w:sz w:val="24"/>
          <w:szCs w:val="24"/>
        </w:rPr>
        <w:t>un</w:t>
      </w:r>
      <w:r w:rsidR="00C3150A" w:rsidRPr="00E01EC5">
        <w:rPr>
          <w:sz w:val="24"/>
          <w:szCs w:val="24"/>
        </w:rPr>
        <w:t xml:space="preserve"> </w:t>
      </w:r>
      <w:r w:rsidRPr="00E01EC5">
        <w:rPr>
          <w:sz w:val="24"/>
          <w:szCs w:val="24"/>
        </w:rPr>
        <w:t>grad</w:t>
      </w:r>
      <w:r w:rsidR="00C3150A" w:rsidRPr="00E01EC5">
        <w:rPr>
          <w:sz w:val="24"/>
          <w:szCs w:val="24"/>
        </w:rPr>
        <w:t xml:space="preserve"> </w:t>
      </w:r>
      <w:r w:rsidRPr="00E01EC5">
        <w:rPr>
          <w:sz w:val="24"/>
          <w:szCs w:val="24"/>
        </w:rPr>
        <w:t>ridicat</w:t>
      </w:r>
      <w:r w:rsidR="00C3150A" w:rsidRPr="00E01EC5">
        <w:rPr>
          <w:sz w:val="24"/>
          <w:szCs w:val="24"/>
        </w:rPr>
        <w:t xml:space="preserve"> </w:t>
      </w:r>
      <w:r w:rsidRPr="00E01EC5">
        <w:rPr>
          <w:sz w:val="24"/>
          <w:szCs w:val="24"/>
        </w:rPr>
        <w:t>de profesionalism,în</w:t>
      </w:r>
      <w:r w:rsidR="00C3150A" w:rsidRPr="00E01EC5">
        <w:rPr>
          <w:sz w:val="24"/>
          <w:szCs w:val="24"/>
        </w:rPr>
        <w:t xml:space="preserve"> </w:t>
      </w:r>
      <w:r w:rsidRPr="00E01EC5">
        <w:rPr>
          <w:sz w:val="24"/>
          <w:szCs w:val="24"/>
        </w:rPr>
        <w:t>condiții</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eficiență,eficacitate</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economicitate</w:t>
      </w:r>
      <w:r w:rsidR="00C3150A" w:rsidRPr="00E01EC5">
        <w:rPr>
          <w:sz w:val="24"/>
          <w:szCs w:val="24"/>
        </w:rPr>
        <w:t xml:space="preserve"> </w:t>
      </w:r>
      <w:r w:rsidRPr="00E01EC5">
        <w:rPr>
          <w:sz w:val="24"/>
          <w:szCs w:val="24"/>
        </w:rPr>
        <w:t>a</w:t>
      </w:r>
      <w:r w:rsidR="00C3150A" w:rsidRPr="00E01EC5">
        <w:rPr>
          <w:sz w:val="24"/>
          <w:szCs w:val="24"/>
        </w:rPr>
        <w:t xml:space="preserve"> </w:t>
      </w:r>
      <w:r w:rsidRPr="00E01EC5">
        <w:rPr>
          <w:sz w:val="24"/>
          <w:szCs w:val="24"/>
        </w:rPr>
        <w:t>folosirii</w:t>
      </w:r>
      <w:r w:rsidR="00C3150A" w:rsidRPr="00E01EC5">
        <w:rPr>
          <w:sz w:val="24"/>
          <w:szCs w:val="24"/>
        </w:rPr>
        <w:t xml:space="preserve"> </w:t>
      </w:r>
      <w:r w:rsidRPr="00E01EC5">
        <w:rPr>
          <w:sz w:val="24"/>
          <w:szCs w:val="24"/>
        </w:rPr>
        <w:t>resurselor;</w:t>
      </w:r>
    </w:p>
    <w:p w:rsidR="00C3150A" w:rsidRPr="00E01EC5" w:rsidRDefault="00B14C78" w:rsidP="0081243B">
      <w:pPr>
        <w:rPr>
          <w:sz w:val="24"/>
          <w:szCs w:val="24"/>
        </w:rPr>
      </w:pPr>
      <w:r w:rsidRPr="00E01EC5">
        <w:rPr>
          <w:sz w:val="24"/>
          <w:szCs w:val="24"/>
        </w:rPr>
        <w:t>f)</w:t>
      </w:r>
      <w:r w:rsidR="008953DE" w:rsidRPr="00E01EC5">
        <w:rPr>
          <w:sz w:val="24"/>
          <w:szCs w:val="24"/>
        </w:rPr>
        <w:t xml:space="preserve"> </w:t>
      </w:r>
      <w:r w:rsidRPr="00E01EC5">
        <w:rPr>
          <w:sz w:val="24"/>
          <w:szCs w:val="24"/>
        </w:rPr>
        <w:t>principiul</w:t>
      </w:r>
      <w:r w:rsidR="00C3150A" w:rsidRPr="00E01EC5">
        <w:rPr>
          <w:sz w:val="24"/>
          <w:szCs w:val="24"/>
        </w:rPr>
        <w:t xml:space="preserve"> </w:t>
      </w:r>
      <w:r w:rsidRPr="00E01EC5">
        <w:rPr>
          <w:sz w:val="24"/>
          <w:szCs w:val="24"/>
        </w:rPr>
        <w:t>bunei</w:t>
      </w:r>
      <w:r w:rsidR="00C3150A" w:rsidRPr="00E01EC5">
        <w:rPr>
          <w:sz w:val="24"/>
          <w:szCs w:val="24"/>
        </w:rPr>
        <w:t xml:space="preserve"> </w:t>
      </w:r>
      <w:r w:rsidRPr="00E01EC5">
        <w:rPr>
          <w:sz w:val="24"/>
          <w:szCs w:val="24"/>
        </w:rPr>
        <w:t>conduite,conform</w:t>
      </w:r>
      <w:r w:rsidR="00C3150A" w:rsidRPr="00E01EC5">
        <w:rPr>
          <w:sz w:val="24"/>
          <w:szCs w:val="24"/>
        </w:rPr>
        <w:t xml:space="preserve"> </w:t>
      </w:r>
      <w:r w:rsidRPr="00E01EC5">
        <w:rPr>
          <w:sz w:val="24"/>
          <w:szCs w:val="24"/>
        </w:rPr>
        <w:t>căruia</w:t>
      </w:r>
      <w:r w:rsidR="00C3150A" w:rsidRPr="00E01EC5">
        <w:rPr>
          <w:sz w:val="24"/>
          <w:szCs w:val="24"/>
        </w:rPr>
        <w:t xml:space="preserve"> </w:t>
      </w:r>
      <w:r w:rsidRPr="00E01EC5">
        <w:rPr>
          <w:sz w:val="24"/>
          <w:szCs w:val="24"/>
        </w:rPr>
        <w:t>este</w:t>
      </w:r>
      <w:r w:rsidR="00C3150A" w:rsidRPr="00E01EC5">
        <w:rPr>
          <w:sz w:val="24"/>
          <w:szCs w:val="24"/>
        </w:rPr>
        <w:t xml:space="preserve"> </w:t>
      </w:r>
      <w:r w:rsidRPr="00E01EC5">
        <w:rPr>
          <w:sz w:val="24"/>
          <w:szCs w:val="24"/>
        </w:rPr>
        <w:t>ocrotit</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încurajat</w:t>
      </w:r>
      <w:r w:rsidR="00C3150A" w:rsidRPr="00E01EC5">
        <w:rPr>
          <w:sz w:val="24"/>
          <w:szCs w:val="24"/>
        </w:rPr>
        <w:t xml:space="preserve"> </w:t>
      </w:r>
      <w:r w:rsidRPr="00E01EC5">
        <w:rPr>
          <w:sz w:val="24"/>
          <w:szCs w:val="24"/>
        </w:rPr>
        <w:t>actul</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avertizare în</w:t>
      </w:r>
      <w:r w:rsidR="00C3150A" w:rsidRPr="00E01EC5">
        <w:rPr>
          <w:sz w:val="24"/>
          <w:szCs w:val="24"/>
        </w:rPr>
        <w:t xml:space="preserve"> </w:t>
      </w:r>
      <w:r w:rsidRPr="00E01EC5">
        <w:rPr>
          <w:sz w:val="24"/>
          <w:szCs w:val="24"/>
        </w:rPr>
        <w:t>interes</w:t>
      </w:r>
      <w:r w:rsidR="00C3150A" w:rsidRPr="00E01EC5">
        <w:rPr>
          <w:sz w:val="24"/>
          <w:szCs w:val="24"/>
        </w:rPr>
        <w:t xml:space="preserve"> </w:t>
      </w:r>
      <w:r w:rsidRPr="00E01EC5">
        <w:rPr>
          <w:sz w:val="24"/>
          <w:szCs w:val="24"/>
        </w:rPr>
        <w:t>public</w:t>
      </w:r>
      <w:r w:rsidR="00C3150A" w:rsidRPr="00E01EC5">
        <w:rPr>
          <w:sz w:val="24"/>
          <w:szCs w:val="24"/>
        </w:rPr>
        <w:t xml:space="preserve"> </w:t>
      </w:r>
      <w:r w:rsidRPr="00E01EC5">
        <w:rPr>
          <w:sz w:val="24"/>
          <w:szCs w:val="24"/>
        </w:rPr>
        <w:t>cu</w:t>
      </w:r>
      <w:r w:rsidR="00C3150A" w:rsidRPr="00E01EC5">
        <w:rPr>
          <w:sz w:val="24"/>
          <w:szCs w:val="24"/>
        </w:rPr>
        <w:t xml:space="preserve"> </w:t>
      </w:r>
      <w:r w:rsidRPr="00E01EC5">
        <w:rPr>
          <w:sz w:val="24"/>
          <w:szCs w:val="24"/>
        </w:rPr>
        <w:t>privire</w:t>
      </w:r>
      <w:r w:rsidR="00C3150A" w:rsidRPr="00E01EC5">
        <w:rPr>
          <w:sz w:val="24"/>
          <w:szCs w:val="24"/>
        </w:rPr>
        <w:t xml:space="preserve"> </w:t>
      </w:r>
      <w:r w:rsidRPr="00E01EC5">
        <w:rPr>
          <w:sz w:val="24"/>
          <w:szCs w:val="24"/>
        </w:rPr>
        <w:t>la</w:t>
      </w:r>
      <w:r w:rsidR="00C3150A" w:rsidRPr="00E01EC5">
        <w:rPr>
          <w:sz w:val="24"/>
          <w:szCs w:val="24"/>
        </w:rPr>
        <w:t xml:space="preserve"> </w:t>
      </w:r>
      <w:r w:rsidRPr="00E01EC5">
        <w:rPr>
          <w:sz w:val="24"/>
          <w:szCs w:val="24"/>
        </w:rPr>
        <w:t>aspectele</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integritate</w:t>
      </w:r>
      <w:r w:rsidR="00C3150A" w:rsidRPr="00E01EC5">
        <w:rPr>
          <w:sz w:val="24"/>
          <w:szCs w:val="24"/>
        </w:rPr>
        <w:t xml:space="preserve"> </w:t>
      </w:r>
      <w:r w:rsidRPr="00E01EC5">
        <w:rPr>
          <w:sz w:val="24"/>
          <w:szCs w:val="24"/>
        </w:rPr>
        <w:t>publică</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bună</w:t>
      </w:r>
      <w:r w:rsidR="00C3150A" w:rsidRPr="00E01EC5">
        <w:rPr>
          <w:sz w:val="24"/>
          <w:szCs w:val="24"/>
        </w:rPr>
        <w:t xml:space="preserve"> </w:t>
      </w:r>
      <w:r w:rsidRPr="00E01EC5">
        <w:rPr>
          <w:sz w:val="24"/>
          <w:szCs w:val="24"/>
        </w:rPr>
        <w:t>administrare,cu</w:t>
      </w:r>
      <w:r w:rsidR="00C3150A" w:rsidRPr="00E01EC5">
        <w:rPr>
          <w:sz w:val="24"/>
          <w:szCs w:val="24"/>
        </w:rPr>
        <w:t xml:space="preserve"> </w:t>
      </w:r>
      <w:r w:rsidRPr="00E01EC5">
        <w:rPr>
          <w:sz w:val="24"/>
          <w:szCs w:val="24"/>
        </w:rPr>
        <w:t>scopul</w:t>
      </w:r>
      <w:r w:rsidR="00C3150A" w:rsidRPr="00E01EC5">
        <w:rPr>
          <w:sz w:val="24"/>
          <w:szCs w:val="24"/>
        </w:rPr>
        <w:t xml:space="preserve"> </w:t>
      </w:r>
      <w:r w:rsidRPr="00E01EC5">
        <w:rPr>
          <w:sz w:val="24"/>
          <w:szCs w:val="24"/>
        </w:rPr>
        <w:t>de a</w:t>
      </w:r>
      <w:r w:rsidR="00C3150A" w:rsidRPr="00E01EC5">
        <w:rPr>
          <w:sz w:val="24"/>
          <w:szCs w:val="24"/>
        </w:rPr>
        <w:t xml:space="preserve"> spori </w:t>
      </w:r>
      <w:r w:rsidRPr="00E01EC5">
        <w:rPr>
          <w:sz w:val="24"/>
          <w:szCs w:val="24"/>
        </w:rPr>
        <w:t>capacitatea</w:t>
      </w:r>
      <w:r w:rsidR="00C3150A" w:rsidRPr="00E01EC5">
        <w:rPr>
          <w:sz w:val="24"/>
          <w:szCs w:val="24"/>
        </w:rPr>
        <w:t xml:space="preserve"> </w:t>
      </w:r>
      <w:r w:rsidRPr="00E01EC5">
        <w:rPr>
          <w:sz w:val="24"/>
          <w:szCs w:val="24"/>
        </w:rPr>
        <w:t>administrativă</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prestigiul</w:t>
      </w:r>
      <w:r w:rsidR="00C3150A" w:rsidRPr="00E01EC5">
        <w:rPr>
          <w:sz w:val="24"/>
          <w:szCs w:val="24"/>
        </w:rPr>
        <w:t xml:space="preserve"> </w:t>
      </w:r>
      <w:r w:rsidRPr="00E01EC5">
        <w:rPr>
          <w:sz w:val="24"/>
          <w:szCs w:val="24"/>
        </w:rPr>
        <w:t>autorităților publice,instituțiilor</w:t>
      </w:r>
      <w:r w:rsidR="00C3150A" w:rsidRPr="00E01EC5">
        <w:rPr>
          <w:sz w:val="24"/>
          <w:szCs w:val="24"/>
        </w:rPr>
        <w:t xml:space="preserve"> </w:t>
      </w:r>
      <w:r w:rsidRPr="00E01EC5">
        <w:rPr>
          <w:sz w:val="24"/>
          <w:szCs w:val="24"/>
        </w:rPr>
        <w:t>publice;</w:t>
      </w:r>
    </w:p>
    <w:p w:rsidR="00C3150A" w:rsidRPr="00E01EC5" w:rsidRDefault="00B14C78" w:rsidP="0081243B">
      <w:pPr>
        <w:rPr>
          <w:sz w:val="24"/>
          <w:szCs w:val="24"/>
        </w:rPr>
      </w:pPr>
      <w:r w:rsidRPr="00E01EC5">
        <w:rPr>
          <w:sz w:val="24"/>
          <w:szCs w:val="24"/>
        </w:rPr>
        <w:t>g)</w:t>
      </w:r>
      <w:r w:rsidR="008953DE" w:rsidRPr="00E01EC5">
        <w:rPr>
          <w:sz w:val="24"/>
          <w:szCs w:val="24"/>
        </w:rPr>
        <w:t xml:space="preserve"> </w:t>
      </w:r>
      <w:r w:rsidRPr="00E01EC5">
        <w:rPr>
          <w:sz w:val="24"/>
          <w:szCs w:val="24"/>
        </w:rPr>
        <w:t>principiul echilibrului, conform căruia nici o persoană nu se poate prevala de principiile Legii nr. 571/2004 pentru a diminua sancțiunea administrativă sau disciplinară pentru o faptă a sa mai gravă;</w:t>
      </w:r>
    </w:p>
    <w:p w:rsidR="00C3150A" w:rsidRPr="00E01EC5" w:rsidRDefault="00C3150A" w:rsidP="0081243B">
      <w:pPr>
        <w:rPr>
          <w:sz w:val="24"/>
          <w:szCs w:val="24"/>
        </w:rPr>
      </w:pPr>
      <w:r w:rsidRPr="00E01EC5">
        <w:rPr>
          <w:sz w:val="24"/>
          <w:szCs w:val="24"/>
        </w:rPr>
        <w:t xml:space="preserve">h) </w:t>
      </w:r>
      <w:r w:rsidR="00B14C78" w:rsidRPr="00E01EC5">
        <w:rPr>
          <w:sz w:val="24"/>
          <w:szCs w:val="24"/>
        </w:rPr>
        <w:t>principiul bunei-credințe, conform căruia este ocrotită persoana încadrată într-o autoritate publică, instituție publică sau în altă unitate bugetară, care a facut o sesizare, convinsă</w:t>
      </w:r>
      <w:r w:rsidRPr="00E01EC5">
        <w:rPr>
          <w:sz w:val="24"/>
          <w:szCs w:val="24"/>
        </w:rPr>
        <w:t xml:space="preserve"> </w:t>
      </w:r>
      <w:r w:rsidR="00B14C78" w:rsidRPr="00E01EC5">
        <w:rPr>
          <w:sz w:val="24"/>
          <w:szCs w:val="24"/>
        </w:rPr>
        <w:t>fiind</w:t>
      </w:r>
      <w:r w:rsidRPr="00E01EC5">
        <w:rPr>
          <w:sz w:val="24"/>
          <w:szCs w:val="24"/>
        </w:rPr>
        <w:t xml:space="preserve"> </w:t>
      </w:r>
      <w:r w:rsidR="00B14C78" w:rsidRPr="00E01EC5">
        <w:rPr>
          <w:sz w:val="24"/>
          <w:szCs w:val="24"/>
        </w:rPr>
        <w:t>de</w:t>
      </w:r>
      <w:r w:rsidRPr="00E01EC5">
        <w:rPr>
          <w:sz w:val="24"/>
          <w:szCs w:val="24"/>
        </w:rPr>
        <w:t xml:space="preserve"> </w:t>
      </w:r>
      <w:r w:rsidR="00B14C78" w:rsidRPr="00E01EC5">
        <w:rPr>
          <w:sz w:val="24"/>
          <w:szCs w:val="24"/>
        </w:rPr>
        <w:t>realitatea</w:t>
      </w:r>
      <w:r w:rsidRPr="00E01EC5">
        <w:rPr>
          <w:sz w:val="24"/>
          <w:szCs w:val="24"/>
        </w:rPr>
        <w:t xml:space="preserve"> </w:t>
      </w:r>
      <w:r w:rsidR="00B14C78" w:rsidRPr="00E01EC5">
        <w:rPr>
          <w:sz w:val="24"/>
          <w:szCs w:val="24"/>
        </w:rPr>
        <w:t>stării</w:t>
      </w:r>
      <w:r w:rsidRPr="00E01EC5">
        <w:rPr>
          <w:sz w:val="24"/>
          <w:szCs w:val="24"/>
        </w:rPr>
        <w:t xml:space="preserve"> </w:t>
      </w:r>
      <w:r w:rsidR="00B14C78" w:rsidRPr="00E01EC5">
        <w:rPr>
          <w:sz w:val="24"/>
          <w:szCs w:val="24"/>
        </w:rPr>
        <w:t>de</w:t>
      </w:r>
      <w:r w:rsidRPr="00E01EC5">
        <w:rPr>
          <w:sz w:val="24"/>
          <w:szCs w:val="24"/>
        </w:rPr>
        <w:t xml:space="preserve"> </w:t>
      </w:r>
      <w:r w:rsidR="00B14C78" w:rsidRPr="00E01EC5">
        <w:rPr>
          <w:sz w:val="24"/>
          <w:szCs w:val="24"/>
        </w:rPr>
        <w:t>fapt</w:t>
      </w:r>
      <w:r w:rsidRPr="00E01EC5">
        <w:rPr>
          <w:sz w:val="24"/>
          <w:szCs w:val="24"/>
        </w:rPr>
        <w:t xml:space="preserve"> </w:t>
      </w:r>
      <w:r w:rsidR="00B14C78" w:rsidRPr="00E01EC5">
        <w:rPr>
          <w:sz w:val="24"/>
          <w:szCs w:val="24"/>
        </w:rPr>
        <w:t>sau</w:t>
      </w:r>
      <w:r w:rsidRPr="00E01EC5">
        <w:rPr>
          <w:sz w:val="24"/>
          <w:szCs w:val="24"/>
        </w:rPr>
        <w:t xml:space="preserve"> </w:t>
      </w:r>
      <w:r w:rsidR="00B14C78" w:rsidRPr="00E01EC5">
        <w:rPr>
          <w:sz w:val="24"/>
          <w:szCs w:val="24"/>
        </w:rPr>
        <w:t>că</w:t>
      </w:r>
      <w:r w:rsidRPr="00E01EC5">
        <w:rPr>
          <w:sz w:val="24"/>
          <w:szCs w:val="24"/>
        </w:rPr>
        <w:t xml:space="preserve"> </w:t>
      </w:r>
      <w:r w:rsidR="00B14C78" w:rsidRPr="00E01EC5">
        <w:rPr>
          <w:sz w:val="24"/>
          <w:szCs w:val="24"/>
        </w:rPr>
        <w:t>fapta</w:t>
      </w:r>
      <w:r w:rsidRPr="00E01EC5">
        <w:rPr>
          <w:sz w:val="24"/>
          <w:szCs w:val="24"/>
        </w:rPr>
        <w:t xml:space="preserve"> </w:t>
      </w:r>
      <w:r w:rsidR="00B14C78" w:rsidRPr="00E01EC5">
        <w:rPr>
          <w:sz w:val="24"/>
          <w:szCs w:val="24"/>
        </w:rPr>
        <w:t>constituie</w:t>
      </w:r>
      <w:r w:rsidRPr="00E01EC5">
        <w:rPr>
          <w:sz w:val="24"/>
          <w:szCs w:val="24"/>
        </w:rPr>
        <w:t xml:space="preserve"> </w:t>
      </w:r>
      <w:r w:rsidR="00B14C78" w:rsidRPr="00E01EC5">
        <w:rPr>
          <w:sz w:val="24"/>
          <w:szCs w:val="24"/>
        </w:rPr>
        <w:t>o</w:t>
      </w:r>
      <w:r w:rsidRPr="00E01EC5">
        <w:rPr>
          <w:sz w:val="24"/>
          <w:szCs w:val="24"/>
        </w:rPr>
        <w:t xml:space="preserve"> </w:t>
      </w:r>
      <w:r w:rsidR="00B14C78" w:rsidRPr="00E01EC5">
        <w:rPr>
          <w:sz w:val="24"/>
          <w:szCs w:val="24"/>
        </w:rPr>
        <w:t>încălcare</w:t>
      </w:r>
      <w:r w:rsidRPr="00E01EC5">
        <w:rPr>
          <w:sz w:val="24"/>
          <w:szCs w:val="24"/>
        </w:rPr>
        <w:t xml:space="preserve"> </w:t>
      </w:r>
      <w:r w:rsidR="00B14C78" w:rsidRPr="00E01EC5">
        <w:rPr>
          <w:sz w:val="24"/>
          <w:szCs w:val="24"/>
        </w:rPr>
        <w:t>a</w:t>
      </w:r>
      <w:r w:rsidRPr="00E01EC5">
        <w:rPr>
          <w:sz w:val="24"/>
          <w:szCs w:val="24"/>
        </w:rPr>
        <w:t xml:space="preserve"> </w:t>
      </w:r>
      <w:r w:rsidR="00B14C78" w:rsidRPr="00E01EC5">
        <w:rPr>
          <w:sz w:val="24"/>
          <w:szCs w:val="24"/>
        </w:rPr>
        <w:t>legii.</w:t>
      </w:r>
    </w:p>
    <w:p w:rsidR="00C3150A" w:rsidRPr="00E01EC5" w:rsidRDefault="00C3150A" w:rsidP="0081243B">
      <w:pPr>
        <w:rPr>
          <w:sz w:val="24"/>
          <w:szCs w:val="24"/>
        </w:rPr>
      </w:pPr>
    </w:p>
    <w:p w:rsidR="00C3150A" w:rsidRPr="00E01EC5" w:rsidRDefault="00B14C78" w:rsidP="00B55B15">
      <w:pPr>
        <w:rPr>
          <w:sz w:val="24"/>
          <w:szCs w:val="24"/>
        </w:rPr>
      </w:pPr>
      <w:r w:rsidRPr="00E01EC5">
        <w:rPr>
          <w:b/>
          <w:sz w:val="24"/>
          <w:szCs w:val="24"/>
        </w:rPr>
        <w:t>Art. 54.</w:t>
      </w:r>
      <w:r w:rsidRPr="00E01EC5">
        <w:rPr>
          <w:sz w:val="24"/>
          <w:szCs w:val="24"/>
        </w:rPr>
        <w:t xml:space="preserve"> Avertizarea privind fapte de încălcare a legii.</w:t>
      </w:r>
    </w:p>
    <w:p w:rsidR="00C3150A" w:rsidRPr="00E01EC5" w:rsidRDefault="00C3150A" w:rsidP="00B55B15">
      <w:pPr>
        <w:rPr>
          <w:sz w:val="24"/>
          <w:szCs w:val="24"/>
        </w:rPr>
      </w:pPr>
      <w:r w:rsidRPr="00E01EC5">
        <w:rPr>
          <w:sz w:val="24"/>
          <w:szCs w:val="24"/>
        </w:rPr>
        <w:t>Sem</w:t>
      </w:r>
      <w:r w:rsidR="00B14C78" w:rsidRPr="00E01EC5">
        <w:rPr>
          <w:sz w:val="24"/>
          <w:szCs w:val="24"/>
        </w:rPr>
        <w:t>nalarea unor fapte de încălcare alegii, prevăzute ca fiind abateri disciplinare, contravenții sau infracțiuni, constituie avertizare în interes public și priveşte:</w:t>
      </w:r>
    </w:p>
    <w:p w:rsidR="00C3150A" w:rsidRPr="00E01EC5" w:rsidRDefault="00B14C78" w:rsidP="00B55B15">
      <w:pPr>
        <w:rPr>
          <w:sz w:val="24"/>
          <w:szCs w:val="24"/>
        </w:rPr>
      </w:pPr>
      <w:r w:rsidRPr="00E01EC5">
        <w:rPr>
          <w:sz w:val="24"/>
          <w:szCs w:val="24"/>
        </w:rPr>
        <w:t>a)</w:t>
      </w:r>
      <w:r w:rsidR="008953DE" w:rsidRPr="00E01EC5">
        <w:rPr>
          <w:sz w:val="24"/>
          <w:szCs w:val="24"/>
        </w:rPr>
        <w:t xml:space="preserve"> </w:t>
      </w:r>
      <w:r w:rsidRPr="00E01EC5">
        <w:rPr>
          <w:sz w:val="24"/>
          <w:szCs w:val="24"/>
        </w:rPr>
        <w:t>infracțiuni</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corupție,infracțiuni</w:t>
      </w:r>
      <w:r w:rsidR="00C3150A" w:rsidRPr="00E01EC5">
        <w:rPr>
          <w:sz w:val="24"/>
          <w:szCs w:val="24"/>
        </w:rPr>
        <w:t xml:space="preserve"> </w:t>
      </w:r>
      <w:r w:rsidRPr="00E01EC5">
        <w:rPr>
          <w:sz w:val="24"/>
          <w:szCs w:val="24"/>
        </w:rPr>
        <w:t>asimilate</w:t>
      </w:r>
      <w:r w:rsidR="00C3150A" w:rsidRPr="00E01EC5">
        <w:rPr>
          <w:sz w:val="24"/>
          <w:szCs w:val="24"/>
        </w:rPr>
        <w:t xml:space="preserve"> </w:t>
      </w:r>
      <w:r w:rsidRPr="00E01EC5">
        <w:rPr>
          <w:sz w:val="24"/>
          <w:szCs w:val="24"/>
        </w:rPr>
        <w:t>infracțiunilor</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corupție,infracțiuni</w:t>
      </w:r>
      <w:r w:rsidR="00C3150A" w:rsidRPr="00E01EC5">
        <w:rPr>
          <w:sz w:val="24"/>
          <w:szCs w:val="24"/>
        </w:rPr>
        <w:t xml:space="preserve"> </w:t>
      </w:r>
      <w:r w:rsidRPr="00E01EC5">
        <w:rPr>
          <w:sz w:val="24"/>
          <w:szCs w:val="24"/>
        </w:rPr>
        <w:t>în legătură</w:t>
      </w:r>
      <w:r w:rsidR="00C3150A" w:rsidRPr="00E01EC5">
        <w:rPr>
          <w:sz w:val="24"/>
          <w:szCs w:val="24"/>
        </w:rPr>
        <w:t xml:space="preserve"> </w:t>
      </w:r>
      <w:r w:rsidRPr="00E01EC5">
        <w:rPr>
          <w:sz w:val="24"/>
          <w:szCs w:val="24"/>
        </w:rPr>
        <w:t>directă</w:t>
      </w:r>
      <w:r w:rsidR="00C3150A" w:rsidRPr="00E01EC5">
        <w:rPr>
          <w:sz w:val="24"/>
          <w:szCs w:val="24"/>
        </w:rPr>
        <w:t xml:space="preserve"> </w:t>
      </w:r>
      <w:r w:rsidRPr="00E01EC5">
        <w:rPr>
          <w:sz w:val="24"/>
          <w:szCs w:val="24"/>
        </w:rPr>
        <w:t>cu</w:t>
      </w:r>
      <w:r w:rsidR="00C3150A" w:rsidRPr="00E01EC5">
        <w:rPr>
          <w:sz w:val="24"/>
          <w:szCs w:val="24"/>
        </w:rPr>
        <w:t xml:space="preserve"> </w:t>
      </w:r>
      <w:r w:rsidRPr="00E01EC5">
        <w:rPr>
          <w:sz w:val="24"/>
          <w:szCs w:val="24"/>
        </w:rPr>
        <w:t>infracțiunile</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corupție,infracțiunile</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fals</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infracțiunile</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serviciu</w:t>
      </w:r>
      <w:r w:rsidR="00C3150A" w:rsidRPr="00E01EC5">
        <w:rPr>
          <w:sz w:val="24"/>
          <w:szCs w:val="24"/>
        </w:rPr>
        <w:t xml:space="preserve"> </w:t>
      </w:r>
      <w:r w:rsidRPr="00E01EC5">
        <w:rPr>
          <w:sz w:val="24"/>
          <w:szCs w:val="24"/>
        </w:rPr>
        <w:t>sau în legătură cu</w:t>
      </w:r>
      <w:r w:rsidR="00C3150A" w:rsidRPr="00E01EC5">
        <w:rPr>
          <w:sz w:val="24"/>
          <w:szCs w:val="24"/>
        </w:rPr>
        <w:t xml:space="preserve"> </w:t>
      </w:r>
      <w:r w:rsidRPr="00E01EC5">
        <w:rPr>
          <w:sz w:val="24"/>
          <w:szCs w:val="24"/>
        </w:rPr>
        <w:t>serviciul;</w:t>
      </w:r>
    </w:p>
    <w:p w:rsidR="00C3150A" w:rsidRPr="00E01EC5" w:rsidRDefault="00B14C78" w:rsidP="00B55B15">
      <w:pPr>
        <w:rPr>
          <w:sz w:val="24"/>
          <w:szCs w:val="24"/>
        </w:rPr>
      </w:pPr>
      <w:r w:rsidRPr="00E01EC5">
        <w:rPr>
          <w:sz w:val="24"/>
          <w:szCs w:val="24"/>
        </w:rPr>
        <w:t>b)</w:t>
      </w:r>
      <w:r w:rsidR="008953DE" w:rsidRPr="00E01EC5">
        <w:rPr>
          <w:sz w:val="24"/>
          <w:szCs w:val="24"/>
        </w:rPr>
        <w:t xml:space="preserve"> </w:t>
      </w:r>
      <w:r w:rsidRPr="00E01EC5">
        <w:rPr>
          <w:sz w:val="24"/>
          <w:szCs w:val="24"/>
        </w:rPr>
        <w:t>infracțiuni împotriva intereselor financiare ale Comunităților</w:t>
      </w:r>
      <w:r w:rsidR="00C3150A" w:rsidRPr="00E01EC5">
        <w:rPr>
          <w:sz w:val="24"/>
          <w:szCs w:val="24"/>
        </w:rPr>
        <w:t xml:space="preserve"> </w:t>
      </w:r>
      <w:r w:rsidRPr="00E01EC5">
        <w:rPr>
          <w:sz w:val="24"/>
          <w:szCs w:val="24"/>
        </w:rPr>
        <w:t>Europene;</w:t>
      </w:r>
    </w:p>
    <w:p w:rsidR="00C3150A" w:rsidRDefault="00B14C78" w:rsidP="00B55B15">
      <w:pPr>
        <w:rPr>
          <w:sz w:val="24"/>
          <w:szCs w:val="24"/>
        </w:rPr>
      </w:pPr>
      <w:r w:rsidRPr="00E01EC5">
        <w:rPr>
          <w:sz w:val="24"/>
          <w:szCs w:val="24"/>
        </w:rPr>
        <w:t>c)</w:t>
      </w:r>
      <w:r w:rsidR="008953DE" w:rsidRPr="00E01EC5">
        <w:rPr>
          <w:sz w:val="24"/>
          <w:szCs w:val="24"/>
        </w:rPr>
        <w:t xml:space="preserve"> </w:t>
      </w:r>
      <w:r w:rsidRPr="00E01EC5">
        <w:rPr>
          <w:sz w:val="24"/>
          <w:szCs w:val="24"/>
        </w:rPr>
        <w:t>practici</w:t>
      </w:r>
      <w:r w:rsidR="00C3150A" w:rsidRPr="00E01EC5">
        <w:rPr>
          <w:sz w:val="24"/>
          <w:szCs w:val="24"/>
        </w:rPr>
        <w:t xml:space="preserve"> </w:t>
      </w:r>
      <w:r w:rsidRPr="00E01EC5">
        <w:rPr>
          <w:sz w:val="24"/>
          <w:szCs w:val="24"/>
        </w:rPr>
        <w:t>sau</w:t>
      </w:r>
      <w:r w:rsidR="00C3150A" w:rsidRPr="00E01EC5">
        <w:rPr>
          <w:sz w:val="24"/>
          <w:szCs w:val="24"/>
        </w:rPr>
        <w:t xml:space="preserve"> </w:t>
      </w:r>
      <w:r w:rsidRPr="00E01EC5">
        <w:rPr>
          <w:sz w:val="24"/>
          <w:szCs w:val="24"/>
        </w:rPr>
        <w:t>tratamente preferențiale</w:t>
      </w:r>
      <w:r w:rsidR="00C3150A" w:rsidRPr="00E01EC5">
        <w:rPr>
          <w:sz w:val="24"/>
          <w:szCs w:val="24"/>
        </w:rPr>
        <w:t xml:space="preserve"> </w:t>
      </w:r>
      <w:r w:rsidRPr="00E01EC5">
        <w:rPr>
          <w:sz w:val="24"/>
          <w:szCs w:val="24"/>
        </w:rPr>
        <w:t>ori</w:t>
      </w:r>
      <w:r w:rsidR="00C3150A" w:rsidRPr="00E01EC5">
        <w:rPr>
          <w:sz w:val="24"/>
          <w:szCs w:val="24"/>
        </w:rPr>
        <w:t xml:space="preserve"> </w:t>
      </w:r>
      <w:r w:rsidRPr="00E01EC5">
        <w:rPr>
          <w:sz w:val="24"/>
          <w:szCs w:val="24"/>
        </w:rPr>
        <w:t>discriminatorii</w:t>
      </w:r>
      <w:r w:rsidR="00C3150A" w:rsidRPr="00E01EC5">
        <w:rPr>
          <w:sz w:val="24"/>
          <w:szCs w:val="24"/>
        </w:rPr>
        <w:t xml:space="preserve"> </w:t>
      </w:r>
      <w:r w:rsidRPr="00E01EC5">
        <w:rPr>
          <w:sz w:val="24"/>
          <w:szCs w:val="24"/>
        </w:rPr>
        <w:t>în</w:t>
      </w:r>
      <w:r w:rsidR="00C3150A" w:rsidRPr="00E01EC5">
        <w:rPr>
          <w:sz w:val="24"/>
          <w:szCs w:val="24"/>
        </w:rPr>
        <w:t xml:space="preserve"> </w:t>
      </w:r>
      <w:r w:rsidRPr="00E01EC5">
        <w:rPr>
          <w:sz w:val="24"/>
          <w:szCs w:val="24"/>
        </w:rPr>
        <w:t>exercitarea atribuțiilor</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lege;</w:t>
      </w:r>
    </w:p>
    <w:p w:rsidR="00B55B15" w:rsidRDefault="00B55B15" w:rsidP="00B55B15">
      <w:pPr>
        <w:rPr>
          <w:sz w:val="24"/>
          <w:szCs w:val="24"/>
        </w:rPr>
      </w:pPr>
    </w:p>
    <w:p w:rsidR="00B55B15" w:rsidRPr="00E01EC5" w:rsidRDefault="00B55B15" w:rsidP="00B55B15">
      <w:pPr>
        <w:rPr>
          <w:sz w:val="24"/>
          <w:szCs w:val="24"/>
        </w:rPr>
      </w:pPr>
    </w:p>
    <w:p w:rsidR="00C3150A" w:rsidRPr="00E01EC5" w:rsidRDefault="00B14C78" w:rsidP="00B55B15">
      <w:pPr>
        <w:rPr>
          <w:sz w:val="24"/>
          <w:szCs w:val="24"/>
        </w:rPr>
      </w:pPr>
      <w:r w:rsidRPr="00E01EC5">
        <w:rPr>
          <w:sz w:val="24"/>
          <w:szCs w:val="24"/>
        </w:rPr>
        <w:t>d)</w:t>
      </w:r>
      <w:r w:rsidR="008953DE" w:rsidRPr="00E01EC5">
        <w:rPr>
          <w:sz w:val="24"/>
          <w:szCs w:val="24"/>
        </w:rPr>
        <w:t xml:space="preserve"> </w:t>
      </w:r>
      <w:r w:rsidRPr="00E01EC5">
        <w:rPr>
          <w:sz w:val="24"/>
          <w:szCs w:val="24"/>
        </w:rPr>
        <w:t>încălcarea</w:t>
      </w:r>
      <w:r w:rsidR="00C3150A" w:rsidRPr="00E01EC5">
        <w:rPr>
          <w:sz w:val="24"/>
          <w:szCs w:val="24"/>
        </w:rPr>
        <w:t xml:space="preserve"> </w:t>
      </w:r>
      <w:r w:rsidRPr="00E01EC5">
        <w:rPr>
          <w:sz w:val="24"/>
          <w:szCs w:val="24"/>
        </w:rPr>
        <w:t>prevederilor</w:t>
      </w:r>
      <w:r w:rsidR="00C3150A" w:rsidRPr="00E01EC5">
        <w:rPr>
          <w:sz w:val="24"/>
          <w:szCs w:val="24"/>
        </w:rPr>
        <w:t xml:space="preserve"> </w:t>
      </w:r>
      <w:r w:rsidRPr="00E01EC5">
        <w:rPr>
          <w:sz w:val="24"/>
          <w:szCs w:val="24"/>
        </w:rPr>
        <w:t>privind</w:t>
      </w:r>
      <w:r w:rsidR="00C3150A" w:rsidRPr="00E01EC5">
        <w:rPr>
          <w:sz w:val="24"/>
          <w:szCs w:val="24"/>
        </w:rPr>
        <w:t xml:space="preserve"> </w:t>
      </w:r>
      <w:r w:rsidRPr="00E01EC5">
        <w:rPr>
          <w:sz w:val="24"/>
          <w:szCs w:val="24"/>
        </w:rPr>
        <w:t>incompatibilitățile</w:t>
      </w:r>
      <w:r w:rsidR="00C3150A" w:rsidRPr="00E01EC5">
        <w:rPr>
          <w:sz w:val="24"/>
          <w:szCs w:val="24"/>
        </w:rPr>
        <w:t xml:space="preserve"> </w:t>
      </w:r>
      <w:r w:rsidRPr="00E01EC5">
        <w:rPr>
          <w:sz w:val="24"/>
          <w:szCs w:val="24"/>
        </w:rPr>
        <w:t>și</w:t>
      </w:r>
      <w:r w:rsidR="00C3150A" w:rsidRPr="00E01EC5">
        <w:rPr>
          <w:sz w:val="24"/>
          <w:szCs w:val="24"/>
        </w:rPr>
        <w:t xml:space="preserve"> </w:t>
      </w:r>
      <w:r w:rsidRPr="00E01EC5">
        <w:rPr>
          <w:sz w:val="24"/>
          <w:szCs w:val="24"/>
        </w:rPr>
        <w:t>conflictele</w:t>
      </w:r>
      <w:r w:rsidR="00C3150A" w:rsidRPr="00E01EC5">
        <w:rPr>
          <w:sz w:val="24"/>
          <w:szCs w:val="24"/>
        </w:rPr>
        <w:t xml:space="preserve"> </w:t>
      </w:r>
      <w:r w:rsidRPr="00E01EC5">
        <w:rPr>
          <w:sz w:val="24"/>
          <w:szCs w:val="24"/>
        </w:rPr>
        <w:t>de</w:t>
      </w:r>
      <w:r w:rsidR="00C3150A" w:rsidRPr="00E01EC5">
        <w:rPr>
          <w:sz w:val="24"/>
          <w:szCs w:val="24"/>
        </w:rPr>
        <w:t xml:space="preserve"> </w:t>
      </w:r>
      <w:r w:rsidRPr="00E01EC5">
        <w:rPr>
          <w:sz w:val="24"/>
          <w:szCs w:val="24"/>
        </w:rPr>
        <w:t>interese;</w:t>
      </w:r>
    </w:p>
    <w:p w:rsidR="00C3150A" w:rsidRPr="00E01EC5" w:rsidRDefault="00B14C78" w:rsidP="00B55B15">
      <w:pPr>
        <w:rPr>
          <w:sz w:val="24"/>
          <w:szCs w:val="24"/>
        </w:rPr>
      </w:pPr>
      <w:r w:rsidRPr="00E01EC5">
        <w:rPr>
          <w:sz w:val="24"/>
          <w:szCs w:val="24"/>
        </w:rPr>
        <w:t>e)</w:t>
      </w:r>
      <w:r w:rsidR="008953DE" w:rsidRPr="00E01EC5">
        <w:rPr>
          <w:sz w:val="24"/>
          <w:szCs w:val="24"/>
        </w:rPr>
        <w:t xml:space="preserve"> </w:t>
      </w:r>
      <w:r w:rsidRPr="00E01EC5">
        <w:rPr>
          <w:sz w:val="24"/>
          <w:szCs w:val="24"/>
        </w:rPr>
        <w:t>folosirea abuzivă a resurselor materiale sau</w:t>
      </w:r>
      <w:r w:rsidR="00C3150A" w:rsidRPr="00E01EC5">
        <w:rPr>
          <w:sz w:val="24"/>
          <w:szCs w:val="24"/>
        </w:rPr>
        <w:t xml:space="preserve"> </w:t>
      </w:r>
      <w:r w:rsidRPr="00E01EC5">
        <w:rPr>
          <w:sz w:val="24"/>
          <w:szCs w:val="24"/>
        </w:rPr>
        <w:t>umane;</w:t>
      </w:r>
    </w:p>
    <w:p w:rsidR="00B14C78" w:rsidRPr="00E01EC5" w:rsidRDefault="00B14C78" w:rsidP="00B55B15">
      <w:pPr>
        <w:rPr>
          <w:sz w:val="24"/>
          <w:szCs w:val="24"/>
        </w:rPr>
      </w:pPr>
      <w:r w:rsidRPr="00E01EC5">
        <w:rPr>
          <w:sz w:val="24"/>
          <w:szCs w:val="24"/>
        </w:rPr>
        <w:t>f)</w:t>
      </w:r>
      <w:r w:rsidR="008953DE" w:rsidRPr="00E01EC5">
        <w:rPr>
          <w:sz w:val="24"/>
          <w:szCs w:val="24"/>
        </w:rPr>
        <w:t xml:space="preserve"> </w:t>
      </w:r>
      <w:r w:rsidRPr="00E01EC5">
        <w:rPr>
          <w:sz w:val="24"/>
          <w:szCs w:val="24"/>
        </w:rPr>
        <w:t>partizanatul politic în exercitarea prerogativelor postului, cu excepția</w:t>
      </w:r>
      <w:r w:rsidR="00C3150A" w:rsidRPr="00E01EC5">
        <w:rPr>
          <w:sz w:val="24"/>
          <w:szCs w:val="24"/>
        </w:rPr>
        <w:t xml:space="preserve"> </w:t>
      </w:r>
      <w:r w:rsidRPr="00E01EC5">
        <w:rPr>
          <w:sz w:val="24"/>
          <w:szCs w:val="24"/>
        </w:rPr>
        <w:t>persoanelor</w:t>
      </w:r>
    </w:p>
    <w:p w:rsidR="00C3150A" w:rsidRPr="00E01EC5" w:rsidRDefault="00C3150A" w:rsidP="00B55B15">
      <w:pPr>
        <w:rPr>
          <w:sz w:val="24"/>
          <w:szCs w:val="24"/>
        </w:rPr>
      </w:pPr>
      <w:r w:rsidRPr="00E01EC5">
        <w:rPr>
          <w:sz w:val="24"/>
          <w:szCs w:val="24"/>
        </w:rPr>
        <w:t>alese sau numite politic;</w:t>
      </w:r>
    </w:p>
    <w:p w:rsidR="008953DE" w:rsidRPr="00E01EC5" w:rsidRDefault="00C3150A" w:rsidP="00B55B15">
      <w:pPr>
        <w:rPr>
          <w:sz w:val="24"/>
          <w:szCs w:val="24"/>
        </w:rPr>
      </w:pPr>
      <w:r w:rsidRPr="00E01EC5">
        <w:rPr>
          <w:sz w:val="24"/>
          <w:szCs w:val="24"/>
        </w:rPr>
        <w:t>g)</w:t>
      </w:r>
      <w:r w:rsidR="008953DE" w:rsidRPr="00E01EC5">
        <w:rPr>
          <w:sz w:val="24"/>
          <w:szCs w:val="24"/>
        </w:rPr>
        <w:t xml:space="preserve"> </w:t>
      </w:r>
      <w:r w:rsidRPr="00E01EC5">
        <w:rPr>
          <w:sz w:val="24"/>
          <w:szCs w:val="24"/>
        </w:rPr>
        <w:t xml:space="preserve">încălcări ale legii în privința accesului la informații și atransparenței decizionale; </w:t>
      </w:r>
    </w:p>
    <w:p w:rsidR="00C3150A" w:rsidRPr="00E01EC5" w:rsidRDefault="00C3150A" w:rsidP="00B55B15">
      <w:pPr>
        <w:rPr>
          <w:sz w:val="24"/>
          <w:szCs w:val="24"/>
        </w:rPr>
      </w:pPr>
      <w:r w:rsidRPr="00E01EC5">
        <w:rPr>
          <w:sz w:val="24"/>
          <w:szCs w:val="24"/>
        </w:rPr>
        <w:t>h)încălcarea prevederilor legale privind achizițiile publice și finanțările nerambursabile;</w:t>
      </w:r>
    </w:p>
    <w:p w:rsidR="00C3150A" w:rsidRPr="00E01EC5" w:rsidRDefault="00C3150A" w:rsidP="00B55B15">
      <w:pPr>
        <w:rPr>
          <w:sz w:val="24"/>
          <w:szCs w:val="24"/>
        </w:rPr>
      </w:pPr>
      <w:r w:rsidRPr="00E01EC5">
        <w:rPr>
          <w:sz w:val="24"/>
          <w:szCs w:val="24"/>
        </w:rPr>
        <w:t>i) incompetența sau neglijența în serviciu;</w:t>
      </w:r>
    </w:p>
    <w:p w:rsidR="00C3150A" w:rsidRPr="00E01EC5" w:rsidRDefault="00C3150A" w:rsidP="00B55B15">
      <w:pPr>
        <w:rPr>
          <w:sz w:val="24"/>
          <w:szCs w:val="24"/>
        </w:rPr>
      </w:pPr>
      <w:r w:rsidRPr="00E01EC5">
        <w:rPr>
          <w:sz w:val="24"/>
          <w:szCs w:val="24"/>
        </w:rPr>
        <w:t>j)</w:t>
      </w:r>
      <w:r w:rsidR="008953DE" w:rsidRPr="00E01EC5">
        <w:rPr>
          <w:sz w:val="24"/>
          <w:szCs w:val="24"/>
        </w:rPr>
        <w:t xml:space="preserve"> </w:t>
      </w:r>
      <w:r w:rsidRPr="00E01EC5">
        <w:rPr>
          <w:sz w:val="24"/>
          <w:szCs w:val="24"/>
        </w:rPr>
        <w:t>evaluări neobiective ale personalului în procesul de recrutare,selectare,promovare, retrogradare și eliberare dinfuncție;</w:t>
      </w:r>
    </w:p>
    <w:p w:rsidR="00C3150A" w:rsidRPr="00E01EC5" w:rsidRDefault="00C3150A" w:rsidP="00B55B15">
      <w:pPr>
        <w:rPr>
          <w:sz w:val="24"/>
          <w:szCs w:val="24"/>
        </w:rPr>
      </w:pPr>
      <w:r w:rsidRPr="00E01EC5">
        <w:rPr>
          <w:sz w:val="24"/>
          <w:szCs w:val="24"/>
        </w:rPr>
        <w:t>k)</w:t>
      </w:r>
      <w:r w:rsidR="008953DE" w:rsidRPr="00E01EC5">
        <w:rPr>
          <w:sz w:val="24"/>
          <w:szCs w:val="24"/>
        </w:rPr>
        <w:t xml:space="preserve"> </w:t>
      </w:r>
      <w:r w:rsidRPr="00E01EC5">
        <w:rPr>
          <w:sz w:val="24"/>
          <w:szCs w:val="24"/>
        </w:rPr>
        <w:t>încălcări ale procedurilor administrative sau stabilirea unor procedură interne cu nerespectarea legii;</w:t>
      </w:r>
    </w:p>
    <w:p w:rsidR="00C3150A" w:rsidRPr="00E01EC5" w:rsidRDefault="00C3150A" w:rsidP="00B55B15">
      <w:pPr>
        <w:rPr>
          <w:sz w:val="24"/>
          <w:szCs w:val="24"/>
        </w:rPr>
      </w:pPr>
      <w:r w:rsidRPr="00E01EC5">
        <w:rPr>
          <w:sz w:val="24"/>
          <w:szCs w:val="24"/>
        </w:rPr>
        <w:t>l) emiterea de acte administrative sau de altă natură care servesc interese de grup;</w:t>
      </w:r>
    </w:p>
    <w:p w:rsidR="00C3150A" w:rsidRPr="00E01EC5" w:rsidRDefault="00C3150A" w:rsidP="00B55B15">
      <w:pPr>
        <w:rPr>
          <w:sz w:val="24"/>
          <w:szCs w:val="24"/>
        </w:rPr>
      </w:pPr>
      <w:r w:rsidRPr="00E01EC5">
        <w:rPr>
          <w:sz w:val="24"/>
          <w:szCs w:val="24"/>
        </w:rPr>
        <w:t>m)</w:t>
      </w:r>
      <w:r w:rsidR="008953DE" w:rsidRPr="00E01EC5">
        <w:rPr>
          <w:sz w:val="24"/>
          <w:szCs w:val="24"/>
        </w:rPr>
        <w:t xml:space="preserve"> </w:t>
      </w:r>
      <w:r w:rsidRPr="00E01EC5">
        <w:rPr>
          <w:sz w:val="24"/>
          <w:szCs w:val="24"/>
        </w:rPr>
        <w:t>administrarea defectuoasă sau frauduloasă a patrimoniului public și privat al autorităților publice, instituțiilor publice;</w:t>
      </w:r>
    </w:p>
    <w:p w:rsidR="00C3150A" w:rsidRPr="00E01EC5" w:rsidRDefault="00C3150A" w:rsidP="00B55B15">
      <w:pPr>
        <w:rPr>
          <w:sz w:val="24"/>
          <w:szCs w:val="24"/>
        </w:rPr>
      </w:pPr>
      <w:r w:rsidRPr="00E01EC5">
        <w:rPr>
          <w:sz w:val="24"/>
          <w:szCs w:val="24"/>
        </w:rPr>
        <w:t>n)</w:t>
      </w:r>
      <w:r w:rsidR="008953DE" w:rsidRPr="00E01EC5">
        <w:rPr>
          <w:sz w:val="24"/>
          <w:szCs w:val="24"/>
        </w:rPr>
        <w:t xml:space="preserve"> </w:t>
      </w:r>
      <w:r w:rsidRPr="00E01EC5">
        <w:rPr>
          <w:sz w:val="24"/>
          <w:szCs w:val="24"/>
        </w:rPr>
        <w:t>încălcarea altor dispoziții legale care impun respectarea principiului bunei administrări și cel a1 ocrotirii interesului public.</w:t>
      </w:r>
    </w:p>
    <w:p w:rsidR="00C3150A" w:rsidRPr="00E01EC5" w:rsidRDefault="00C3150A" w:rsidP="00C3150A">
      <w:pPr>
        <w:jc w:val="both"/>
        <w:rPr>
          <w:sz w:val="24"/>
          <w:szCs w:val="24"/>
        </w:rPr>
      </w:pPr>
    </w:p>
    <w:p w:rsidR="004C4384" w:rsidRPr="00E01EC5" w:rsidRDefault="00C3150A" w:rsidP="00B55B15">
      <w:pPr>
        <w:rPr>
          <w:sz w:val="24"/>
          <w:szCs w:val="24"/>
        </w:rPr>
      </w:pPr>
      <w:r w:rsidRPr="00E01EC5">
        <w:rPr>
          <w:b/>
          <w:sz w:val="24"/>
          <w:szCs w:val="24"/>
        </w:rPr>
        <w:t>Art.55.</w:t>
      </w:r>
      <w:r w:rsidRPr="00E01EC5">
        <w:rPr>
          <w:sz w:val="24"/>
          <w:szCs w:val="24"/>
        </w:rPr>
        <w:t>Sesizarea</w:t>
      </w:r>
      <w:r w:rsidR="004C4384" w:rsidRPr="00E01EC5">
        <w:rPr>
          <w:sz w:val="24"/>
          <w:szCs w:val="24"/>
        </w:rPr>
        <w:t xml:space="preserve"> </w:t>
      </w:r>
      <w:r w:rsidRPr="00E01EC5">
        <w:rPr>
          <w:sz w:val="24"/>
          <w:szCs w:val="24"/>
        </w:rPr>
        <w:t>privind</w:t>
      </w:r>
      <w:r w:rsidR="004C4384" w:rsidRPr="00E01EC5">
        <w:rPr>
          <w:sz w:val="24"/>
          <w:szCs w:val="24"/>
        </w:rPr>
        <w:t xml:space="preserve"> </w:t>
      </w:r>
      <w:r w:rsidRPr="00E01EC5">
        <w:rPr>
          <w:sz w:val="24"/>
          <w:szCs w:val="24"/>
        </w:rPr>
        <w:t>încălcare</w:t>
      </w:r>
      <w:r w:rsidR="004C4384" w:rsidRPr="00E01EC5">
        <w:rPr>
          <w:sz w:val="24"/>
          <w:szCs w:val="24"/>
        </w:rPr>
        <w:t xml:space="preserve"> </w:t>
      </w:r>
      <w:r w:rsidRPr="00E01EC5">
        <w:rPr>
          <w:sz w:val="24"/>
          <w:szCs w:val="24"/>
        </w:rPr>
        <w:t>a</w:t>
      </w:r>
      <w:r w:rsidR="004C4384" w:rsidRPr="00E01EC5">
        <w:rPr>
          <w:sz w:val="24"/>
          <w:szCs w:val="24"/>
        </w:rPr>
        <w:t xml:space="preserve"> </w:t>
      </w:r>
      <w:r w:rsidRPr="00E01EC5">
        <w:rPr>
          <w:sz w:val="24"/>
          <w:szCs w:val="24"/>
        </w:rPr>
        <w:t>legii</w:t>
      </w:r>
      <w:r w:rsidR="004C4384" w:rsidRPr="00E01EC5">
        <w:rPr>
          <w:sz w:val="24"/>
          <w:szCs w:val="24"/>
        </w:rPr>
        <w:t xml:space="preserve"> </w:t>
      </w:r>
      <w:r w:rsidRPr="00E01EC5">
        <w:rPr>
          <w:sz w:val="24"/>
          <w:szCs w:val="24"/>
        </w:rPr>
        <w:t>sau</w:t>
      </w:r>
      <w:r w:rsidR="004C4384" w:rsidRPr="00E01EC5">
        <w:rPr>
          <w:sz w:val="24"/>
          <w:szCs w:val="24"/>
        </w:rPr>
        <w:t xml:space="preserve"> </w:t>
      </w:r>
      <w:r w:rsidRPr="00E01EC5">
        <w:rPr>
          <w:sz w:val="24"/>
          <w:szCs w:val="24"/>
        </w:rPr>
        <w:t>a</w:t>
      </w:r>
      <w:r w:rsidR="004C4384" w:rsidRPr="00E01EC5">
        <w:rPr>
          <w:sz w:val="24"/>
          <w:szCs w:val="24"/>
        </w:rPr>
        <w:t xml:space="preserve"> </w:t>
      </w:r>
      <w:r w:rsidRPr="00E01EC5">
        <w:rPr>
          <w:sz w:val="24"/>
          <w:szCs w:val="24"/>
        </w:rPr>
        <w:t>normelor</w:t>
      </w:r>
      <w:r w:rsidR="004C4384" w:rsidRPr="00E01EC5">
        <w:rPr>
          <w:sz w:val="24"/>
          <w:szCs w:val="24"/>
        </w:rPr>
        <w:t xml:space="preserve"> </w:t>
      </w:r>
      <w:r w:rsidRPr="00E01EC5">
        <w:rPr>
          <w:sz w:val="24"/>
          <w:szCs w:val="24"/>
        </w:rPr>
        <w:t>deontologice</w:t>
      </w:r>
      <w:r w:rsidR="004C4384" w:rsidRPr="00E01EC5">
        <w:rPr>
          <w:sz w:val="24"/>
          <w:szCs w:val="24"/>
        </w:rPr>
        <w:t xml:space="preserve"> </w:t>
      </w:r>
      <w:r w:rsidRPr="00E01EC5">
        <w:rPr>
          <w:sz w:val="24"/>
          <w:szCs w:val="24"/>
        </w:rPr>
        <w:t>și</w:t>
      </w:r>
      <w:r w:rsidR="004C4384" w:rsidRPr="00E01EC5">
        <w:rPr>
          <w:sz w:val="24"/>
          <w:szCs w:val="24"/>
        </w:rPr>
        <w:t xml:space="preserve"> </w:t>
      </w:r>
      <w:r w:rsidRPr="00E01EC5">
        <w:rPr>
          <w:sz w:val="24"/>
          <w:szCs w:val="24"/>
        </w:rPr>
        <w:t>profesionale, poate fi făcută, altemativ sau</w:t>
      </w:r>
      <w:r w:rsidR="004C4384" w:rsidRPr="00E01EC5">
        <w:rPr>
          <w:sz w:val="24"/>
          <w:szCs w:val="24"/>
        </w:rPr>
        <w:t xml:space="preserve"> </w:t>
      </w:r>
      <w:r w:rsidRPr="00E01EC5">
        <w:rPr>
          <w:sz w:val="24"/>
          <w:szCs w:val="24"/>
        </w:rPr>
        <w:t>cumulativ:</w:t>
      </w:r>
    </w:p>
    <w:p w:rsidR="004C4384" w:rsidRPr="00E01EC5" w:rsidRDefault="00C3150A" w:rsidP="00B55B15">
      <w:pPr>
        <w:rPr>
          <w:sz w:val="24"/>
          <w:szCs w:val="24"/>
        </w:rPr>
      </w:pPr>
      <w:r w:rsidRPr="00E01EC5">
        <w:rPr>
          <w:sz w:val="24"/>
          <w:szCs w:val="24"/>
        </w:rPr>
        <w:t>a)</w:t>
      </w:r>
      <w:r w:rsidR="008953DE" w:rsidRPr="00E01EC5">
        <w:rPr>
          <w:sz w:val="24"/>
          <w:szCs w:val="24"/>
        </w:rPr>
        <w:t xml:space="preserve"> </w:t>
      </w:r>
      <w:r w:rsidRPr="00E01EC5">
        <w:rPr>
          <w:sz w:val="24"/>
          <w:szCs w:val="24"/>
        </w:rPr>
        <w:t>şefului ierarhic al persoanei care a încălcat prevederile</w:t>
      </w:r>
      <w:r w:rsidR="004C4384" w:rsidRPr="00E01EC5">
        <w:rPr>
          <w:sz w:val="24"/>
          <w:szCs w:val="24"/>
        </w:rPr>
        <w:t xml:space="preserve"> </w:t>
      </w:r>
      <w:r w:rsidRPr="00E01EC5">
        <w:rPr>
          <w:sz w:val="24"/>
          <w:szCs w:val="24"/>
        </w:rPr>
        <w:t>legale,</w:t>
      </w:r>
    </w:p>
    <w:p w:rsidR="004C4384" w:rsidRPr="00E01EC5" w:rsidRDefault="00C3150A" w:rsidP="00B55B15">
      <w:pPr>
        <w:rPr>
          <w:sz w:val="24"/>
          <w:szCs w:val="24"/>
        </w:rPr>
      </w:pPr>
      <w:r w:rsidRPr="00E01EC5">
        <w:rPr>
          <w:sz w:val="24"/>
          <w:szCs w:val="24"/>
        </w:rPr>
        <w:t>b)</w:t>
      </w:r>
      <w:r w:rsidR="008953DE" w:rsidRPr="00E01EC5">
        <w:rPr>
          <w:sz w:val="24"/>
          <w:szCs w:val="24"/>
        </w:rPr>
        <w:t xml:space="preserve"> </w:t>
      </w:r>
      <w:r w:rsidRPr="00E01EC5">
        <w:rPr>
          <w:sz w:val="24"/>
          <w:szCs w:val="24"/>
        </w:rPr>
        <w:t>conducătorului</w:t>
      </w:r>
      <w:r w:rsidR="004C4384" w:rsidRPr="00E01EC5">
        <w:rPr>
          <w:sz w:val="24"/>
          <w:szCs w:val="24"/>
        </w:rPr>
        <w:t xml:space="preserve"> </w:t>
      </w:r>
      <w:r w:rsidRPr="00E01EC5">
        <w:rPr>
          <w:sz w:val="24"/>
          <w:szCs w:val="24"/>
        </w:rPr>
        <w:t>autorității</w:t>
      </w:r>
      <w:r w:rsidR="004C4384" w:rsidRPr="00E01EC5">
        <w:rPr>
          <w:sz w:val="24"/>
          <w:szCs w:val="24"/>
        </w:rPr>
        <w:t xml:space="preserve"> </w:t>
      </w:r>
      <w:r w:rsidRPr="00E01EC5">
        <w:rPr>
          <w:sz w:val="24"/>
          <w:szCs w:val="24"/>
        </w:rPr>
        <w:t>publice,instituției</w:t>
      </w:r>
      <w:r w:rsidR="004C4384" w:rsidRPr="00E01EC5">
        <w:rPr>
          <w:sz w:val="24"/>
          <w:szCs w:val="24"/>
        </w:rPr>
        <w:t xml:space="preserve"> </w:t>
      </w:r>
      <w:r w:rsidRPr="00E01EC5">
        <w:rPr>
          <w:sz w:val="24"/>
          <w:szCs w:val="24"/>
        </w:rPr>
        <w:t>publice</w:t>
      </w:r>
      <w:r w:rsidR="004C4384" w:rsidRPr="00E01EC5">
        <w:rPr>
          <w:sz w:val="24"/>
          <w:szCs w:val="24"/>
        </w:rPr>
        <w:t xml:space="preserve"> </w:t>
      </w:r>
      <w:r w:rsidRPr="00E01EC5">
        <w:rPr>
          <w:sz w:val="24"/>
          <w:szCs w:val="24"/>
        </w:rPr>
        <w:t>sau</w:t>
      </w:r>
      <w:r w:rsidR="004C4384" w:rsidRPr="00E01EC5">
        <w:rPr>
          <w:sz w:val="24"/>
          <w:szCs w:val="24"/>
        </w:rPr>
        <w:t xml:space="preserve"> </w:t>
      </w:r>
      <w:r w:rsidRPr="00E01EC5">
        <w:rPr>
          <w:sz w:val="24"/>
          <w:szCs w:val="24"/>
        </w:rPr>
        <w:t>al</w:t>
      </w:r>
      <w:r w:rsidR="004C4384" w:rsidRPr="00E01EC5">
        <w:rPr>
          <w:sz w:val="24"/>
          <w:szCs w:val="24"/>
        </w:rPr>
        <w:t xml:space="preserve"> </w:t>
      </w:r>
      <w:r w:rsidRPr="00E01EC5">
        <w:rPr>
          <w:sz w:val="24"/>
          <w:szCs w:val="24"/>
        </w:rPr>
        <w:t>unității</w:t>
      </w:r>
      <w:r w:rsidR="004C4384" w:rsidRPr="00E01EC5">
        <w:rPr>
          <w:sz w:val="24"/>
          <w:szCs w:val="24"/>
        </w:rPr>
        <w:t xml:space="preserve"> </w:t>
      </w:r>
      <w:r w:rsidR="00B55B15">
        <w:rPr>
          <w:sz w:val="24"/>
          <w:szCs w:val="24"/>
        </w:rPr>
        <w:t>bugetare</w:t>
      </w:r>
      <w:r w:rsidR="004C4384" w:rsidRPr="00E01EC5">
        <w:rPr>
          <w:sz w:val="24"/>
          <w:szCs w:val="24"/>
        </w:rPr>
        <w:t xml:space="preserve"> î</w:t>
      </w:r>
      <w:r w:rsidRPr="00E01EC5">
        <w:rPr>
          <w:sz w:val="24"/>
          <w:szCs w:val="24"/>
        </w:rPr>
        <w:t>n</w:t>
      </w:r>
      <w:r w:rsidR="004C4384" w:rsidRPr="00E01EC5">
        <w:rPr>
          <w:sz w:val="24"/>
          <w:szCs w:val="24"/>
        </w:rPr>
        <w:t xml:space="preserve"> </w:t>
      </w:r>
      <w:r w:rsidRPr="00E01EC5">
        <w:rPr>
          <w:sz w:val="24"/>
          <w:szCs w:val="24"/>
        </w:rPr>
        <w:t>care face</w:t>
      </w:r>
      <w:r w:rsidR="004C4384" w:rsidRPr="00E01EC5">
        <w:rPr>
          <w:sz w:val="24"/>
          <w:szCs w:val="24"/>
        </w:rPr>
        <w:t xml:space="preserve"> </w:t>
      </w:r>
      <w:r w:rsidRPr="00E01EC5">
        <w:rPr>
          <w:sz w:val="24"/>
          <w:szCs w:val="24"/>
        </w:rPr>
        <w:t>parte</w:t>
      </w:r>
      <w:r w:rsidR="004C4384" w:rsidRPr="00E01EC5">
        <w:rPr>
          <w:sz w:val="24"/>
          <w:szCs w:val="24"/>
        </w:rPr>
        <w:t xml:space="preserve"> </w:t>
      </w:r>
      <w:r w:rsidRPr="00E01EC5">
        <w:rPr>
          <w:sz w:val="24"/>
          <w:szCs w:val="24"/>
        </w:rPr>
        <w:t>persoana</w:t>
      </w:r>
      <w:r w:rsidR="004C4384" w:rsidRPr="00E01EC5">
        <w:rPr>
          <w:sz w:val="24"/>
          <w:szCs w:val="24"/>
        </w:rPr>
        <w:t xml:space="preserve"> </w:t>
      </w:r>
      <w:r w:rsidRPr="00E01EC5">
        <w:rPr>
          <w:sz w:val="24"/>
          <w:szCs w:val="24"/>
        </w:rPr>
        <w:t>care</w:t>
      </w:r>
      <w:r w:rsidR="004C4384" w:rsidRPr="00E01EC5">
        <w:rPr>
          <w:sz w:val="24"/>
          <w:szCs w:val="24"/>
        </w:rPr>
        <w:t xml:space="preserve"> </w:t>
      </w:r>
      <w:r w:rsidRPr="00E01EC5">
        <w:rPr>
          <w:sz w:val="24"/>
          <w:szCs w:val="24"/>
        </w:rPr>
        <w:t>a</w:t>
      </w:r>
      <w:r w:rsidR="004C4384" w:rsidRPr="00E01EC5">
        <w:rPr>
          <w:sz w:val="24"/>
          <w:szCs w:val="24"/>
        </w:rPr>
        <w:t xml:space="preserve"> </w:t>
      </w:r>
      <w:r w:rsidRPr="00E01EC5">
        <w:rPr>
          <w:sz w:val="24"/>
          <w:szCs w:val="24"/>
        </w:rPr>
        <w:t>încălcat</w:t>
      </w:r>
      <w:r w:rsidR="004C4384" w:rsidRPr="00E01EC5">
        <w:rPr>
          <w:sz w:val="24"/>
          <w:szCs w:val="24"/>
        </w:rPr>
        <w:t xml:space="preserve"> </w:t>
      </w:r>
      <w:r w:rsidRPr="00E01EC5">
        <w:rPr>
          <w:sz w:val="24"/>
          <w:szCs w:val="24"/>
        </w:rPr>
        <w:t>prevederile</w:t>
      </w:r>
      <w:r w:rsidR="004C4384" w:rsidRPr="00E01EC5">
        <w:rPr>
          <w:sz w:val="24"/>
          <w:szCs w:val="24"/>
        </w:rPr>
        <w:t xml:space="preserve"> </w:t>
      </w:r>
      <w:r w:rsidRPr="00E01EC5">
        <w:rPr>
          <w:sz w:val="24"/>
          <w:szCs w:val="24"/>
        </w:rPr>
        <w:t>legale,sau</w:t>
      </w:r>
      <w:r w:rsidR="004C4384" w:rsidRPr="00E01EC5">
        <w:rPr>
          <w:sz w:val="24"/>
          <w:szCs w:val="24"/>
        </w:rPr>
        <w:t xml:space="preserve"> </w:t>
      </w:r>
      <w:r w:rsidRPr="00E01EC5">
        <w:rPr>
          <w:sz w:val="24"/>
          <w:szCs w:val="24"/>
        </w:rPr>
        <w:t>în</w:t>
      </w:r>
      <w:r w:rsidR="004C4384" w:rsidRPr="00E01EC5">
        <w:rPr>
          <w:sz w:val="24"/>
          <w:szCs w:val="24"/>
        </w:rPr>
        <w:t xml:space="preserve"> </w:t>
      </w:r>
      <w:r w:rsidRPr="00E01EC5">
        <w:rPr>
          <w:sz w:val="24"/>
          <w:szCs w:val="24"/>
        </w:rPr>
        <w:t>care</w:t>
      </w:r>
      <w:r w:rsidR="004C4384" w:rsidRPr="00E01EC5">
        <w:rPr>
          <w:sz w:val="24"/>
          <w:szCs w:val="24"/>
        </w:rPr>
        <w:t xml:space="preserve"> </w:t>
      </w:r>
      <w:r w:rsidRPr="00E01EC5">
        <w:rPr>
          <w:sz w:val="24"/>
          <w:szCs w:val="24"/>
        </w:rPr>
        <w:t>se</w:t>
      </w:r>
      <w:r w:rsidR="004C4384" w:rsidRPr="00E01EC5">
        <w:rPr>
          <w:sz w:val="24"/>
          <w:szCs w:val="24"/>
        </w:rPr>
        <w:t xml:space="preserve"> </w:t>
      </w:r>
      <w:r w:rsidRPr="00E01EC5">
        <w:rPr>
          <w:sz w:val="24"/>
          <w:szCs w:val="24"/>
        </w:rPr>
        <w:t>semnalează</w:t>
      </w:r>
      <w:r w:rsidR="004C4384" w:rsidRPr="00E01EC5">
        <w:rPr>
          <w:sz w:val="24"/>
          <w:szCs w:val="24"/>
        </w:rPr>
        <w:t xml:space="preserve"> </w:t>
      </w:r>
      <w:r w:rsidRPr="00E01EC5">
        <w:rPr>
          <w:sz w:val="24"/>
          <w:szCs w:val="24"/>
        </w:rPr>
        <w:t>practica</w:t>
      </w:r>
      <w:r w:rsidR="004C4384" w:rsidRPr="00E01EC5">
        <w:rPr>
          <w:sz w:val="24"/>
          <w:szCs w:val="24"/>
        </w:rPr>
        <w:t xml:space="preserve"> </w:t>
      </w:r>
      <w:r w:rsidRPr="00E01EC5">
        <w:rPr>
          <w:sz w:val="24"/>
          <w:szCs w:val="24"/>
        </w:rPr>
        <w:t>ilegală, chiar dacă nu se poate identifica exact</w:t>
      </w:r>
      <w:r w:rsidR="004C4384" w:rsidRPr="00E01EC5">
        <w:rPr>
          <w:sz w:val="24"/>
          <w:szCs w:val="24"/>
        </w:rPr>
        <w:t xml:space="preserve"> fă</w:t>
      </w:r>
      <w:r w:rsidRPr="00E01EC5">
        <w:rPr>
          <w:sz w:val="24"/>
          <w:szCs w:val="24"/>
        </w:rPr>
        <w:t>ptuitorul;</w:t>
      </w:r>
    </w:p>
    <w:p w:rsidR="004C4384" w:rsidRPr="00E01EC5" w:rsidRDefault="00C3150A" w:rsidP="00B55B15">
      <w:pPr>
        <w:rPr>
          <w:sz w:val="24"/>
          <w:szCs w:val="24"/>
        </w:rPr>
      </w:pPr>
      <w:r w:rsidRPr="00E01EC5">
        <w:rPr>
          <w:sz w:val="24"/>
          <w:szCs w:val="24"/>
        </w:rPr>
        <w:t>c)</w:t>
      </w:r>
      <w:r w:rsidR="008953DE" w:rsidRPr="00E01EC5">
        <w:rPr>
          <w:sz w:val="24"/>
          <w:szCs w:val="24"/>
        </w:rPr>
        <w:t xml:space="preserve"> </w:t>
      </w:r>
      <w:r w:rsidRPr="00E01EC5">
        <w:rPr>
          <w:sz w:val="24"/>
          <w:szCs w:val="24"/>
        </w:rPr>
        <w:t>comisiilor</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disciplină</w:t>
      </w:r>
      <w:r w:rsidR="004C4384" w:rsidRPr="00E01EC5">
        <w:rPr>
          <w:sz w:val="24"/>
          <w:szCs w:val="24"/>
        </w:rPr>
        <w:t xml:space="preserve"> </w:t>
      </w:r>
      <w:r w:rsidRPr="00E01EC5">
        <w:rPr>
          <w:sz w:val="24"/>
          <w:szCs w:val="24"/>
        </w:rPr>
        <w:t>sau</w:t>
      </w:r>
      <w:r w:rsidR="004C4384" w:rsidRPr="00E01EC5">
        <w:rPr>
          <w:sz w:val="24"/>
          <w:szCs w:val="24"/>
        </w:rPr>
        <w:t xml:space="preserve"> </w:t>
      </w:r>
      <w:r w:rsidRPr="00E01EC5">
        <w:rPr>
          <w:sz w:val="24"/>
          <w:szCs w:val="24"/>
        </w:rPr>
        <w:t>altor</w:t>
      </w:r>
      <w:r w:rsidR="004C4384" w:rsidRPr="00E01EC5">
        <w:rPr>
          <w:sz w:val="24"/>
          <w:szCs w:val="24"/>
        </w:rPr>
        <w:t xml:space="preserve"> </w:t>
      </w:r>
      <w:r w:rsidRPr="00E01EC5">
        <w:rPr>
          <w:sz w:val="24"/>
          <w:szCs w:val="24"/>
        </w:rPr>
        <w:t>organisme</w:t>
      </w:r>
      <w:r w:rsidR="004C4384" w:rsidRPr="00E01EC5">
        <w:rPr>
          <w:sz w:val="24"/>
          <w:szCs w:val="24"/>
        </w:rPr>
        <w:t xml:space="preserve"> </w:t>
      </w:r>
      <w:r w:rsidRPr="00E01EC5">
        <w:rPr>
          <w:sz w:val="24"/>
          <w:szCs w:val="24"/>
        </w:rPr>
        <w:t>similare</w:t>
      </w:r>
      <w:r w:rsidR="004C4384" w:rsidRPr="00E01EC5">
        <w:rPr>
          <w:sz w:val="24"/>
          <w:szCs w:val="24"/>
        </w:rPr>
        <w:t xml:space="preserve"> </w:t>
      </w:r>
      <w:r w:rsidRPr="00E01EC5">
        <w:rPr>
          <w:sz w:val="24"/>
          <w:szCs w:val="24"/>
        </w:rPr>
        <w:t>din</w:t>
      </w:r>
      <w:r w:rsidR="004C4384" w:rsidRPr="00E01EC5">
        <w:rPr>
          <w:sz w:val="24"/>
          <w:szCs w:val="24"/>
        </w:rPr>
        <w:t xml:space="preserve"> </w:t>
      </w:r>
      <w:r w:rsidRPr="00E01EC5">
        <w:rPr>
          <w:sz w:val="24"/>
          <w:szCs w:val="24"/>
        </w:rPr>
        <w:t>cadrul</w:t>
      </w:r>
      <w:r w:rsidR="004C4384" w:rsidRPr="00E01EC5">
        <w:rPr>
          <w:sz w:val="24"/>
          <w:szCs w:val="24"/>
        </w:rPr>
        <w:t xml:space="preserve"> </w:t>
      </w:r>
      <w:r w:rsidRPr="00E01EC5">
        <w:rPr>
          <w:sz w:val="24"/>
          <w:szCs w:val="24"/>
        </w:rPr>
        <w:t>autorității</w:t>
      </w:r>
      <w:r w:rsidR="004C4384" w:rsidRPr="00E01EC5">
        <w:rPr>
          <w:sz w:val="24"/>
          <w:szCs w:val="24"/>
        </w:rPr>
        <w:t xml:space="preserve"> </w:t>
      </w:r>
      <w:r w:rsidRPr="00E01EC5">
        <w:rPr>
          <w:sz w:val="24"/>
          <w:szCs w:val="24"/>
        </w:rPr>
        <w:t>publice, instituției publice din care face parte persoana care a încălcat</w:t>
      </w:r>
      <w:r w:rsidR="004C4384" w:rsidRPr="00E01EC5">
        <w:rPr>
          <w:sz w:val="24"/>
          <w:szCs w:val="24"/>
        </w:rPr>
        <w:t xml:space="preserve"> </w:t>
      </w:r>
      <w:r w:rsidRPr="00E01EC5">
        <w:rPr>
          <w:sz w:val="24"/>
          <w:szCs w:val="24"/>
        </w:rPr>
        <w:t>legea,</w:t>
      </w:r>
    </w:p>
    <w:p w:rsidR="004C4384" w:rsidRPr="00E01EC5" w:rsidRDefault="00C3150A" w:rsidP="00B55B15">
      <w:pPr>
        <w:rPr>
          <w:sz w:val="24"/>
          <w:szCs w:val="24"/>
        </w:rPr>
      </w:pPr>
      <w:r w:rsidRPr="00E01EC5">
        <w:rPr>
          <w:sz w:val="24"/>
          <w:szCs w:val="24"/>
        </w:rPr>
        <w:t>d)</w:t>
      </w:r>
      <w:r w:rsidR="008953DE" w:rsidRPr="00E01EC5">
        <w:rPr>
          <w:sz w:val="24"/>
          <w:szCs w:val="24"/>
        </w:rPr>
        <w:t xml:space="preserve"> </w:t>
      </w:r>
      <w:r w:rsidRPr="00E01EC5">
        <w:rPr>
          <w:sz w:val="24"/>
          <w:szCs w:val="24"/>
        </w:rPr>
        <w:t>organelor</w:t>
      </w:r>
      <w:r w:rsidR="004C4384" w:rsidRPr="00E01EC5">
        <w:rPr>
          <w:sz w:val="24"/>
          <w:szCs w:val="24"/>
        </w:rPr>
        <w:t xml:space="preserve"> </w:t>
      </w:r>
      <w:r w:rsidRPr="00E01EC5">
        <w:rPr>
          <w:sz w:val="24"/>
          <w:szCs w:val="24"/>
        </w:rPr>
        <w:t>judiciare;</w:t>
      </w:r>
    </w:p>
    <w:p w:rsidR="004C4384" w:rsidRPr="00E01EC5" w:rsidRDefault="00C3150A" w:rsidP="00B55B15">
      <w:pPr>
        <w:rPr>
          <w:sz w:val="24"/>
          <w:szCs w:val="24"/>
        </w:rPr>
      </w:pPr>
      <w:r w:rsidRPr="00E01EC5">
        <w:rPr>
          <w:sz w:val="24"/>
          <w:szCs w:val="24"/>
        </w:rPr>
        <w:t>e)</w:t>
      </w:r>
      <w:r w:rsidR="008953DE" w:rsidRPr="00E01EC5">
        <w:rPr>
          <w:sz w:val="24"/>
          <w:szCs w:val="24"/>
        </w:rPr>
        <w:t xml:space="preserve"> </w:t>
      </w:r>
      <w:r w:rsidRPr="00E01EC5">
        <w:rPr>
          <w:sz w:val="24"/>
          <w:szCs w:val="24"/>
        </w:rPr>
        <w:t>organelor însărcinate cu constatarea şi cercetarea conflictelor de interese şi a incompatibilităților;</w:t>
      </w:r>
    </w:p>
    <w:p w:rsidR="004C4384" w:rsidRPr="00E01EC5" w:rsidRDefault="00C3150A" w:rsidP="00B55B15">
      <w:pPr>
        <w:rPr>
          <w:sz w:val="24"/>
          <w:szCs w:val="24"/>
        </w:rPr>
      </w:pPr>
      <w:r w:rsidRPr="00E01EC5">
        <w:rPr>
          <w:sz w:val="24"/>
          <w:szCs w:val="24"/>
        </w:rPr>
        <w:t>f)</w:t>
      </w:r>
      <w:r w:rsidR="008953DE" w:rsidRPr="00E01EC5">
        <w:rPr>
          <w:sz w:val="24"/>
          <w:szCs w:val="24"/>
        </w:rPr>
        <w:t xml:space="preserve"> </w:t>
      </w:r>
      <w:r w:rsidRPr="00E01EC5">
        <w:rPr>
          <w:sz w:val="24"/>
          <w:szCs w:val="24"/>
        </w:rPr>
        <w:t>comisiilor</w:t>
      </w:r>
      <w:r w:rsidR="004C4384" w:rsidRPr="00E01EC5">
        <w:rPr>
          <w:sz w:val="24"/>
          <w:szCs w:val="24"/>
        </w:rPr>
        <w:t xml:space="preserve"> </w:t>
      </w:r>
      <w:r w:rsidRPr="00E01EC5">
        <w:rPr>
          <w:sz w:val="24"/>
          <w:szCs w:val="24"/>
        </w:rPr>
        <w:t>parlamentare;</w:t>
      </w:r>
    </w:p>
    <w:p w:rsidR="004C4384" w:rsidRPr="00E01EC5" w:rsidRDefault="00C3150A" w:rsidP="00B55B15">
      <w:pPr>
        <w:rPr>
          <w:sz w:val="24"/>
          <w:szCs w:val="24"/>
        </w:rPr>
      </w:pPr>
      <w:r w:rsidRPr="00E01EC5">
        <w:rPr>
          <w:sz w:val="24"/>
          <w:szCs w:val="24"/>
        </w:rPr>
        <w:t>g)</w:t>
      </w:r>
      <w:r w:rsidR="008953DE" w:rsidRPr="00E01EC5">
        <w:rPr>
          <w:sz w:val="24"/>
          <w:szCs w:val="24"/>
        </w:rPr>
        <w:t xml:space="preserve"> </w:t>
      </w:r>
      <w:r w:rsidRPr="00E01EC5">
        <w:rPr>
          <w:sz w:val="24"/>
          <w:szCs w:val="24"/>
        </w:rPr>
        <w:t>mass-media;</w:t>
      </w:r>
    </w:p>
    <w:p w:rsidR="004C4384" w:rsidRPr="00E01EC5" w:rsidRDefault="00C3150A" w:rsidP="00B55B15">
      <w:pPr>
        <w:rPr>
          <w:sz w:val="24"/>
          <w:szCs w:val="24"/>
        </w:rPr>
      </w:pPr>
      <w:r w:rsidRPr="00E01EC5">
        <w:rPr>
          <w:sz w:val="24"/>
          <w:szCs w:val="24"/>
        </w:rPr>
        <w:t>h)</w:t>
      </w:r>
      <w:r w:rsidR="008953DE" w:rsidRPr="00E01EC5">
        <w:rPr>
          <w:sz w:val="24"/>
          <w:szCs w:val="24"/>
        </w:rPr>
        <w:t xml:space="preserve"> </w:t>
      </w:r>
      <w:r w:rsidRPr="00E01EC5">
        <w:rPr>
          <w:sz w:val="24"/>
          <w:szCs w:val="24"/>
        </w:rPr>
        <w:t>organizațiilor profesionale, sindicale sau</w:t>
      </w:r>
      <w:r w:rsidR="004C4384" w:rsidRPr="00E01EC5">
        <w:rPr>
          <w:sz w:val="24"/>
          <w:szCs w:val="24"/>
        </w:rPr>
        <w:t xml:space="preserve"> </w:t>
      </w:r>
      <w:r w:rsidRPr="00E01EC5">
        <w:rPr>
          <w:sz w:val="24"/>
          <w:szCs w:val="24"/>
        </w:rPr>
        <w:t>patronale;</w:t>
      </w:r>
    </w:p>
    <w:p w:rsidR="004C4384" w:rsidRPr="00E01EC5" w:rsidRDefault="00C3150A" w:rsidP="00B55B15">
      <w:pPr>
        <w:rPr>
          <w:sz w:val="24"/>
          <w:szCs w:val="24"/>
        </w:rPr>
      </w:pPr>
      <w:r w:rsidRPr="00E01EC5">
        <w:rPr>
          <w:sz w:val="24"/>
          <w:szCs w:val="24"/>
        </w:rPr>
        <w:lastRenderedPageBreak/>
        <w:t>i)</w:t>
      </w:r>
      <w:r w:rsidR="008953DE" w:rsidRPr="00E01EC5">
        <w:rPr>
          <w:sz w:val="24"/>
          <w:szCs w:val="24"/>
        </w:rPr>
        <w:t xml:space="preserve"> </w:t>
      </w:r>
      <w:r w:rsidRPr="00E01EC5">
        <w:rPr>
          <w:sz w:val="24"/>
          <w:szCs w:val="24"/>
        </w:rPr>
        <w:t>organizațiilor</w:t>
      </w:r>
      <w:r w:rsidR="004C4384" w:rsidRPr="00E01EC5">
        <w:rPr>
          <w:sz w:val="24"/>
          <w:szCs w:val="24"/>
        </w:rPr>
        <w:t xml:space="preserve"> </w:t>
      </w:r>
      <w:r w:rsidRPr="00E01EC5">
        <w:rPr>
          <w:sz w:val="24"/>
          <w:szCs w:val="24"/>
        </w:rPr>
        <w:t>neguvemamentale.</w:t>
      </w:r>
    </w:p>
    <w:p w:rsidR="004C4384" w:rsidRPr="00E01EC5" w:rsidRDefault="004C4384" w:rsidP="00C3150A">
      <w:pPr>
        <w:jc w:val="both"/>
        <w:rPr>
          <w:sz w:val="24"/>
          <w:szCs w:val="24"/>
        </w:rPr>
      </w:pPr>
    </w:p>
    <w:p w:rsidR="004C4384" w:rsidRPr="00E01EC5" w:rsidRDefault="00C3150A" w:rsidP="00B55B15">
      <w:pPr>
        <w:rPr>
          <w:sz w:val="24"/>
          <w:szCs w:val="24"/>
        </w:rPr>
      </w:pPr>
      <w:r w:rsidRPr="00E01EC5">
        <w:rPr>
          <w:b/>
          <w:sz w:val="24"/>
          <w:szCs w:val="24"/>
        </w:rPr>
        <w:t>Art.56</w:t>
      </w:r>
      <w:r w:rsidRPr="00E01EC5">
        <w:rPr>
          <w:sz w:val="24"/>
          <w:szCs w:val="24"/>
        </w:rPr>
        <w:t>.Protecția</w:t>
      </w:r>
      <w:r w:rsidR="004C4384" w:rsidRPr="00E01EC5">
        <w:rPr>
          <w:sz w:val="24"/>
          <w:szCs w:val="24"/>
        </w:rPr>
        <w:t xml:space="preserve"> </w:t>
      </w:r>
      <w:r w:rsidRPr="00E01EC5">
        <w:rPr>
          <w:sz w:val="24"/>
          <w:szCs w:val="24"/>
        </w:rPr>
        <w:t>funcționarilor</w:t>
      </w:r>
      <w:r w:rsidR="004C4384" w:rsidRPr="00E01EC5">
        <w:rPr>
          <w:sz w:val="24"/>
          <w:szCs w:val="24"/>
        </w:rPr>
        <w:t xml:space="preserve"> </w:t>
      </w:r>
      <w:r w:rsidRPr="00E01EC5">
        <w:rPr>
          <w:sz w:val="24"/>
          <w:szCs w:val="24"/>
        </w:rPr>
        <w:t>publici,a</w:t>
      </w:r>
      <w:r w:rsidR="004C4384" w:rsidRPr="00E01EC5">
        <w:rPr>
          <w:sz w:val="24"/>
          <w:szCs w:val="24"/>
        </w:rPr>
        <w:t xml:space="preserve"> </w:t>
      </w:r>
      <w:r w:rsidRPr="00E01EC5">
        <w:rPr>
          <w:sz w:val="24"/>
          <w:szCs w:val="24"/>
        </w:rPr>
        <w:t>personalului</w:t>
      </w:r>
      <w:r w:rsidR="004C4384" w:rsidRPr="00E01EC5">
        <w:rPr>
          <w:sz w:val="24"/>
          <w:szCs w:val="24"/>
        </w:rPr>
        <w:t xml:space="preserve"> </w:t>
      </w:r>
      <w:r w:rsidRPr="00E01EC5">
        <w:rPr>
          <w:sz w:val="24"/>
          <w:szCs w:val="24"/>
        </w:rPr>
        <w:t>contractual</w:t>
      </w:r>
      <w:r w:rsidR="004C4384" w:rsidRPr="00E01EC5">
        <w:rPr>
          <w:sz w:val="24"/>
          <w:szCs w:val="24"/>
        </w:rPr>
        <w:t xml:space="preserve"> </w:t>
      </w:r>
      <w:r w:rsidRPr="00E01EC5">
        <w:rPr>
          <w:sz w:val="24"/>
          <w:szCs w:val="24"/>
        </w:rPr>
        <w:t>şi</w:t>
      </w:r>
      <w:r w:rsidR="004C4384" w:rsidRPr="00E01EC5">
        <w:rPr>
          <w:sz w:val="24"/>
          <w:szCs w:val="24"/>
        </w:rPr>
        <w:t xml:space="preserve"> </w:t>
      </w:r>
      <w:r w:rsidRPr="00E01EC5">
        <w:rPr>
          <w:sz w:val="24"/>
          <w:szCs w:val="24"/>
        </w:rPr>
        <w:t>a</w:t>
      </w:r>
      <w:r w:rsidR="004C4384" w:rsidRPr="00E01EC5">
        <w:rPr>
          <w:sz w:val="24"/>
          <w:szCs w:val="24"/>
        </w:rPr>
        <w:t xml:space="preserve"> </w:t>
      </w:r>
      <w:r w:rsidRPr="00E01EC5">
        <w:rPr>
          <w:sz w:val="24"/>
          <w:szCs w:val="24"/>
        </w:rPr>
        <w:t>altor</w:t>
      </w:r>
      <w:r w:rsidR="004C4384" w:rsidRPr="00E01EC5">
        <w:rPr>
          <w:sz w:val="24"/>
          <w:szCs w:val="24"/>
        </w:rPr>
        <w:t xml:space="preserve"> </w:t>
      </w:r>
      <w:r w:rsidRPr="00E01EC5">
        <w:rPr>
          <w:sz w:val="24"/>
          <w:szCs w:val="24"/>
        </w:rPr>
        <w:t>categorii</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personal:</w:t>
      </w:r>
    </w:p>
    <w:p w:rsidR="004C4384" w:rsidRPr="00E01EC5" w:rsidRDefault="00B55B15" w:rsidP="00B55B15">
      <w:pPr>
        <w:rPr>
          <w:sz w:val="24"/>
          <w:szCs w:val="24"/>
        </w:rPr>
      </w:pPr>
      <w:r>
        <w:rPr>
          <w:sz w:val="24"/>
          <w:szCs w:val="24"/>
        </w:rPr>
        <w:t xml:space="preserve">            </w:t>
      </w:r>
      <w:r w:rsidR="00C3150A" w:rsidRPr="00E01EC5">
        <w:rPr>
          <w:sz w:val="24"/>
          <w:szCs w:val="24"/>
        </w:rPr>
        <w:t>(1)</w:t>
      </w:r>
      <w:r>
        <w:rPr>
          <w:sz w:val="24"/>
          <w:szCs w:val="24"/>
        </w:rPr>
        <w:t xml:space="preserve"> </w:t>
      </w:r>
      <w:r w:rsidR="00C3150A" w:rsidRPr="00E01EC5">
        <w:rPr>
          <w:sz w:val="24"/>
          <w:szCs w:val="24"/>
        </w:rPr>
        <w:t>În</w:t>
      </w:r>
      <w:r w:rsidR="004C4384" w:rsidRPr="00E01EC5">
        <w:rPr>
          <w:sz w:val="24"/>
          <w:szCs w:val="24"/>
        </w:rPr>
        <w:t xml:space="preserve"> </w:t>
      </w:r>
      <w:r w:rsidR="00C3150A" w:rsidRPr="00E01EC5">
        <w:rPr>
          <w:sz w:val="24"/>
          <w:szCs w:val="24"/>
        </w:rPr>
        <w:t>fața</w:t>
      </w:r>
      <w:r w:rsidR="004C4384" w:rsidRPr="00E01EC5">
        <w:rPr>
          <w:sz w:val="24"/>
          <w:szCs w:val="24"/>
        </w:rPr>
        <w:t xml:space="preserve"> </w:t>
      </w:r>
      <w:r w:rsidR="00C3150A" w:rsidRPr="00E01EC5">
        <w:rPr>
          <w:sz w:val="24"/>
          <w:szCs w:val="24"/>
        </w:rPr>
        <w:t>comisiei</w:t>
      </w:r>
      <w:r w:rsidR="004C4384" w:rsidRPr="00E01EC5">
        <w:rPr>
          <w:sz w:val="24"/>
          <w:szCs w:val="24"/>
        </w:rPr>
        <w:t xml:space="preserve"> </w:t>
      </w:r>
      <w:r w:rsidR="00C3150A" w:rsidRPr="00E01EC5">
        <w:rPr>
          <w:sz w:val="24"/>
          <w:szCs w:val="24"/>
        </w:rPr>
        <w:t>de</w:t>
      </w:r>
      <w:r w:rsidR="004C4384" w:rsidRPr="00E01EC5">
        <w:rPr>
          <w:sz w:val="24"/>
          <w:szCs w:val="24"/>
        </w:rPr>
        <w:t xml:space="preserve"> </w:t>
      </w:r>
      <w:r w:rsidR="00C3150A" w:rsidRPr="00E01EC5">
        <w:rPr>
          <w:sz w:val="24"/>
          <w:szCs w:val="24"/>
        </w:rPr>
        <w:t>disciplină</w:t>
      </w:r>
      <w:r w:rsidR="004C4384" w:rsidRPr="00E01EC5">
        <w:rPr>
          <w:sz w:val="24"/>
          <w:szCs w:val="24"/>
        </w:rPr>
        <w:t xml:space="preserve"> </w:t>
      </w:r>
      <w:r w:rsidR="00C3150A" w:rsidRPr="00E01EC5">
        <w:rPr>
          <w:sz w:val="24"/>
          <w:szCs w:val="24"/>
        </w:rPr>
        <w:t>sau</w:t>
      </w:r>
      <w:r w:rsidR="004C4384" w:rsidRPr="00E01EC5">
        <w:rPr>
          <w:sz w:val="24"/>
          <w:szCs w:val="24"/>
        </w:rPr>
        <w:t xml:space="preserve"> </w:t>
      </w:r>
      <w:r w:rsidR="00C3150A" w:rsidRPr="00E01EC5">
        <w:rPr>
          <w:sz w:val="24"/>
          <w:szCs w:val="24"/>
        </w:rPr>
        <w:t>a</w:t>
      </w:r>
      <w:r w:rsidR="004C4384" w:rsidRPr="00E01EC5">
        <w:rPr>
          <w:sz w:val="24"/>
          <w:szCs w:val="24"/>
        </w:rPr>
        <w:t xml:space="preserve"> </w:t>
      </w:r>
      <w:r w:rsidR="00C3150A" w:rsidRPr="00E01EC5">
        <w:rPr>
          <w:sz w:val="24"/>
          <w:szCs w:val="24"/>
        </w:rPr>
        <w:t>altor</w:t>
      </w:r>
      <w:r w:rsidR="004C4384" w:rsidRPr="00E01EC5">
        <w:rPr>
          <w:sz w:val="24"/>
          <w:szCs w:val="24"/>
        </w:rPr>
        <w:t xml:space="preserve"> </w:t>
      </w:r>
      <w:r w:rsidR="00C3150A" w:rsidRPr="00E01EC5">
        <w:rPr>
          <w:sz w:val="24"/>
          <w:szCs w:val="24"/>
        </w:rPr>
        <w:t>organe</w:t>
      </w:r>
      <w:r w:rsidR="004C4384" w:rsidRPr="00E01EC5">
        <w:rPr>
          <w:sz w:val="24"/>
          <w:szCs w:val="24"/>
        </w:rPr>
        <w:t xml:space="preserve"> </w:t>
      </w:r>
      <w:r w:rsidR="00C3150A" w:rsidRPr="00E01EC5">
        <w:rPr>
          <w:sz w:val="24"/>
          <w:szCs w:val="24"/>
        </w:rPr>
        <w:t>similare,avertizorii</w:t>
      </w:r>
      <w:r w:rsidR="004C4384" w:rsidRPr="00E01EC5">
        <w:rPr>
          <w:sz w:val="24"/>
          <w:szCs w:val="24"/>
        </w:rPr>
        <w:t xml:space="preserve"> </w:t>
      </w:r>
      <w:r w:rsidR="00C3150A" w:rsidRPr="00E01EC5">
        <w:rPr>
          <w:sz w:val="24"/>
          <w:szCs w:val="24"/>
        </w:rPr>
        <w:t>beneficiază</w:t>
      </w:r>
      <w:r w:rsidR="004C4384" w:rsidRPr="00E01EC5">
        <w:rPr>
          <w:sz w:val="24"/>
          <w:szCs w:val="24"/>
        </w:rPr>
        <w:t xml:space="preserve"> </w:t>
      </w:r>
      <w:r w:rsidR="00C3150A" w:rsidRPr="00E01EC5">
        <w:rPr>
          <w:sz w:val="24"/>
          <w:szCs w:val="24"/>
        </w:rPr>
        <w:t>de protecție după cum</w:t>
      </w:r>
      <w:r w:rsidR="004C4384" w:rsidRPr="00E01EC5">
        <w:rPr>
          <w:sz w:val="24"/>
          <w:szCs w:val="24"/>
        </w:rPr>
        <w:t xml:space="preserve"> </w:t>
      </w:r>
      <w:r w:rsidR="00C3150A" w:rsidRPr="00E01EC5">
        <w:rPr>
          <w:sz w:val="24"/>
          <w:szCs w:val="24"/>
        </w:rPr>
        <w:t>urmează:</w:t>
      </w:r>
    </w:p>
    <w:p w:rsidR="004C4384" w:rsidRPr="00E01EC5" w:rsidRDefault="00C3150A" w:rsidP="00B55B15">
      <w:pPr>
        <w:rPr>
          <w:sz w:val="24"/>
          <w:szCs w:val="24"/>
        </w:rPr>
      </w:pPr>
      <w:r w:rsidRPr="00E01EC5">
        <w:rPr>
          <w:sz w:val="24"/>
          <w:szCs w:val="24"/>
        </w:rPr>
        <w:t>a)avertizorii</w:t>
      </w:r>
      <w:r w:rsidR="004C4384" w:rsidRPr="00E01EC5">
        <w:rPr>
          <w:sz w:val="24"/>
          <w:szCs w:val="24"/>
        </w:rPr>
        <w:t xml:space="preserve"> </w:t>
      </w:r>
      <w:r w:rsidRPr="00E01EC5">
        <w:rPr>
          <w:sz w:val="24"/>
          <w:szCs w:val="24"/>
        </w:rPr>
        <w:t>in</w:t>
      </w:r>
      <w:r w:rsidR="004C4384" w:rsidRPr="00E01EC5">
        <w:rPr>
          <w:sz w:val="24"/>
          <w:szCs w:val="24"/>
        </w:rPr>
        <w:t xml:space="preserve"> </w:t>
      </w:r>
      <w:r w:rsidRPr="00E01EC5">
        <w:rPr>
          <w:sz w:val="24"/>
          <w:szCs w:val="24"/>
        </w:rPr>
        <w:t>interes</w:t>
      </w:r>
      <w:r w:rsidR="004C4384" w:rsidRPr="00E01EC5">
        <w:rPr>
          <w:sz w:val="24"/>
          <w:szCs w:val="24"/>
        </w:rPr>
        <w:t xml:space="preserve"> </w:t>
      </w:r>
      <w:r w:rsidRPr="00E01EC5">
        <w:rPr>
          <w:sz w:val="24"/>
          <w:szCs w:val="24"/>
        </w:rPr>
        <w:t>public</w:t>
      </w:r>
      <w:r w:rsidR="004C4384" w:rsidRPr="00E01EC5">
        <w:rPr>
          <w:sz w:val="24"/>
          <w:szCs w:val="24"/>
        </w:rPr>
        <w:t xml:space="preserve"> </w:t>
      </w:r>
      <w:r w:rsidRPr="00E01EC5">
        <w:rPr>
          <w:sz w:val="24"/>
          <w:szCs w:val="24"/>
        </w:rPr>
        <w:t>beneficiază</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prezumția</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bună-credință,în</w:t>
      </w:r>
      <w:r w:rsidR="004C4384" w:rsidRPr="00E01EC5">
        <w:rPr>
          <w:sz w:val="24"/>
          <w:szCs w:val="24"/>
        </w:rPr>
        <w:t xml:space="preserve"> </w:t>
      </w:r>
      <w:r w:rsidRPr="00E01EC5">
        <w:rPr>
          <w:sz w:val="24"/>
          <w:szCs w:val="24"/>
        </w:rPr>
        <w:t>condițiile Legii nr. 571/2004, până la proba</w:t>
      </w:r>
      <w:r w:rsidR="004C4384" w:rsidRPr="00E01EC5">
        <w:rPr>
          <w:sz w:val="24"/>
          <w:szCs w:val="24"/>
        </w:rPr>
        <w:t xml:space="preserve"> </w:t>
      </w:r>
      <w:r w:rsidRPr="00E01EC5">
        <w:rPr>
          <w:sz w:val="24"/>
          <w:szCs w:val="24"/>
        </w:rPr>
        <w:t>contrară;</w:t>
      </w:r>
    </w:p>
    <w:p w:rsidR="004C4384" w:rsidRPr="00E01EC5" w:rsidRDefault="00C3150A" w:rsidP="00B55B15">
      <w:pPr>
        <w:rPr>
          <w:sz w:val="24"/>
          <w:szCs w:val="24"/>
        </w:rPr>
      </w:pPr>
      <w:r w:rsidRPr="00E01EC5">
        <w:rPr>
          <w:sz w:val="24"/>
          <w:szCs w:val="24"/>
        </w:rPr>
        <w:t>b)la cererea avertizorului cercetat disciplinar ca urmare a unui act de avertizare, comisiile</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disciplină</w:t>
      </w:r>
      <w:r w:rsidR="004C4384" w:rsidRPr="00E01EC5">
        <w:rPr>
          <w:sz w:val="24"/>
          <w:szCs w:val="24"/>
        </w:rPr>
        <w:t xml:space="preserve"> </w:t>
      </w:r>
      <w:r w:rsidRPr="00E01EC5">
        <w:rPr>
          <w:sz w:val="24"/>
          <w:szCs w:val="24"/>
        </w:rPr>
        <w:t>sau</w:t>
      </w:r>
      <w:r w:rsidR="004C4384" w:rsidRPr="00E01EC5">
        <w:rPr>
          <w:sz w:val="24"/>
          <w:szCs w:val="24"/>
        </w:rPr>
        <w:t xml:space="preserve"> </w:t>
      </w:r>
      <w:r w:rsidRPr="00E01EC5">
        <w:rPr>
          <w:sz w:val="24"/>
          <w:szCs w:val="24"/>
        </w:rPr>
        <w:t>alte</w:t>
      </w:r>
      <w:r w:rsidR="004C4384" w:rsidRPr="00E01EC5">
        <w:rPr>
          <w:sz w:val="24"/>
          <w:szCs w:val="24"/>
        </w:rPr>
        <w:t xml:space="preserve"> </w:t>
      </w:r>
      <w:r w:rsidRPr="00E01EC5">
        <w:rPr>
          <w:sz w:val="24"/>
          <w:szCs w:val="24"/>
        </w:rPr>
        <w:t>organisme</w:t>
      </w:r>
      <w:r w:rsidR="004C4384" w:rsidRPr="00E01EC5">
        <w:rPr>
          <w:sz w:val="24"/>
          <w:szCs w:val="24"/>
        </w:rPr>
        <w:t xml:space="preserve"> </w:t>
      </w:r>
      <w:r w:rsidRPr="00E01EC5">
        <w:rPr>
          <w:sz w:val="24"/>
          <w:szCs w:val="24"/>
        </w:rPr>
        <w:t>similare</w:t>
      </w:r>
      <w:r w:rsidR="004C4384" w:rsidRPr="00E01EC5">
        <w:rPr>
          <w:sz w:val="24"/>
          <w:szCs w:val="24"/>
        </w:rPr>
        <w:t xml:space="preserve"> </w:t>
      </w:r>
      <w:r w:rsidRPr="00E01EC5">
        <w:rPr>
          <w:sz w:val="24"/>
          <w:szCs w:val="24"/>
        </w:rPr>
        <w:t>din</w:t>
      </w:r>
      <w:r w:rsidR="004C4384" w:rsidRPr="00E01EC5">
        <w:rPr>
          <w:sz w:val="24"/>
          <w:szCs w:val="24"/>
        </w:rPr>
        <w:t xml:space="preserve"> </w:t>
      </w:r>
      <w:r w:rsidRPr="00E01EC5">
        <w:rPr>
          <w:sz w:val="24"/>
          <w:szCs w:val="24"/>
        </w:rPr>
        <w:t>cadrul</w:t>
      </w:r>
      <w:r w:rsidR="004C4384" w:rsidRPr="00E01EC5">
        <w:rPr>
          <w:sz w:val="24"/>
          <w:szCs w:val="24"/>
        </w:rPr>
        <w:t xml:space="preserve"> </w:t>
      </w:r>
      <w:r w:rsidRPr="00E01EC5">
        <w:rPr>
          <w:sz w:val="24"/>
          <w:szCs w:val="24"/>
        </w:rPr>
        <w:t>autoritãților</w:t>
      </w:r>
      <w:r w:rsidR="004C4384" w:rsidRPr="00E01EC5">
        <w:rPr>
          <w:sz w:val="24"/>
          <w:szCs w:val="24"/>
        </w:rPr>
        <w:t xml:space="preserve"> </w:t>
      </w:r>
      <w:r w:rsidRPr="00E01EC5">
        <w:rPr>
          <w:sz w:val="24"/>
          <w:szCs w:val="24"/>
        </w:rPr>
        <w:t xml:space="preserve">publice,instituțiilor publice au obligația de a invita presa şi un reprezentant al sindicatului sau al asociației profesionale. </w:t>
      </w:r>
    </w:p>
    <w:p w:rsidR="004C4384" w:rsidRPr="00E01EC5" w:rsidRDefault="00C3150A" w:rsidP="00B55B15">
      <w:pPr>
        <w:rPr>
          <w:sz w:val="24"/>
          <w:szCs w:val="24"/>
        </w:rPr>
      </w:pPr>
      <w:r w:rsidRPr="00E01EC5">
        <w:rPr>
          <w:sz w:val="24"/>
          <w:szCs w:val="24"/>
        </w:rPr>
        <w:t>Anunțul se face prin comunicat pe pagina de internet a autorității publice, instituției publice sau a unității bugetare, cu cel puțin 3 zile lucrătoare înaintea şedinței, sub sancțiunea nulității</w:t>
      </w:r>
      <w:r w:rsidR="004C4384" w:rsidRPr="00E01EC5">
        <w:rPr>
          <w:sz w:val="24"/>
          <w:szCs w:val="24"/>
        </w:rPr>
        <w:t xml:space="preserve"> </w:t>
      </w:r>
      <w:r w:rsidRPr="00E01EC5">
        <w:rPr>
          <w:sz w:val="24"/>
          <w:szCs w:val="24"/>
        </w:rPr>
        <w:t>raportului şi a sancțiunii disciplinare</w:t>
      </w:r>
      <w:r w:rsidR="004C4384" w:rsidRPr="00E01EC5">
        <w:rPr>
          <w:sz w:val="24"/>
          <w:szCs w:val="24"/>
        </w:rPr>
        <w:t xml:space="preserve"> </w:t>
      </w:r>
      <w:r w:rsidRPr="00E01EC5">
        <w:rPr>
          <w:sz w:val="24"/>
          <w:szCs w:val="24"/>
        </w:rPr>
        <w:t>aplicate.</w:t>
      </w:r>
    </w:p>
    <w:p w:rsidR="004C4384" w:rsidRPr="00E01EC5" w:rsidRDefault="00B55B15" w:rsidP="00B55B15">
      <w:pPr>
        <w:rPr>
          <w:sz w:val="24"/>
          <w:szCs w:val="24"/>
        </w:rPr>
      </w:pPr>
      <w:r>
        <w:rPr>
          <w:sz w:val="24"/>
          <w:szCs w:val="24"/>
        </w:rPr>
        <w:t xml:space="preserve">           </w:t>
      </w:r>
      <w:r w:rsidR="00C3150A" w:rsidRPr="00E01EC5">
        <w:rPr>
          <w:sz w:val="24"/>
          <w:szCs w:val="24"/>
        </w:rPr>
        <w:t>(2)</w:t>
      </w:r>
      <w:r>
        <w:rPr>
          <w:sz w:val="24"/>
          <w:szCs w:val="24"/>
        </w:rPr>
        <w:t xml:space="preserve"> </w:t>
      </w:r>
      <w:r w:rsidR="00C3150A" w:rsidRPr="00E01EC5">
        <w:rPr>
          <w:sz w:val="24"/>
          <w:szCs w:val="24"/>
        </w:rPr>
        <w:t>În situația în care cel reclamat prin avertizarea în interes public este şef ierarhic, direct</w:t>
      </w:r>
      <w:r w:rsidR="004C4384" w:rsidRPr="00E01EC5">
        <w:rPr>
          <w:sz w:val="24"/>
          <w:szCs w:val="24"/>
        </w:rPr>
        <w:t xml:space="preserve"> </w:t>
      </w:r>
      <w:r w:rsidR="00C3150A" w:rsidRPr="00E01EC5">
        <w:rPr>
          <w:sz w:val="24"/>
          <w:szCs w:val="24"/>
        </w:rPr>
        <w:t>sau</w:t>
      </w:r>
      <w:r w:rsidR="004C4384" w:rsidRPr="00E01EC5">
        <w:rPr>
          <w:sz w:val="24"/>
          <w:szCs w:val="24"/>
        </w:rPr>
        <w:t xml:space="preserve"> </w:t>
      </w:r>
      <w:r w:rsidR="00C3150A" w:rsidRPr="00E01EC5">
        <w:rPr>
          <w:sz w:val="24"/>
          <w:szCs w:val="24"/>
        </w:rPr>
        <w:t>indirect,ori</w:t>
      </w:r>
      <w:r w:rsidR="004C4384" w:rsidRPr="00E01EC5">
        <w:rPr>
          <w:sz w:val="24"/>
          <w:szCs w:val="24"/>
        </w:rPr>
        <w:t xml:space="preserve"> </w:t>
      </w:r>
      <w:r w:rsidR="00C3150A" w:rsidRPr="00E01EC5">
        <w:rPr>
          <w:sz w:val="24"/>
          <w:szCs w:val="24"/>
        </w:rPr>
        <w:t>are</w:t>
      </w:r>
      <w:r w:rsidR="004C4384" w:rsidRPr="00E01EC5">
        <w:rPr>
          <w:sz w:val="24"/>
          <w:szCs w:val="24"/>
        </w:rPr>
        <w:t xml:space="preserve"> </w:t>
      </w:r>
      <w:r w:rsidR="00C3150A" w:rsidRPr="00E01EC5">
        <w:rPr>
          <w:sz w:val="24"/>
          <w:szCs w:val="24"/>
        </w:rPr>
        <w:t>atribuții</w:t>
      </w:r>
      <w:r w:rsidR="004C4384" w:rsidRPr="00E01EC5">
        <w:rPr>
          <w:sz w:val="24"/>
          <w:szCs w:val="24"/>
        </w:rPr>
        <w:t xml:space="preserve"> </w:t>
      </w:r>
      <w:r w:rsidR="00C3150A" w:rsidRPr="00E01EC5">
        <w:rPr>
          <w:sz w:val="24"/>
          <w:szCs w:val="24"/>
        </w:rPr>
        <w:t>de</w:t>
      </w:r>
      <w:r w:rsidR="004C4384" w:rsidRPr="00E01EC5">
        <w:rPr>
          <w:sz w:val="24"/>
          <w:szCs w:val="24"/>
        </w:rPr>
        <w:t xml:space="preserve"> </w:t>
      </w:r>
      <w:r w:rsidR="00C3150A" w:rsidRPr="00E01EC5">
        <w:rPr>
          <w:sz w:val="24"/>
          <w:szCs w:val="24"/>
        </w:rPr>
        <w:t>control,inspecție</w:t>
      </w:r>
      <w:r w:rsidR="004C4384" w:rsidRPr="00E01EC5">
        <w:rPr>
          <w:sz w:val="24"/>
          <w:szCs w:val="24"/>
        </w:rPr>
        <w:t xml:space="preserve"> </w:t>
      </w:r>
      <w:r w:rsidR="00C3150A" w:rsidRPr="00E01EC5">
        <w:rPr>
          <w:sz w:val="24"/>
          <w:szCs w:val="24"/>
        </w:rPr>
        <w:t>şi</w:t>
      </w:r>
      <w:r w:rsidR="004C4384" w:rsidRPr="00E01EC5">
        <w:rPr>
          <w:sz w:val="24"/>
          <w:szCs w:val="24"/>
        </w:rPr>
        <w:t xml:space="preserve"> evaluar</w:t>
      </w:r>
      <w:r w:rsidR="00C3150A" w:rsidRPr="00E01EC5">
        <w:rPr>
          <w:sz w:val="24"/>
          <w:szCs w:val="24"/>
        </w:rPr>
        <w:t>ea</w:t>
      </w:r>
      <w:r w:rsidR="004C4384" w:rsidRPr="00E01EC5">
        <w:rPr>
          <w:sz w:val="24"/>
          <w:szCs w:val="24"/>
        </w:rPr>
        <w:t xml:space="preserve"> </w:t>
      </w:r>
      <w:r w:rsidR="00C3150A" w:rsidRPr="00E01EC5">
        <w:rPr>
          <w:sz w:val="24"/>
          <w:szCs w:val="24"/>
        </w:rPr>
        <w:t>avertizorului,comisia</w:t>
      </w:r>
      <w:r w:rsidR="004C4384" w:rsidRPr="00E01EC5">
        <w:rPr>
          <w:sz w:val="24"/>
          <w:szCs w:val="24"/>
        </w:rPr>
        <w:t xml:space="preserve"> </w:t>
      </w:r>
      <w:r w:rsidR="00C3150A" w:rsidRPr="00E01EC5">
        <w:rPr>
          <w:sz w:val="24"/>
          <w:szCs w:val="24"/>
        </w:rPr>
        <w:t>de disciplinã</w:t>
      </w:r>
      <w:r w:rsidR="004C4384" w:rsidRPr="00E01EC5">
        <w:rPr>
          <w:sz w:val="24"/>
          <w:szCs w:val="24"/>
        </w:rPr>
        <w:t xml:space="preserve"> </w:t>
      </w:r>
      <w:r w:rsidR="00C3150A" w:rsidRPr="00E01EC5">
        <w:rPr>
          <w:sz w:val="24"/>
          <w:szCs w:val="24"/>
        </w:rPr>
        <w:t>sau</w:t>
      </w:r>
      <w:r w:rsidR="004C4384" w:rsidRPr="00E01EC5">
        <w:rPr>
          <w:sz w:val="24"/>
          <w:szCs w:val="24"/>
        </w:rPr>
        <w:t xml:space="preserve"> </w:t>
      </w:r>
      <w:r w:rsidR="00C3150A" w:rsidRPr="00E01EC5">
        <w:rPr>
          <w:sz w:val="24"/>
          <w:szCs w:val="24"/>
        </w:rPr>
        <w:t>alt</w:t>
      </w:r>
      <w:r w:rsidR="004C4384" w:rsidRPr="00E01EC5">
        <w:rPr>
          <w:sz w:val="24"/>
          <w:szCs w:val="24"/>
        </w:rPr>
        <w:t xml:space="preserve"> </w:t>
      </w:r>
      <w:r w:rsidR="00C3150A" w:rsidRPr="00E01EC5">
        <w:rPr>
          <w:sz w:val="24"/>
          <w:szCs w:val="24"/>
        </w:rPr>
        <w:t>organism</w:t>
      </w:r>
      <w:r w:rsidR="004C4384" w:rsidRPr="00E01EC5">
        <w:rPr>
          <w:sz w:val="24"/>
          <w:szCs w:val="24"/>
        </w:rPr>
        <w:t xml:space="preserve"> </w:t>
      </w:r>
      <w:r w:rsidR="00C3150A" w:rsidRPr="00E01EC5">
        <w:rPr>
          <w:sz w:val="24"/>
          <w:szCs w:val="24"/>
        </w:rPr>
        <w:t>similar</w:t>
      </w:r>
      <w:r w:rsidR="004C4384" w:rsidRPr="00E01EC5">
        <w:rPr>
          <w:sz w:val="24"/>
          <w:szCs w:val="24"/>
        </w:rPr>
        <w:t xml:space="preserve"> </w:t>
      </w:r>
      <w:r w:rsidR="00C3150A" w:rsidRPr="00E01EC5">
        <w:rPr>
          <w:sz w:val="24"/>
          <w:szCs w:val="24"/>
        </w:rPr>
        <w:t>va</w:t>
      </w:r>
      <w:r w:rsidR="004C4384" w:rsidRPr="00E01EC5">
        <w:rPr>
          <w:sz w:val="24"/>
          <w:szCs w:val="24"/>
        </w:rPr>
        <w:t xml:space="preserve"> </w:t>
      </w:r>
      <w:r w:rsidR="00C3150A" w:rsidRPr="00E01EC5">
        <w:rPr>
          <w:sz w:val="24"/>
          <w:szCs w:val="24"/>
        </w:rPr>
        <w:t>asigura</w:t>
      </w:r>
      <w:r w:rsidR="004C4384" w:rsidRPr="00E01EC5">
        <w:rPr>
          <w:sz w:val="24"/>
          <w:szCs w:val="24"/>
        </w:rPr>
        <w:t xml:space="preserve"> </w:t>
      </w:r>
      <w:r w:rsidR="00C3150A" w:rsidRPr="00E01EC5">
        <w:rPr>
          <w:sz w:val="24"/>
          <w:szCs w:val="24"/>
        </w:rPr>
        <w:t>protecția</w:t>
      </w:r>
      <w:r w:rsidR="004C4384" w:rsidRPr="00E01EC5">
        <w:rPr>
          <w:sz w:val="24"/>
          <w:szCs w:val="24"/>
        </w:rPr>
        <w:t xml:space="preserve"> </w:t>
      </w:r>
      <w:r w:rsidR="00C3150A" w:rsidRPr="00E01EC5">
        <w:rPr>
          <w:sz w:val="24"/>
          <w:szCs w:val="24"/>
        </w:rPr>
        <w:t>avertizorului,ascunzâdu-i</w:t>
      </w:r>
      <w:r w:rsidR="004C4384" w:rsidRPr="00E01EC5">
        <w:rPr>
          <w:sz w:val="24"/>
          <w:szCs w:val="24"/>
        </w:rPr>
        <w:t xml:space="preserve"> </w:t>
      </w:r>
      <w:r w:rsidR="00C3150A" w:rsidRPr="00E01EC5">
        <w:rPr>
          <w:sz w:val="24"/>
          <w:szCs w:val="24"/>
        </w:rPr>
        <w:t>identitatea.</w:t>
      </w:r>
    </w:p>
    <w:p w:rsidR="00C3150A" w:rsidRPr="00E01EC5" w:rsidRDefault="00B55B15" w:rsidP="00B55B15">
      <w:pPr>
        <w:rPr>
          <w:sz w:val="24"/>
          <w:szCs w:val="24"/>
        </w:rPr>
      </w:pPr>
      <w:r>
        <w:rPr>
          <w:sz w:val="24"/>
          <w:szCs w:val="24"/>
        </w:rPr>
        <w:t xml:space="preserve">           </w:t>
      </w:r>
      <w:r w:rsidR="00C3150A" w:rsidRPr="00E01EC5">
        <w:rPr>
          <w:sz w:val="24"/>
          <w:szCs w:val="24"/>
        </w:rPr>
        <w:t>(3)</w:t>
      </w:r>
      <w:r>
        <w:rPr>
          <w:sz w:val="24"/>
          <w:szCs w:val="24"/>
        </w:rPr>
        <w:t xml:space="preserve"> </w:t>
      </w:r>
      <w:r w:rsidR="00C3150A" w:rsidRPr="00E01EC5">
        <w:rPr>
          <w:sz w:val="24"/>
          <w:szCs w:val="24"/>
        </w:rPr>
        <w:t>În cazul avertizărilor in interes public, se vor aplica din oficiu prevederile art. 12 alin. (2) lit. a) din Legea nr. 682/2002 privind protecția</w:t>
      </w:r>
      <w:r w:rsidR="004C4384" w:rsidRPr="00E01EC5">
        <w:rPr>
          <w:sz w:val="24"/>
          <w:szCs w:val="24"/>
        </w:rPr>
        <w:t xml:space="preserve"> </w:t>
      </w:r>
      <w:r w:rsidR="00C3150A" w:rsidRPr="00E01EC5">
        <w:rPr>
          <w:sz w:val="24"/>
          <w:szCs w:val="24"/>
        </w:rPr>
        <w:t>martorilor.</w:t>
      </w:r>
    </w:p>
    <w:p w:rsidR="004C4384" w:rsidRPr="00E01EC5" w:rsidRDefault="004C4384" w:rsidP="00C3150A">
      <w:pPr>
        <w:jc w:val="both"/>
        <w:rPr>
          <w:sz w:val="24"/>
          <w:szCs w:val="24"/>
        </w:rPr>
      </w:pPr>
    </w:p>
    <w:p w:rsidR="004C4384" w:rsidRDefault="00C3150A" w:rsidP="00B55B15">
      <w:pPr>
        <w:rPr>
          <w:sz w:val="24"/>
          <w:szCs w:val="24"/>
        </w:rPr>
      </w:pPr>
      <w:r w:rsidRPr="00E01EC5">
        <w:rPr>
          <w:b/>
          <w:sz w:val="24"/>
          <w:szCs w:val="24"/>
        </w:rPr>
        <w:t>Art.57.</w:t>
      </w:r>
      <w:r w:rsidR="00B55B15">
        <w:rPr>
          <w:b/>
          <w:sz w:val="24"/>
          <w:szCs w:val="24"/>
        </w:rPr>
        <w:t xml:space="preserve"> </w:t>
      </w:r>
      <w:r w:rsidRPr="00E01EC5">
        <w:rPr>
          <w:b/>
          <w:sz w:val="24"/>
          <w:szCs w:val="24"/>
        </w:rPr>
        <w:t>(</w:t>
      </w:r>
      <w:r w:rsidRPr="00E01EC5">
        <w:rPr>
          <w:sz w:val="24"/>
          <w:szCs w:val="24"/>
        </w:rPr>
        <w:t>1)</w:t>
      </w:r>
      <w:r w:rsidR="00B55B15">
        <w:rPr>
          <w:sz w:val="24"/>
          <w:szCs w:val="24"/>
        </w:rPr>
        <w:t xml:space="preserve"> </w:t>
      </w:r>
      <w:r w:rsidRPr="00E01EC5">
        <w:rPr>
          <w:sz w:val="24"/>
          <w:szCs w:val="24"/>
        </w:rPr>
        <w:t>În</w:t>
      </w:r>
      <w:r w:rsidR="004C4384" w:rsidRPr="00E01EC5">
        <w:rPr>
          <w:sz w:val="24"/>
          <w:szCs w:val="24"/>
        </w:rPr>
        <w:t xml:space="preserve"> </w:t>
      </w:r>
      <w:r w:rsidRPr="00E01EC5">
        <w:rPr>
          <w:sz w:val="24"/>
          <w:szCs w:val="24"/>
        </w:rPr>
        <w:t>litigiile</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muncă</w:t>
      </w:r>
      <w:r w:rsidR="004C4384" w:rsidRPr="00E01EC5">
        <w:rPr>
          <w:sz w:val="24"/>
          <w:szCs w:val="24"/>
        </w:rPr>
        <w:t xml:space="preserve"> </w:t>
      </w:r>
      <w:r w:rsidRPr="00E01EC5">
        <w:rPr>
          <w:sz w:val="24"/>
          <w:szCs w:val="24"/>
        </w:rPr>
        <w:t>sau</w:t>
      </w:r>
      <w:r w:rsidR="004C4384" w:rsidRPr="00E01EC5">
        <w:rPr>
          <w:sz w:val="24"/>
          <w:szCs w:val="24"/>
        </w:rPr>
        <w:t xml:space="preserve"> </w:t>
      </w:r>
      <w:r w:rsidRPr="00E01EC5">
        <w:rPr>
          <w:sz w:val="24"/>
          <w:szCs w:val="24"/>
        </w:rPr>
        <w:t>in</w:t>
      </w:r>
      <w:r w:rsidR="004C4384" w:rsidRPr="00E01EC5">
        <w:rPr>
          <w:sz w:val="24"/>
          <w:szCs w:val="24"/>
        </w:rPr>
        <w:t xml:space="preserve"> </w:t>
      </w:r>
      <w:r w:rsidRPr="00E01EC5">
        <w:rPr>
          <w:sz w:val="24"/>
          <w:szCs w:val="24"/>
        </w:rPr>
        <w:t>cele</w:t>
      </w:r>
      <w:r w:rsidR="004C4384" w:rsidRPr="00E01EC5">
        <w:rPr>
          <w:sz w:val="24"/>
          <w:szCs w:val="24"/>
        </w:rPr>
        <w:t xml:space="preserve"> </w:t>
      </w:r>
      <w:r w:rsidRPr="00E01EC5">
        <w:rPr>
          <w:sz w:val="24"/>
          <w:szCs w:val="24"/>
        </w:rPr>
        <w:t>privitoare</w:t>
      </w:r>
      <w:r w:rsidR="004C4384" w:rsidRPr="00E01EC5">
        <w:rPr>
          <w:sz w:val="24"/>
          <w:szCs w:val="24"/>
        </w:rPr>
        <w:t xml:space="preserve"> </w:t>
      </w:r>
      <w:r w:rsidRPr="00E01EC5">
        <w:rPr>
          <w:sz w:val="24"/>
          <w:szCs w:val="24"/>
        </w:rPr>
        <w:t>la</w:t>
      </w:r>
      <w:r w:rsidR="004C4384" w:rsidRPr="00E01EC5">
        <w:rPr>
          <w:sz w:val="24"/>
          <w:szCs w:val="24"/>
        </w:rPr>
        <w:t xml:space="preserve"> </w:t>
      </w:r>
      <w:r w:rsidRPr="00E01EC5">
        <w:rPr>
          <w:sz w:val="24"/>
          <w:szCs w:val="24"/>
        </w:rPr>
        <w:t>raporturile</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serviciu,instanța poate</w:t>
      </w:r>
      <w:r w:rsidR="004C4384" w:rsidRPr="00E01EC5">
        <w:rPr>
          <w:sz w:val="24"/>
          <w:szCs w:val="24"/>
        </w:rPr>
        <w:t xml:space="preserve"> </w:t>
      </w:r>
      <w:r w:rsidRPr="00E01EC5">
        <w:rPr>
          <w:sz w:val="24"/>
          <w:szCs w:val="24"/>
        </w:rPr>
        <w:t>dispune</w:t>
      </w:r>
      <w:r w:rsidR="004C4384" w:rsidRPr="00E01EC5">
        <w:rPr>
          <w:sz w:val="24"/>
          <w:szCs w:val="24"/>
        </w:rPr>
        <w:t xml:space="preserve"> </w:t>
      </w:r>
      <w:r w:rsidRPr="00E01EC5">
        <w:rPr>
          <w:sz w:val="24"/>
          <w:szCs w:val="24"/>
        </w:rPr>
        <w:t>anularea</w:t>
      </w:r>
      <w:r w:rsidR="004C4384" w:rsidRPr="00E01EC5">
        <w:rPr>
          <w:sz w:val="24"/>
          <w:szCs w:val="24"/>
        </w:rPr>
        <w:t xml:space="preserve"> </w:t>
      </w:r>
      <w:r w:rsidRPr="00E01EC5">
        <w:rPr>
          <w:sz w:val="24"/>
          <w:szCs w:val="24"/>
        </w:rPr>
        <w:t>sancțiunii</w:t>
      </w:r>
      <w:r w:rsidR="004C4384" w:rsidRPr="00E01EC5">
        <w:rPr>
          <w:sz w:val="24"/>
          <w:szCs w:val="24"/>
        </w:rPr>
        <w:t xml:space="preserve"> </w:t>
      </w:r>
      <w:r w:rsidRPr="00E01EC5">
        <w:rPr>
          <w:sz w:val="24"/>
          <w:szCs w:val="24"/>
        </w:rPr>
        <w:t>disciplinare</w:t>
      </w:r>
      <w:r w:rsidR="004C4384" w:rsidRPr="00E01EC5">
        <w:rPr>
          <w:sz w:val="24"/>
          <w:szCs w:val="24"/>
        </w:rPr>
        <w:t xml:space="preserve"> </w:t>
      </w:r>
      <w:r w:rsidRPr="00E01EC5">
        <w:rPr>
          <w:sz w:val="24"/>
          <w:szCs w:val="24"/>
        </w:rPr>
        <w:t>sau</w:t>
      </w:r>
      <w:r w:rsidR="004C4384" w:rsidRPr="00E01EC5">
        <w:rPr>
          <w:sz w:val="24"/>
          <w:szCs w:val="24"/>
        </w:rPr>
        <w:t xml:space="preserve"> </w:t>
      </w:r>
      <w:r w:rsidRPr="00E01EC5">
        <w:rPr>
          <w:sz w:val="24"/>
          <w:szCs w:val="24"/>
        </w:rPr>
        <w:t>administrative</w:t>
      </w:r>
      <w:r w:rsidR="004C4384" w:rsidRPr="00E01EC5">
        <w:rPr>
          <w:sz w:val="24"/>
          <w:szCs w:val="24"/>
        </w:rPr>
        <w:t xml:space="preserve"> </w:t>
      </w:r>
      <w:r w:rsidRPr="00E01EC5">
        <w:rPr>
          <w:sz w:val="24"/>
          <w:szCs w:val="24"/>
        </w:rPr>
        <w:t>aplicate</w:t>
      </w:r>
      <w:r w:rsidR="004C4384" w:rsidRPr="00E01EC5">
        <w:rPr>
          <w:sz w:val="24"/>
          <w:szCs w:val="24"/>
        </w:rPr>
        <w:t xml:space="preserve"> </w:t>
      </w:r>
      <w:r w:rsidRPr="00E01EC5">
        <w:rPr>
          <w:sz w:val="24"/>
          <w:szCs w:val="24"/>
        </w:rPr>
        <w:t>unui</w:t>
      </w:r>
      <w:r w:rsidR="004C4384" w:rsidRPr="00E01EC5">
        <w:rPr>
          <w:sz w:val="24"/>
          <w:szCs w:val="24"/>
        </w:rPr>
        <w:t xml:space="preserve"> </w:t>
      </w:r>
      <w:r w:rsidRPr="00E01EC5">
        <w:rPr>
          <w:sz w:val="24"/>
          <w:szCs w:val="24"/>
        </w:rPr>
        <w:t>avertizor,dacă sancțiunea</w:t>
      </w:r>
      <w:r w:rsidR="004C4384" w:rsidRPr="00E01EC5">
        <w:rPr>
          <w:sz w:val="24"/>
          <w:szCs w:val="24"/>
        </w:rPr>
        <w:t xml:space="preserve"> </w:t>
      </w:r>
      <w:r w:rsidRPr="00E01EC5">
        <w:rPr>
          <w:sz w:val="24"/>
          <w:szCs w:val="24"/>
        </w:rPr>
        <w:t>a</w:t>
      </w:r>
      <w:r w:rsidR="004C4384" w:rsidRPr="00E01EC5">
        <w:rPr>
          <w:sz w:val="24"/>
          <w:szCs w:val="24"/>
        </w:rPr>
        <w:t xml:space="preserve"> </w:t>
      </w:r>
      <w:r w:rsidRPr="00E01EC5">
        <w:rPr>
          <w:sz w:val="24"/>
          <w:szCs w:val="24"/>
        </w:rPr>
        <w:t>fost</w:t>
      </w:r>
      <w:r w:rsidR="004C4384" w:rsidRPr="00E01EC5">
        <w:rPr>
          <w:sz w:val="24"/>
          <w:szCs w:val="24"/>
        </w:rPr>
        <w:t xml:space="preserve"> </w:t>
      </w:r>
      <w:r w:rsidRPr="00E01EC5">
        <w:rPr>
          <w:sz w:val="24"/>
          <w:szCs w:val="24"/>
        </w:rPr>
        <w:t>aplicată</w:t>
      </w:r>
      <w:r w:rsidR="004C4384" w:rsidRPr="00E01EC5">
        <w:rPr>
          <w:sz w:val="24"/>
          <w:szCs w:val="24"/>
        </w:rPr>
        <w:t xml:space="preserve"> </w:t>
      </w:r>
      <w:r w:rsidRPr="00E01EC5">
        <w:rPr>
          <w:sz w:val="24"/>
          <w:szCs w:val="24"/>
        </w:rPr>
        <w:t>ca</w:t>
      </w:r>
      <w:r w:rsidR="004C4384" w:rsidRPr="00E01EC5">
        <w:rPr>
          <w:sz w:val="24"/>
          <w:szCs w:val="24"/>
        </w:rPr>
        <w:t xml:space="preserve"> </w:t>
      </w:r>
      <w:r w:rsidRPr="00E01EC5">
        <w:rPr>
          <w:sz w:val="24"/>
          <w:szCs w:val="24"/>
        </w:rPr>
        <w:t>urmare</w:t>
      </w:r>
      <w:r w:rsidR="004C4384" w:rsidRPr="00E01EC5">
        <w:rPr>
          <w:sz w:val="24"/>
          <w:szCs w:val="24"/>
        </w:rPr>
        <w:t xml:space="preserve"> </w:t>
      </w:r>
      <w:r w:rsidRPr="00E01EC5">
        <w:rPr>
          <w:sz w:val="24"/>
          <w:szCs w:val="24"/>
        </w:rPr>
        <w:t>a</w:t>
      </w:r>
      <w:r w:rsidR="004C4384" w:rsidRPr="00E01EC5">
        <w:rPr>
          <w:sz w:val="24"/>
          <w:szCs w:val="24"/>
        </w:rPr>
        <w:t xml:space="preserve"> </w:t>
      </w:r>
      <w:r w:rsidRPr="00E01EC5">
        <w:rPr>
          <w:sz w:val="24"/>
          <w:szCs w:val="24"/>
        </w:rPr>
        <w:t>unei</w:t>
      </w:r>
      <w:r w:rsidR="004C4384" w:rsidRPr="00E01EC5">
        <w:rPr>
          <w:sz w:val="24"/>
          <w:szCs w:val="24"/>
        </w:rPr>
        <w:t xml:space="preserve"> </w:t>
      </w:r>
      <w:r w:rsidRPr="00E01EC5">
        <w:rPr>
          <w:sz w:val="24"/>
          <w:szCs w:val="24"/>
        </w:rPr>
        <w:t>avertizări</w:t>
      </w:r>
      <w:r w:rsidR="004C4384" w:rsidRPr="00E01EC5">
        <w:rPr>
          <w:sz w:val="24"/>
          <w:szCs w:val="24"/>
        </w:rPr>
        <w:t xml:space="preserve"> </w:t>
      </w:r>
      <w:r w:rsidRPr="00E01EC5">
        <w:rPr>
          <w:sz w:val="24"/>
          <w:szCs w:val="24"/>
        </w:rPr>
        <w:t>in</w:t>
      </w:r>
      <w:r w:rsidR="004C4384" w:rsidRPr="00E01EC5">
        <w:rPr>
          <w:sz w:val="24"/>
          <w:szCs w:val="24"/>
        </w:rPr>
        <w:t xml:space="preserve"> </w:t>
      </w:r>
      <w:r w:rsidRPr="00E01EC5">
        <w:rPr>
          <w:sz w:val="24"/>
          <w:szCs w:val="24"/>
        </w:rPr>
        <w:t>interes</w:t>
      </w:r>
      <w:r w:rsidR="004C4384" w:rsidRPr="00E01EC5">
        <w:rPr>
          <w:sz w:val="24"/>
          <w:szCs w:val="24"/>
        </w:rPr>
        <w:t xml:space="preserve"> </w:t>
      </w:r>
      <w:r w:rsidRPr="00E01EC5">
        <w:rPr>
          <w:sz w:val="24"/>
          <w:szCs w:val="24"/>
        </w:rPr>
        <w:t>public,făcută</w:t>
      </w:r>
      <w:r w:rsidR="004C4384" w:rsidRPr="00E01EC5">
        <w:rPr>
          <w:sz w:val="24"/>
          <w:szCs w:val="24"/>
        </w:rPr>
        <w:t xml:space="preserve"> </w:t>
      </w:r>
      <w:r w:rsidRPr="00E01EC5">
        <w:rPr>
          <w:sz w:val="24"/>
          <w:szCs w:val="24"/>
        </w:rPr>
        <w:t>cu</w:t>
      </w:r>
      <w:r w:rsidR="004C4384" w:rsidRPr="00E01EC5">
        <w:rPr>
          <w:sz w:val="24"/>
          <w:szCs w:val="24"/>
        </w:rPr>
        <w:t xml:space="preserve"> </w:t>
      </w:r>
      <w:r w:rsidRPr="00E01EC5">
        <w:rPr>
          <w:sz w:val="24"/>
          <w:szCs w:val="24"/>
        </w:rPr>
        <w:t>bună-credință.</w:t>
      </w:r>
    </w:p>
    <w:p w:rsidR="00B55B15" w:rsidRDefault="00B55B15" w:rsidP="00B55B15">
      <w:pPr>
        <w:rPr>
          <w:sz w:val="24"/>
          <w:szCs w:val="24"/>
        </w:rPr>
      </w:pPr>
    </w:p>
    <w:p w:rsidR="00B55B15" w:rsidRDefault="00B55B15" w:rsidP="00B55B15">
      <w:pPr>
        <w:rPr>
          <w:sz w:val="24"/>
          <w:szCs w:val="24"/>
        </w:rPr>
      </w:pPr>
    </w:p>
    <w:p w:rsidR="00B55B15" w:rsidRPr="00E01EC5" w:rsidRDefault="00B55B15" w:rsidP="00B55B15">
      <w:pPr>
        <w:rPr>
          <w:sz w:val="24"/>
          <w:szCs w:val="24"/>
        </w:rPr>
      </w:pPr>
    </w:p>
    <w:p w:rsidR="00C50800" w:rsidRPr="00E01EC5" w:rsidRDefault="00B55B15" w:rsidP="00B55B15">
      <w:pPr>
        <w:rPr>
          <w:sz w:val="24"/>
          <w:szCs w:val="24"/>
        </w:rPr>
      </w:pPr>
      <w:r>
        <w:rPr>
          <w:sz w:val="24"/>
          <w:szCs w:val="24"/>
        </w:rPr>
        <w:t xml:space="preserve">             </w:t>
      </w:r>
      <w:r w:rsidR="00C3150A" w:rsidRPr="00E01EC5">
        <w:rPr>
          <w:sz w:val="24"/>
          <w:szCs w:val="24"/>
        </w:rPr>
        <w:t>(2)</w:t>
      </w:r>
      <w:r>
        <w:rPr>
          <w:sz w:val="24"/>
          <w:szCs w:val="24"/>
        </w:rPr>
        <w:t xml:space="preserve"> </w:t>
      </w:r>
      <w:r w:rsidR="00C3150A" w:rsidRPr="00E01EC5">
        <w:rPr>
          <w:sz w:val="24"/>
          <w:szCs w:val="24"/>
        </w:rPr>
        <w:t>Instanța</w:t>
      </w:r>
      <w:r w:rsidR="004C4384" w:rsidRPr="00E01EC5">
        <w:rPr>
          <w:sz w:val="24"/>
          <w:szCs w:val="24"/>
        </w:rPr>
        <w:t xml:space="preserve"> </w:t>
      </w:r>
      <w:r w:rsidR="00C3150A" w:rsidRPr="00E01EC5">
        <w:rPr>
          <w:sz w:val="24"/>
          <w:szCs w:val="24"/>
        </w:rPr>
        <w:t>verifică</w:t>
      </w:r>
      <w:r w:rsidR="004C4384" w:rsidRPr="00E01EC5">
        <w:rPr>
          <w:sz w:val="24"/>
          <w:szCs w:val="24"/>
        </w:rPr>
        <w:t xml:space="preserve"> </w:t>
      </w:r>
      <w:r w:rsidR="00C3150A" w:rsidRPr="00E01EC5">
        <w:rPr>
          <w:sz w:val="24"/>
          <w:szCs w:val="24"/>
        </w:rPr>
        <w:t>proporționalitatea</w:t>
      </w:r>
      <w:r w:rsidR="004C4384" w:rsidRPr="00E01EC5">
        <w:rPr>
          <w:sz w:val="24"/>
          <w:szCs w:val="24"/>
        </w:rPr>
        <w:t xml:space="preserve"> </w:t>
      </w:r>
      <w:r w:rsidR="00C3150A" w:rsidRPr="00E01EC5">
        <w:rPr>
          <w:sz w:val="24"/>
          <w:szCs w:val="24"/>
        </w:rPr>
        <w:t>sancțiunii</w:t>
      </w:r>
      <w:r w:rsidR="004C4384" w:rsidRPr="00E01EC5">
        <w:rPr>
          <w:sz w:val="24"/>
          <w:szCs w:val="24"/>
        </w:rPr>
        <w:t xml:space="preserve"> </w:t>
      </w:r>
      <w:r w:rsidR="00C3150A" w:rsidRPr="00E01EC5">
        <w:rPr>
          <w:sz w:val="24"/>
          <w:szCs w:val="24"/>
        </w:rPr>
        <w:t>aplicate</w:t>
      </w:r>
      <w:r w:rsidR="004C4384" w:rsidRPr="00E01EC5">
        <w:rPr>
          <w:sz w:val="24"/>
          <w:szCs w:val="24"/>
        </w:rPr>
        <w:t xml:space="preserve"> </w:t>
      </w:r>
      <w:r w:rsidR="00C3150A" w:rsidRPr="00E01EC5">
        <w:rPr>
          <w:sz w:val="24"/>
          <w:szCs w:val="24"/>
        </w:rPr>
        <w:t>avertizorului</w:t>
      </w:r>
      <w:r w:rsidR="004C4384" w:rsidRPr="00E01EC5">
        <w:rPr>
          <w:sz w:val="24"/>
          <w:szCs w:val="24"/>
        </w:rPr>
        <w:t xml:space="preserve"> </w:t>
      </w:r>
      <w:r w:rsidR="00C3150A" w:rsidRPr="00E01EC5">
        <w:rPr>
          <w:sz w:val="24"/>
          <w:szCs w:val="24"/>
        </w:rPr>
        <w:t>pentru</w:t>
      </w:r>
      <w:r w:rsidR="004C4384" w:rsidRPr="00E01EC5">
        <w:rPr>
          <w:sz w:val="24"/>
          <w:szCs w:val="24"/>
        </w:rPr>
        <w:t xml:space="preserve"> </w:t>
      </w:r>
      <w:r w:rsidR="00C3150A" w:rsidRPr="00E01EC5">
        <w:rPr>
          <w:sz w:val="24"/>
          <w:szCs w:val="24"/>
        </w:rPr>
        <w:t>o</w:t>
      </w:r>
      <w:r w:rsidR="004C4384" w:rsidRPr="00E01EC5">
        <w:rPr>
          <w:sz w:val="24"/>
          <w:szCs w:val="24"/>
        </w:rPr>
        <w:t xml:space="preserve"> </w:t>
      </w:r>
      <w:r w:rsidR="00C3150A" w:rsidRPr="00E01EC5">
        <w:rPr>
          <w:sz w:val="24"/>
          <w:szCs w:val="24"/>
        </w:rPr>
        <w:t>abatere disciplinară, prin compararea cu practica sancționării sau cu alte cazuri similare din cadrul aceleiaşi</w:t>
      </w:r>
      <w:r w:rsidR="004C4384" w:rsidRPr="00E01EC5">
        <w:rPr>
          <w:sz w:val="24"/>
          <w:szCs w:val="24"/>
        </w:rPr>
        <w:t xml:space="preserve"> </w:t>
      </w:r>
      <w:r w:rsidR="00C3150A" w:rsidRPr="00E01EC5">
        <w:rPr>
          <w:sz w:val="24"/>
          <w:szCs w:val="24"/>
        </w:rPr>
        <w:t>autorități</w:t>
      </w:r>
      <w:r w:rsidR="004C4384" w:rsidRPr="00E01EC5">
        <w:rPr>
          <w:sz w:val="24"/>
          <w:szCs w:val="24"/>
        </w:rPr>
        <w:t xml:space="preserve"> </w:t>
      </w:r>
      <w:r w:rsidR="00C3150A" w:rsidRPr="00E01EC5">
        <w:rPr>
          <w:sz w:val="24"/>
          <w:szCs w:val="24"/>
        </w:rPr>
        <w:t>publice,instituții</w:t>
      </w:r>
      <w:r w:rsidR="004C4384" w:rsidRPr="00E01EC5">
        <w:rPr>
          <w:sz w:val="24"/>
          <w:szCs w:val="24"/>
        </w:rPr>
        <w:t xml:space="preserve"> </w:t>
      </w:r>
      <w:r w:rsidR="00C3150A" w:rsidRPr="00E01EC5">
        <w:rPr>
          <w:sz w:val="24"/>
          <w:szCs w:val="24"/>
        </w:rPr>
        <w:t>publice</w:t>
      </w:r>
      <w:r w:rsidR="004C4384" w:rsidRPr="00E01EC5">
        <w:rPr>
          <w:sz w:val="24"/>
          <w:szCs w:val="24"/>
        </w:rPr>
        <w:t xml:space="preserve"> </w:t>
      </w:r>
      <w:r w:rsidR="00C3150A" w:rsidRPr="00E01EC5">
        <w:rPr>
          <w:sz w:val="24"/>
          <w:szCs w:val="24"/>
        </w:rPr>
        <w:t>sau</w:t>
      </w:r>
      <w:r w:rsidR="004C4384" w:rsidRPr="00E01EC5">
        <w:rPr>
          <w:sz w:val="24"/>
          <w:szCs w:val="24"/>
        </w:rPr>
        <w:t xml:space="preserve"> </w:t>
      </w:r>
      <w:r w:rsidR="00C3150A" w:rsidRPr="00E01EC5">
        <w:rPr>
          <w:sz w:val="24"/>
          <w:szCs w:val="24"/>
        </w:rPr>
        <w:t>unități</w:t>
      </w:r>
      <w:r w:rsidR="004C4384" w:rsidRPr="00E01EC5">
        <w:rPr>
          <w:sz w:val="24"/>
          <w:szCs w:val="24"/>
        </w:rPr>
        <w:t xml:space="preserve"> </w:t>
      </w:r>
      <w:r w:rsidR="00C3150A" w:rsidRPr="00E01EC5">
        <w:rPr>
          <w:sz w:val="24"/>
          <w:szCs w:val="24"/>
        </w:rPr>
        <w:t>bugetare,pentru</w:t>
      </w:r>
      <w:r w:rsidR="004C4384" w:rsidRPr="00E01EC5">
        <w:rPr>
          <w:sz w:val="24"/>
          <w:szCs w:val="24"/>
        </w:rPr>
        <w:t xml:space="preserve"> </w:t>
      </w:r>
      <w:r w:rsidR="00C3150A" w:rsidRPr="00E01EC5">
        <w:rPr>
          <w:sz w:val="24"/>
          <w:szCs w:val="24"/>
        </w:rPr>
        <w:t>a</w:t>
      </w:r>
      <w:r w:rsidR="004C4384" w:rsidRPr="00E01EC5">
        <w:rPr>
          <w:sz w:val="24"/>
          <w:szCs w:val="24"/>
        </w:rPr>
        <w:t xml:space="preserve"> </w:t>
      </w:r>
      <w:r w:rsidR="00C3150A" w:rsidRPr="00E01EC5">
        <w:rPr>
          <w:sz w:val="24"/>
          <w:szCs w:val="24"/>
        </w:rPr>
        <w:t>înlătura</w:t>
      </w:r>
      <w:r w:rsidR="004C4384" w:rsidRPr="00E01EC5">
        <w:rPr>
          <w:sz w:val="24"/>
          <w:szCs w:val="24"/>
        </w:rPr>
        <w:t xml:space="preserve"> </w:t>
      </w:r>
      <w:r w:rsidR="00C3150A" w:rsidRPr="00E01EC5">
        <w:rPr>
          <w:sz w:val="24"/>
          <w:szCs w:val="24"/>
        </w:rPr>
        <w:t>posibilitatea sancționării ulterioare şi indirecte a actelor de avertizare in interes public, protejate prin prezenta</w:t>
      </w:r>
      <w:r w:rsidR="004C4384" w:rsidRPr="00E01EC5">
        <w:rPr>
          <w:sz w:val="24"/>
          <w:szCs w:val="24"/>
        </w:rPr>
        <w:t xml:space="preserve"> </w:t>
      </w:r>
      <w:r w:rsidR="00C3150A" w:rsidRPr="00E01EC5">
        <w:rPr>
          <w:sz w:val="24"/>
          <w:szCs w:val="24"/>
        </w:rPr>
        <w:t>lege.</w:t>
      </w:r>
    </w:p>
    <w:p w:rsidR="008953DE" w:rsidRPr="00E01EC5" w:rsidRDefault="008953DE" w:rsidP="004A4026">
      <w:pPr>
        <w:tabs>
          <w:tab w:val="left" w:pos="3944"/>
        </w:tabs>
        <w:jc w:val="both"/>
        <w:rPr>
          <w:sz w:val="24"/>
          <w:szCs w:val="24"/>
        </w:rPr>
      </w:pPr>
    </w:p>
    <w:p w:rsidR="004C4384" w:rsidRPr="00E01EC5" w:rsidRDefault="00C3150A" w:rsidP="004C4384">
      <w:pPr>
        <w:jc w:val="center"/>
        <w:rPr>
          <w:b/>
          <w:sz w:val="24"/>
          <w:szCs w:val="24"/>
        </w:rPr>
      </w:pPr>
      <w:r w:rsidRPr="00E01EC5">
        <w:rPr>
          <w:b/>
          <w:sz w:val="24"/>
          <w:szCs w:val="24"/>
        </w:rPr>
        <w:t>Capitolul VII. Reguli privind sănătatea şi securitatea în muncă</w:t>
      </w:r>
    </w:p>
    <w:p w:rsidR="004C4384" w:rsidRPr="00E01EC5" w:rsidRDefault="004C4384" w:rsidP="00C3150A">
      <w:pPr>
        <w:jc w:val="both"/>
        <w:rPr>
          <w:sz w:val="24"/>
          <w:szCs w:val="24"/>
        </w:rPr>
      </w:pPr>
    </w:p>
    <w:p w:rsidR="004C4384" w:rsidRPr="00E01EC5" w:rsidRDefault="00C3150A" w:rsidP="00B55B15">
      <w:pPr>
        <w:rPr>
          <w:sz w:val="24"/>
          <w:szCs w:val="24"/>
        </w:rPr>
      </w:pPr>
      <w:r w:rsidRPr="00E01EC5">
        <w:rPr>
          <w:b/>
          <w:sz w:val="24"/>
          <w:szCs w:val="24"/>
        </w:rPr>
        <w:t>Art.58.</w:t>
      </w:r>
      <w:r w:rsidRPr="00E01EC5">
        <w:rPr>
          <w:sz w:val="24"/>
          <w:szCs w:val="24"/>
        </w:rPr>
        <w:t>(1</w:t>
      </w:r>
      <w:r w:rsidR="00B55B15">
        <w:rPr>
          <w:sz w:val="24"/>
          <w:szCs w:val="24"/>
        </w:rPr>
        <w:t xml:space="preserve">) Primăria comunei </w:t>
      </w:r>
      <w:r w:rsidR="00C5225C">
        <w:rPr>
          <w:sz w:val="24"/>
          <w:szCs w:val="24"/>
        </w:rPr>
        <w:t>Parava</w:t>
      </w:r>
      <w:r w:rsidRPr="00E01EC5">
        <w:rPr>
          <w:sz w:val="24"/>
          <w:szCs w:val="24"/>
        </w:rPr>
        <w:t xml:space="preserve"> are obligaţia de a asigura securitatea şi sănătatea lucrătorilor în toate aspectele legate de muncă. În cadrul responsabilităţilor sale, angajatorul are obligaţia să ia măsurile necesare pentru:</w:t>
      </w:r>
    </w:p>
    <w:p w:rsidR="004C4384" w:rsidRPr="00E01EC5" w:rsidRDefault="00C3150A" w:rsidP="00B55B15">
      <w:pPr>
        <w:rPr>
          <w:sz w:val="24"/>
          <w:szCs w:val="24"/>
        </w:rPr>
      </w:pPr>
      <w:r w:rsidRPr="00E01EC5">
        <w:rPr>
          <w:sz w:val="24"/>
          <w:szCs w:val="24"/>
        </w:rPr>
        <w:t>a) asigurarea securităţii şi protecţia sănătăţii lucrătorilor;</w:t>
      </w:r>
    </w:p>
    <w:p w:rsidR="004C4384" w:rsidRPr="00E01EC5" w:rsidRDefault="00C3150A" w:rsidP="00B55B15">
      <w:pPr>
        <w:rPr>
          <w:sz w:val="24"/>
          <w:szCs w:val="24"/>
        </w:rPr>
      </w:pPr>
      <w:r w:rsidRPr="00E01EC5">
        <w:rPr>
          <w:sz w:val="24"/>
          <w:szCs w:val="24"/>
        </w:rPr>
        <w:t>b) prevenirea riscurilor profesionale;</w:t>
      </w:r>
    </w:p>
    <w:p w:rsidR="004C4384" w:rsidRPr="00E01EC5" w:rsidRDefault="00C3150A" w:rsidP="00B55B15">
      <w:pPr>
        <w:rPr>
          <w:sz w:val="24"/>
          <w:szCs w:val="24"/>
        </w:rPr>
      </w:pPr>
      <w:r w:rsidRPr="00E01EC5">
        <w:rPr>
          <w:sz w:val="24"/>
          <w:szCs w:val="24"/>
        </w:rPr>
        <w:t>c) informarea şi instruirea lucrătorilor;</w:t>
      </w:r>
    </w:p>
    <w:p w:rsidR="004C4384" w:rsidRPr="00E01EC5" w:rsidRDefault="00C3150A" w:rsidP="00B55B15">
      <w:pPr>
        <w:rPr>
          <w:sz w:val="24"/>
          <w:szCs w:val="24"/>
        </w:rPr>
      </w:pPr>
      <w:r w:rsidRPr="00E01EC5">
        <w:rPr>
          <w:sz w:val="24"/>
          <w:szCs w:val="24"/>
        </w:rPr>
        <w:t>d) asigurarea cadrului organizatoric şi a mijloacelor necesare securităţii şi sănătăţii în muncă.</w:t>
      </w:r>
    </w:p>
    <w:p w:rsidR="004C4384" w:rsidRPr="00E01EC5" w:rsidRDefault="00B55B15" w:rsidP="00B55B15">
      <w:pPr>
        <w:rPr>
          <w:sz w:val="24"/>
          <w:szCs w:val="24"/>
        </w:rPr>
      </w:pPr>
      <w:r>
        <w:rPr>
          <w:sz w:val="24"/>
          <w:szCs w:val="24"/>
        </w:rPr>
        <w:t xml:space="preserve">          </w:t>
      </w:r>
      <w:r w:rsidR="00C3150A" w:rsidRPr="00E01EC5">
        <w:rPr>
          <w:sz w:val="24"/>
          <w:szCs w:val="24"/>
        </w:rPr>
        <w:t>(2) Conducerea instituţiei asigură amenajarea şi dotarea corespunzătoare a fiecărui loc de muncă cu mobilier, materiale, rechizite şi aparatura necesară.</w:t>
      </w:r>
    </w:p>
    <w:p w:rsidR="004C4384" w:rsidRPr="00E01EC5" w:rsidRDefault="00B55B15" w:rsidP="00B55B15">
      <w:pPr>
        <w:rPr>
          <w:sz w:val="24"/>
          <w:szCs w:val="24"/>
        </w:rPr>
      </w:pPr>
      <w:r>
        <w:rPr>
          <w:sz w:val="24"/>
          <w:szCs w:val="24"/>
        </w:rPr>
        <w:t xml:space="preserve">          </w:t>
      </w:r>
      <w:r w:rsidR="00C3150A" w:rsidRPr="00E01EC5">
        <w:rPr>
          <w:sz w:val="24"/>
          <w:szCs w:val="24"/>
        </w:rPr>
        <w:t>(3) Primăria are obligaţia să asigure angajaţilor condiţii normale de muncă</w:t>
      </w:r>
      <w:r w:rsidR="004C4384" w:rsidRPr="00E01EC5">
        <w:rPr>
          <w:sz w:val="24"/>
          <w:szCs w:val="24"/>
        </w:rPr>
        <w:t xml:space="preserve"> </w:t>
      </w:r>
      <w:r w:rsidR="00C3150A" w:rsidRPr="00E01EC5">
        <w:rPr>
          <w:sz w:val="24"/>
          <w:szCs w:val="24"/>
        </w:rPr>
        <w:t>şi igienă, de natură să le ocrotească sănătatea şi integritatea</w:t>
      </w:r>
      <w:r w:rsidR="004C4384" w:rsidRPr="00E01EC5">
        <w:rPr>
          <w:sz w:val="24"/>
          <w:szCs w:val="24"/>
        </w:rPr>
        <w:t xml:space="preserve"> </w:t>
      </w:r>
      <w:r w:rsidR="00C3150A" w:rsidRPr="00E01EC5">
        <w:rPr>
          <w:sz w:val="24"/>
          <w:szCs w:val="24"/>
        </w:rPr>
        <w:t>fizică</w:t>
      </w:r>
      <w:r w:rsidR="004C4384" w:rsidRPr="00E01EC5">
        <w:rPr>
          <w:sz w:val="24"/>
          <w:szCs w:val="24"/>
        </w:rPr>
        <w:t xml:space="preserve"> </w:t>
      </w:r>
      <w:r w:rsidR="00C3150A" w:rsidRPr="00E01EC5">
        <w:rPr>
          <w:sz w:val="24"/>
          <w:szCs w:val="24"/>
        </w:rPr>
        <w:t>şi psihică. În cazul deplasărilor în interesul serviciului, angajaţii au dreptul să folosească maşinile instituţiei, cu condiţia să deţină permis de conducere corespunzător şi să</w:t>
      </w:r>
      <w:r w:rsidR="004C4384" w:rsidRPr="00E01EC5">
        <w:rPr>
          <w:sz w:val="24"/>
          <w:szCs w:val="24"/>
        </w:rPr>
        <w:t xml:space="preserve"> </w:t>
      </w:r>
      <w:r w:rsidR="00C3150A" w:rsidRPr="00E01EC5">
        <w:rPr>
          <w:sz w:val="24"/>
          <w:szCs w:val="24"/>
        </w:rPr>
        <w:t>aibă fişa de aptitudini completată cu specificaţiile respective.</w:t>
      </w:r>
    </w:p>
    <w:p w:rsidR="004C4384" w:rsidRPr="00E01EC5" w:rsidRDefault="00B55B15" w:rsidP="00B55B15">
      <w:pPr>
        <w:rPr>
          <w:sz w:val="24"/>
          <w:szCs w:val="24"/>
        </w:rPr>
      </w:pPr>
      <w:r>
        <w:rPr>
          <w:sz w:val="24"/>
          <w:szCs w:val="24"/>
        </w:rPr>
        <w:t xml:space="preserve">        </w:t>
      </w:r>
      <w:r w:rsidR="00C3150A" w:rsidRPr="00E01EC5">
        <w:rPr>
          <w:sz w:val="24"/>
          <w:szCs w:val="24"/>
        </w:rPr>
        <w:t>(4) Locurile unde se mai poate fuma sunt spațiile publice în aer liber, special amenajate, astfel încât să nu permită pătrunderea aerului viciat în spațiile publice închise.</w:t>
      </w:r>
    </w:p>
    <w:p w:rsidR="004C4384" w:rsidRPr="00E01EC5" w:rsidRDefault="004C4384" w:rsidP="00B55B15">
      <w:pPr>
        <w:rPr>
          <w:sz w:val="24"/>
          <w:szCs w:val="24"/>
        </w:rPr>
      </w:pPr>
    </w:p>
    <w:p w:rsidR="004C4384" w:rsidRPr="00E01EC5" w:rsidRDefault="00C3150A" w:rsidP="00B55B15">
      <w:pPr>
        <w:rPr>
          <w:sz w:val="24"/>
          <w:szCs w:val="24"/>
        </w:rPr>
      </w:pPr>
      <w:r w:rsidRPr="00E01EC5">
        <w:rPr>
          <w:b/>
          <w:sz w:val="24"/>
          <w:szCs w:val="24"/>
        </w:rPr>
        <w:t>Art.59</w:t>
      </w:r>
      <w:r w:rsidRPr="00E01EC5">
        <w:rPr>
          <w:sz w:val="24"/>
          <w:szCs w:val="24"/>
        </w:rPr>
        <w:t>.În sensul H</w:t>
      </w:r>
      <w:r w:rsidR="004C4384" w:rsidRPr="00E01EC5">
        <w:rPr>
          <w:sz w:val="24"/>
          <w:szCs w:val="24"/>
        </w:rPr>
        <w:t>.</w:t>
      </w:r>
      <w:r w:rsidRPr="00E01EC5">
        <w:rPr>
          <w:sz w:val="24"/>
          <w:szCs w:val="24"/>
        </w:rPr>
        <w:t>G</w:t>
      </w:r>
      <w:r w:rsidR="004C4384" w:rsidRPr="00E01EC5">
        <w:rPr>
          <w:sz w:val="24"/>
          <w:szCs w:val="24"/>
        </w:rPr>
        <w:t>.</w:t>
      </w:r>
      <w:r w:rsidRPr="00E01EC5">
        <w:rPr>
          <w:sz w:val="24"/>
          <w:szCs w:val="24"/>
        </w:rPr>
        <w:t xml:space="preserve"> nr.355/2007 privind supravegherea sănătăţii lucrătorilor, aptitudinea în muncă reprezintă capacitatea lucrătorului din punct de vedere medical de a desfăşura activitatea la locul de muncă în profesia/funcţia pentru care se solicită examenul medical. Serviciile medicale profilactice prin care se asigură supravegherea sănătăţii lucrătorilor sunt: examenul medical la angajarea în </w:t>
      </w:r>
      <w:r w:rsidRPr="00E01EC5">
        <w:rPr>
          <w:sz w:val="24"/>
          <w:szCs w:val="24"/>
        </w:rPr>
        <w:lastRenderedPageBreak/>
        <w:t>muncă, de adaptare, periodic, la reluarea activităţii, promovarea sănătăţii la locul de muncă, în urma căruia se eliberează fişa de aptitudine.</w:t>
      </w:r>
    </w:p>
    <w:p w:rsidR="004C4384" w:rsidRPr="00E01EC5" w:rsidRDefault="00C3150A" w:rsidP="00B55B15">
      <w:pPr>
        <w:rPr>
          <w:sz w:val="24"/>
          <w:szCs w:val="24"/>
        </w:rPr>
      </w:pPr>
      <w:r w:rsidRPr="00E01EC5">
        <w:rPr>
          <w:sz w:val="24"/>
          <w:szCs w:val="24"/>
        </w:rPr>
        <w:t>Angajatorul</w:t>
      </w:r>
      <w:r w:rsidR="004C4384" w:rsidRPr="00E01EC5">
        <w:rPr>
          <w:sz w:val="24"/>
          <w:szCs w:val="24"/>
        </w:rPr>
        <w:t xml:space="preserve"> </w:t>
      </w:r>
      <w:r w:rsidRPr="00E01EC5">
        <w:rPr>
          <w:sz w:val="24"/>
          <w:szCs w:val="24"/>
        </w:rPr>
        <w:t>se</w:t>
      </w:r>
      <w:r w:rsidR="004C4384" w:rsidRPr="00E01EC5">
        <w:rPr>
          <w:sz w:val="24"/>
          <w:szCs w:val="24"/>
        </w:rPr>
        <w:t xml:space="preserve"> </w:t>
      </w:r>
      <w:r w:rsidRPr="00E01EC5">
        <w:rPr>
          <w:sz w:val="24"/>
          <w:szCs w:val="24"/>
        </w:rPr>
        <w:t>obligă</w:t>
      </w:r>
      <w:r w:rsidR="004C4384" w:rsidRPr="00E01EC5">
        <w:rPr>
          <w:sz w:val="24"/>
          <w:szCs w:val="24"/>
        </w:rPr>
        <w:t xml:space="preserve"> </w:t>
      </w:r>
      <w:r w:rsidRPr="00E01EC5">
        <w:rPr>
          <w:sz w:val="24"/>
          <w:szCs w:val="24"/>
        </w:rPr>
        <w:t>să</w:t>
      </w:r>
      <w:r w:rsidR="004C4384" w:rsidRPr="00E01EC5">
        <w:rPr>
          <w:sz w:val="24"/>
          <w:szCs w:val="24"/>
        </w:rPr>
        <w:t xml:space="preserve"> </w:t>
      </w:r>
      <w:r w:rsidRPr="00E01EC5">
        <w:rPr>
          <w:sz w:val="24"/>
          <w:szCs w:val="24"/>
        </w:rPr>
        <w:t>asigure</w:t>
      </w:r>
      <w:r w:rsidR="004C4384" w:rsidRPr="00E01EC5">
        <w:rPr>
          <w:sz w:val="24"/>
          <w:szCs w:val="24"/>
        </w:rPr>
        <w:t xml:space="preserve"> </w:t>
      </w:r>
      <w:r w:rsidRPr="00E01EC5">
        <w:rPr>
          <w:sz w:val="24"/>
          <w:szCs w:val="24"/>
        </w:rPr>
        <w:t>accesul</w:t>
      </w:r>
      <w:r w:rsidR="004C4384" w:rsidRPr="00E01EC5">
        <w:rPr>
          <w:sz w:val="24"/>
          <w:szCs w:val="24"/>
        </w:rPr>
        <w:t xml:space="preserve"> </w:t>
      </w:r>
      <w:r w:rsidRPr="00E01EC5">
        <w:rPr>
          <w:sz w:val="24"/>
          <w:szCs w:val="24"/>
        </w:rPr>
        <w:t>salariaţilor</w:t>
      </w:r>
      <w:r w:rsidR="004C4384" w:rsidRPr="00E01EC5">
        <w:rPr>
          <w:sz w:val="24"/>
          <w:szCs w:val="24"/>
        </w:rPr>
        <w:t xml:space="preserve"> </w:t>
      </w:r>
      <w:r w:rsidRPr="00E01EC5">
        <w:rPr>
          <w:sz w:val="24"/>
          <w:szCs w:val="24"/>
        </w:rPr>
        <w:t>la</w:t>
      </w:r>
      <w:r w:rsidR="004C4384" w:rsidRPr="00E01EC5">
        <w:rPr>
          <w:sz w:val="24"/>
          <w:szCs w:val="24"/>
        </w:rPr>
        <w:t xml:space="preserve"> </w:t>
      </w:r>
      <w:r w:rsidRPr="00E01EC5">
        <w:rPr>
          <w:sz w:val="24"/>
          <w:szCs w:val="24"/>
        </w:rPr>
        <w:t>serviciul</w:t>
      </w:r>
      <w:r w:rsidR="004C4384" w:rsidRPr="00E01EC5">
        <w:rPr>
          <w:sz w:val="24"/>
          <w:szCs w:val="24"/>
        </w:rPr>
        <w:t xml:space="preserve"> </w:t>
      </w:r>
      <w:r w:rsidRPr="00E01EC5">
        <w:rPr>
          <w:sz w:val="24"/>
          <w:szCs w:val="24"/>
        </w:rPr>
        <w:t>medical</w:t>
      </w:r>
      <w:r w:rsidR="004C4384" w:rsidRPr="00E01EC5">
        <w:rPr>
          <w:sz w:val="24"/>
          <w:szCs w:val="24"/>
        </w:rPr>
        <w:t xml:space="preserve"> </w:t>
      </w:r>
      <w:r w:rsidRPr="00E01EC5">
        <w:rPr>
          <w:sz w:val="24"/>
          <w:szCs w:val="24"/>
        </w:rPr>
        <w:t>de</w:t>
      </w:r>
      <w:r w:rsidR="004C4384" w:rsidRPr="00E01EC5">
        <w:rPr>
          <w:sz w:val="24"/>
          <w:szCs w:val="24"/>
        </w:rPr>
        <w:t xml:space="preserve"> </w:t>
      </w:r>
      <w:r w:rsidRPr="00E01EC5">
        <w:rPr>
          <w:sz w:val="24"/>
          <w:szCs w:val="24"/>
        </w:rPr>
        <w:t>medicina</w:t>
      </w:r>
      <w:r w:rsidR="004C4384" w:rsidRPr="00E01EC5">
        <w:rPr>
          <w:sz w:val="24"/>
          <w:szCs w:val="24"/>
        </w:rPr>
        <w:t xml:space="preserve"> </w:t>
      </w:r>
      <w:r w:rsidRPr="00E01EC5">
        <w:rPr>
          <w:sz w:val="24"/>
          <w:szCs w:val="24"/>
        </w:rPr>
        <w:t>muncii.</w:t>
      </w:r>
    </w:p>
    <w:p w:rsidR="00931383" w:rsidRPr="00E01EC5" w:rsidRDefault="00931383" w:rsidP="00B55B15">
      <w:pPr>
        <w:rPr>
          <w:sz w:val="24"/>
          <w:szCs w:val="24"/>
        </w:rPr>
      </w:pPr>
    </w:p>
    <w:p w:rsidR="004C4384" w:rsidRPr="00E01EC5" w:rsidRDefault="00C3150A" w:rsidP="00B55B15">
      <w:pPr>
        <w:rPr>
          <w:sz w:val="24"/>
          <w:szCs w:val="24"/>
        </w:rPr>
      </w:pPr>
      <w:r w:rsidRPr="00E01EC5">
        <w:rPr>
          <w:b/>
          <w:sz w:val="24"/>
          <w:szCs w:val="24"/>
        </w:rPr>
        <w:t>Art.60.</w:t>
      </w:r>
      <w:r w:rsidRPr="00E01EC5">
        <w:rPr>
          <w:sz w:val="24"/>
          <w:szCs w:val="24"/>
        </w:rPr>
        <w:t>(1) Examenul medical la angajarea în muncă se efectuează pentru:</w:t>
      </w:r>
    </w:p>
    <w:p w:rsidR="004C4384" w:rsidRPr="00E01EC5" w:rsidRDefault="00C3150A" w:rsidP="00B55B15">
      <w:pPr>
        <w:rPr>
          <w:sz w:val="24"/>
          <w:szCs w:val="24"/>
        </w:rPr>
      </w:pPr>
      <w:r w:rsidRPr="00E01EC5">
        <w:rPr>
          <w:sz w:val="24"/>
          <w:szCs w:val="24"/>
        </w:rPr>
        <w:t>a) lucrătorii care urmează a fi angajaţi pe perioadă determinată sau nedeterminată;</w:t>
      </w:r>
    </w:p>
    <w:p w:rsidR="004C4384" w:rsidRPr="00E01EC5" w:rsidRDefault="00C3150A" w:rsidP="00B55B15">
      <w:pPr>
        <w:rPr>
          <w:sz w:val="24"/>
          <w:szCs w:val="24"/>
        </w:rPr>
      </w:pPr>
      <w:r w:rsidRPr="00E01EC5">
        <w:rPr>
          <w:sz w:val="24"/>
          <w:szCs w:val="24"/>
        </w:rPr>
        <w:t>b) lucrătorii care îşi schimbă locul de muncă sau</w:t>
      </w:r>
      <w:r w:rsidR="004C4384" w:rsidRPr="00E01EC5">
        <w:rPr>
          <w:sz w:val="24"/>
          <w:szCs w:val="24"/>
        </w:rPr>
        <w:t xml:space="preserve"> </w:t>
      </w:r>
      <w:r w:rsidRPr="00E01EC5">
        <w:rPr>
          <w:sz w:val="24"/>
          <w:szCs w:val="24"/>
        </w:rPr>
        <w:t>sunt detaşaţi în alte locuri de muncă ori alte activităţi;</w:t>
      </w:r>
    </w:p>
    <w:p w:rsidR="004C4384" w:rsidRPr="00E01EC5" w:rsidRDefault="00C3150A" w:rsidP="00B55B15">
      <w:pPr>
        <w:rPr>
          <w:sz w:val="24"/>
          <w:szCs w:val="24"/>
        </w:rPr>
      </w:pPr>
      <w:r w:rsidRPr="00E01EC5">
        <w:rPr>
          <w:sz w:val="24"/>
          <w:szCs w:val="24"/>
        </w:rPr>
        <w:t>c) lucrătorii care îşi schimbă meseria sau profesia.</w:t>
      </w:r>
    </w:p>
    <w:p w:rsidR="0080165C" w:rsidRPr="00E01EC5" w:rsidRDefault="00B55B15" w:rsidP="00B55B15">
      <w:pPr>
        <w:rPr>
          <w:sz w:val="24"/>
          <w:szCs w:val="24"/>
        </w:rPr>
      </w:pPr>
      <w:r>
        <w:rPr>
          <w:sz w:val="24"/>
          <w:szCs w:val="24"/>
        </w:rPr>
        <w:t xml:space="preserve">           </w:t>
      </w:r>
      <w:r w:rsidR="00C3150A" w:rsidRPr="00E01EC5">
        <w:rPr>
          <w:sz w:val="24"/>
          <w:szCs w:val="24"/>
        </w:rPr>
        <w:t xml:space="preserve">(2) Examenul medical la angajarea în muncă se face la solicitarea angajatorului, care va completa fişa de solicitare a examenului medical la angajare, conform modelului prevăzut în anexa nr. 2 din Hotărârea nr.355/2007 şi fişa de identificare a factorilor de risc profesional, conform modelului prevăzut în anexa nr.3 </w:t>
      </w:r>
      <w:r w:rsidR="004C4384" w:rsidRPr="00E01EC5">
        <w:rPr>
          <w:sz w:val="24"/>
          <w:szCs w:val="24"/>
        </w:rPr>
        <w:t>l</w:t>
      </w:r>
      <w:r w:rsidR="00C3150A" w:rsidRPr="00E01EC5">
        <w:rPr>
          <w:sz w:val="24"/>
          <w:szCs w:val="24"/>
        </w:rPr>
        <w:t>a aceleeaşi hotarâri. La indicaţia medicului de medicina muncii, pentru stabilirea incompatibilităţilor medicale cu riscurile profesionale evaluate, examenul medical la angajarea în muncă pentru locurile de muncă</w:t>
      </w:r>
      <w:r w:rsidR="004C4384" w:rsidRPr="00E01EC5">
        <w:rPr>
          <w:sz w:val="24"/>
          <w:szCs w:val="24"/>
        </w:rPr>
        <w:t xml:space="preserve"> </w:t>
      </w:r>
      <w:r w:rsidR="00C3150A" w:rsidRPr="00E01EC5">
        <w:rPr>
          <w:sz w:val="24"/>
          <w:szCs w:val="24"/>
        </w:rPr>
        <w:t>şi activităţile cu expunere la factori de risc profesional poate cuprinde şi examene medicale suplimentare. Rezultatele examenului clinic şi ale celorlalte examene medicale se înregistrează în dosarul medical. Medicul specialist de medicina muncii, în baza fişei de solicitare a examenului medical la angajare, fişei de identificare a factorilor de risc profesional, dosarului medical şi a examenelor medicale efectuate, completează fişa de aptitudine cu concluzia examenului medical la angajare: apt, apt condiţionat, inapt temporar sau inapt pentru locul de muncă respectiv.</w:t>
      </w:r>
    </w:p>
    <w:p w:rsidR="0080165C" w:rsidRPr="00E01EC5" w:rsidRDefault="0080165C" w:rsidP="00B55B15">
      <w:pPr>
        <w:rPr>
          <w:sz w:val="24"/>
          <w:szCs w:val="24"/>
        </w:rPr>
      </w:pPr>
    </w:p>
    <w:p w:rsidR="00B55B15" w:rsidRDefault="00C3150A" w:rsidP="00C5225C">
      <w:pPr>
        <w:rPr>
          <w:sz w:val="24"/>
          <w:szCs w:val="24"/>
        </w:rPr>
      </w:pPr>
      <w:r w:rsidRPr="00E01EC5">
        <w:rPr>
          <w:b/>
          <w:sz w:val="24"/>
          <w:szCs w:val="24"/>
        </w:rPr>
        <w:t>Art.61.</w:t>
      </w:r>
      <w:r w:rsidRPr="00E01EC5">
        <w:rPr>
          <w:sz w:val="24"/>
          <w:szCs w:val="24"/>
        </w:rPr>
        <w:t>Examenul medical de adaptare în muncă se efectuează la indicaţia medicului specialist de medicina muncii, în prima lună de la angajare şi are următoarele scopur</w:t>
      </w:r>
      <w:r w:rsidR="0080165C" w:rsidRPr="00E01EC5">
        <w:rPr>
          <w:sz w:val="24"/>
          <w:szCs w:val="24"/>
        </w:rPr>
        <w:t>i:</w:t>
      </w:r>
    </w:p>
    <w:p w:rsidR="00B55B15" w:rsidRPr="00E01EC5" w:rsidRDefault="00B55B15" w:rsidP="00C3150A">
      <w:pPr>
        <w:jc w:val="both"/>
        <w:rPr>
          <w:sz w:val="24"/>
          <w:szCs w:val="24"/>
        </w:rPr>
      </w:pPr>
    </w:p>
    <w:p w:rsidR="0080165C" w:rsidRPr="00E01EC5" w:rsidRDefault="00C3150A" w:rsidP="00B55B15">
      <w:pPr>
        <w:rPr>
          <w:sz w:val="24"/>
          <w:szCs w:val="24"/>
        </w:rPr>
      </w:pPr>
      <w:r w:rsidRPr="00E01EC5">
        <w:rPr>
          <w:sz w:val="24"/>
          <w:szCs w:val="24"/>
        </w:rPr>
        <w:t>a) completează examenul medical la angajarea în muncă, în condiţiile concrete noilor locuri de muncă(organizarea fiziologică a muncii, a mediului de muncă, relaţiile psihosociale în cadrul colectivului de muncă);</w:t>
      </w:r>
    </w:p>
    <w:p w:rsidR="0080165C" w:rsidRPr="00E01EC5" w:rsidRDefault="00C3150A" w:rsidP="00B55B15">
      <w:pPr>
        <w:rPr>
          <w:sz w:val="24"/>
          <w:szCs w:val="24"/>
        </w:rPr>
      </w:pPr>
      <w:r w:rsidRPr="00E01EC5">
        <w:rPr>
          <w:sz w:val="24"/>
          <w:szCs w:val="24"/>
        </w:rPr>
        <w:t>b) ajută organismul celor angajaţi să se adapteze noilor condiţii;</w:t>
      </w:r>
    </w:p>
    <w:p w:rsidR="0080165C" w:rsidRPr="00E01EC5" w:rsidRDefault="00C3150A" w:rsidP="00B55B15">
      <w:pPr>
        <w:rPr>
          <w:sz w:val="24"/>
          <w:szCs w:val="24"/>
        </w:rPr>
      </w:pPr>
      <w:r w:rsidRPr="00E01EC5">
        <w:rPr>
          <w:sz w:val="24"/>
          <w:szCs w:val="24"/>
        </w:rPr>
        <w:t>c) determină depistarea unor cauze medicale ale neadaptării la noul loc de muncă</w:t>
      </w:r>
      <w:r w:rsidR="0080165C" w:rsidRPr="00E01EC5">
        <w:rPr>
          <w:sz w:val="24"/>
          <w:szCs w:val="24"/>
        </w:rPr>
        <w:t xml:space="preserve"> </w:t>
      </w:r>
      <w:r w:rsidRPr="00E01EC5">
        <w:rPr>
          <w:sz w:val="24"/>
          <w:szCs w:val="24"/>
        </w:rPr>
        <w:t>şi recomandă măsuri de înlăturare a acestora.</w:t>
      </w:r>
    </w:p>
    <w:p w:rsidR="0080165C" w:rsidRPr="00E01EC5" w:rsidRDefault="0080165C" w:rsidP="00C3150A">
      <w:pPr>
        <w:jc w:val="both"/>
        <w:rPr>
          <w:sz w:val="24"/>
          <w:szCs w:val="24"/>
        </w:rPr>
      </w:pPr>
    </w:p>
    <w:p w:rsidR="0080165C" w:rsidRPr="00E01EC5" w:rsidRDefault="00C3150A" w:rsidP="00B55B15">
      <w:pPr>
        <w:rPr>
          <w:sz w:val="24"/>
          <w:szCs w:val="24"/>
        </w:rPr>
      </w:pPr>
      <w:r w:rsidRPr="00E01EC5">
        <w:rPr>
          <w:b/>
          <w:sz w:val="24"/>
          <w:szCs w:val="24"/>
        </w:rPr>
        <w:t>Art.62.</w:t>
      </w:r>
      <w:r w:rsidRPr="00E01EC5">
        <w:rPr>
          <w:sz w:val="24"/>
          <w:szCs w:val="24"/>
        </w:rPr>
        <w:t>Efectuarea examenului medical periodic are următoarele scopuri:</w:t>
      </w:r>
    </w:p>
    <w:p w:rsidR="0080165C" w:rsidRPr="00E01EC5" w:rsidRDefault="00C3150A" w:rsidP="00B55B15">
      <w:pPr>
        <w:rPr>
          <w:sz w:val="24"/>
          <w:szCs w:val="24"/>
        </w:rPr>
      </w:pPr>
      <w:r w:rsidRPr="00E01EC5">
        <w:rPr>
          <w:sz w:val="24"/>
          <w:szCs w:val="24"/>
        </w:rPr>
        <w:t>a) confirmarea sau infirmarea la perioade de timp</w:t>
      </w:r>
      <w:r w:rsidR="0080165C" w:rsidRPr="00E01EC5">
        <w:rPr>
          <w:sz w:val="24"/>
          <w:szCs w:val="24"/>
        </w:rPr>
        <w:t xml:space="preserve"> </w:t>
      </w:r>
      <w:r w:rsidRPr="00E01EC5">
        <w:rPr>
          <w:sz w:val="24"/>
          <w:szCs w:val="24"/>
        </w:rPr>
        <w:t>stabilite a aptitudinii în muncă pentru profesia/funcţia şi locul de muncă pentru care s-a făcut angajarea şi s-a eliberat fişa de aptitudine;</w:t>
      </w:r>
    </w:p>
    <w:p w:rsidR="0080165C" w:rsidRPr="00E01EC5" w:rsidRDefault="00C3150A" w:rsidP="00B55B15">
      <w:pPr>
        <w:rPr>
          <w:sz w:val="24"/>
          <w:szCs w:val="24"/>
        </w:rPr>
      </w:pPr>
      <w:r w:rsidRPr="00E01EC5">
        <w:rPr>
          <w:sz w:val="24"/>
          <w:szCs w:val="24"/>
        </w:rPr>
        <w:t>b) depistarea apariţiei unor boli care constituie contraindicaţii pentru activităţile şi locurile de muncăcu expunere la factori de risc profesional;</w:t>
      </w:r>
    </w:p>
    <w:p w:rsidR="0080165C" w:rsidRPr="00E01EC5" w:rsidRDefault="00C3150A" w:rsidP="00B55B15">
      <w:pPr>
        <w:rPr>
          <w:sz w:val="24"/>
          <w:szCs w:val="24"/>
        </w:rPr>
      </w:pPr>
      <w:r w:rsidRPr="00E01EC5">
        <w:rPr>
          <w:sz w:val="24"/>
          <w:szCs w:val="24"/>
        </w:rPr>
        <w:t>c) diagnosticarea bolilor profesionale;</w:t>
      </w:r>
    </w:p>
    <w:p w:rsidR="0080165C" w:rsidRPr="00E01EC5" w:rsidRDefault="00C3150A" w:rsidP="00B55B15">
      <w:pPr>
        <w:rPr>
          <w:sz w:val="24"/>
          <w:szCs w:val="24"/>
        </w:rPr>
      </w:pPr>
      <w:r w:rsidRPr="00E01EC5">
        <w:rPr>
          <w:sz w:val="24"/>
          <w:szCs w:val="24"/>
        </w:rPr>
        <w:t>d) diagnosticarea bolilor legate de profesie;</w:t>
      </w:r>
    </w:p>
    <w:p w:rsidR="0080165C" w:rsidRPr="00E01EC5" w:rsidRDefault="00C3150A" w:rsidP="00B55B15">
      <w:pPr>
        <w:rPr>
          <w:sz w:val="24"/>
          <w:szCs w:val="24"/>
        </w:rPr>
      </w:pPr>
      <w:r w:rsidRPr="00E01EC5">
        <w:rPr>
          <w:sz w:val="24"/>
          <w:szCs w:val="24"/>
        </w:rPr>
        <w:t>e) depistarea bolilor care constituie risc pentru viaţa şi sănătatea celorlalţi lucrători la acelaşi loc de muncă;</w:t>
      </w:r>
    </w:p>
    <w:p w:rsidR="0080165C" w:rsidRPr="00E01EC5" w:rsidRDefault="00C3150A" w:rsidP="00B55B15">
      <w:pPr>
        <w:rPr>
          <w:sz w:val="24"/>
          <w:szCs w:val="24"/>
        </w:rPr>
      </w:pPr>
      <w:r w:rsidRPr="00E01EC5">
        <w:rPr>
          <w:sz w:val="24"/>
          <w:szCs w:val="24"/>
        </w:rPr>
        <w:t>f) depistarea bolilor care constituie risc pentru securitatea unităţii, pentru calitatea produselor sau pentru populaţia cu care lucrătorul vine în contact prin natura activităţii sale.</w:t>
      </w:r>
    </w:p>
    <w:p w:rsidR="0080165C" w:rsidRPr="00E01EC5" w:rsidRDefault="0080165C" w:rsidP="00B55B15">
      <w:pPr>
        <w:rPr>
          <w:sz w:val="24"/>
          <w:szCs w:val="24"/>
        </w:rPr>
      </w:pPr>
    </w:p>
    <w:p w:rsidR="0080165C" w:rsidRPr="00E01EC5" w:rsidRDefault="00C3150A" w:rsidP="00B55B15">
      <w:pPr>
        <w:rPr>
          <w:sz w:val="24"/>
          <w:szCs w:val="24"/>
        </w:rPr>
      </w:pPr>
      <w:r w:rsidRPr="00E01EC5">
        <w:rPr>
          <w:b/>
          <w:sz w:val="24"/>
          <w:szCs w:val="24"/>
        </w:rPr>
        <w:t>Art.63</w:t>
      </w:r>
      <w:r w:rsidRPr="00E01EC5">
        <w:rPr>
          <w:sz w:val="24"/>
          <w:szCs w:val="24"/>
        </w:rPr>
        <w:t>. Examenul medical periodic se efectuează obligatoriu tuturor lucrătorilor şi se finalizează</w:t>
      </w:r>
      <w:r w:rsidR="0080165C" w:rsidRPr="00E01EC5">
        <w:rPr>
          <w:sz w:val="24"/>
          <w:szCs w:val="24"/>
        </w:rPr>
        <w:t xml:space="preserve"> </w:t>
      </w:r>
      <w:r w:rsidRPr="00E01EC5">
        <w:rPr>
          <w:sz w:val="24"/>
          <w:szCs w:val="24"/>
        </w:rPr>
        <w:t>prin completarea fişei de aptitudine, de către medicul specialist de medicina muncii, în două exemplare, unul pentru angajator şi celălalt pentru lucrător.</w:t>
      </w:r>
    </w:p>
    <w:p w:rsidR="00931383" w:rsidRPr="00E01EC5" w:rsidRDefault="00931383" w:rsidP="00C3150A">
      <w:pPr>
        <w:jc w:val="both"/>
        <w:rPr>
          <w:sz w:val="24"/>
          <w:szCs w:val="24"/>
        </w:rPr>
      </w:pPr>
    </w:p>
    <w:p w:rsidR="0080165C" w:rsidRPr="00E01EC5" w:rsidRDefault="00C3150A" w:rsidP="00B55B15">
      <w:pPr>
        <w:rPr>
          <w:sz w:val="24"/>
          <w:szCs w:val="24"/>
        </w:rPr>
      </w:pPr>
      <w:r w:rsidRPr="00E01EC5">
        <w:rPr>
          <w:b/>
          <w:sz w:val="24"/>
          <w:szCs w:val="24"/>
        </w:rPr>
        <w:t>Art.64.</w:t>
      </w:r>
      <w:r w:rsidRPr="00E01EC5">
        <w:rPr>
          <w:sz w:val="24"/>
          <w:szCs w:val="24"/>
        </w:rPr>
        <w:t xml:space="preserve"> (1)</w:t>
      </w:r>
      <w:r w:rsidR="00B55B15">
        <w:rPr>
          <w:sz w:val="24"/>
          <w:szCs w:val="24"/>
        </w:rPr>
        <w:t xml:space="preserve"> </w:t>
      </w:r>
      <w:r w:rsidRPr="00E01EC5">
        <w:rPr>
          <w:sz w:val="24"/>
          <w:szCs w:val="24"/>
        </w:rPr>
        <w:t>Examenul medical la reluarea activităţii se efectueazădupă o întrerupere a activităţii de minimum 90 de zile, pentru motive medicale, sau de 6 luni, pentru orice alte motive, în termen de 7 zile de la reluarea activităţii, confor art.23 din H</w:t>
      </w:r>
      <w:r w:rsidR="0080165C" w:rsidRPr="00E01EC5">
        <w:rPr>
          <w:sz w:val="24"/>
          <w:szCs w:val="24"/>
        </w:rPr>
        <w:t>.</w:t>
      </w:r>
      <w:r w:rsidRPr="00E01EC5">
        <w:rPr>
          <w:sz w:val="24"/>
          <w:szCs w:val="24"/>
        </w:rPr>
        <w:t>G</w:t>
      </w:r>
      <w:r w:rsidR="0080165C" w:rsidRPr="00E01EC5">
        <w:rPr>
          <w:sz w:val="24"/>
          <w:szCs w:val="24"/>
        </w:rPr>
        <w:t>.</w:t>
      </w:r>
      <w:r w:rsidRPr="00E01EC5">
        <w:rPr>
          <w:sz w:val="24"/>
          <w:szCs w:val="24"/>
        </w:rPr>
        <w:t xml:space="preserve"> 355/2007. Efectuarea examenului medical la reluarea activităţii are următoarele scopuri:</w:t>
      </w:r>
    </w:p>
    <w:p w:rsidR="0080165C" w:rsidRPr="00E01EC5" w:rsidRDefault="00C3150A" w:rsidP="00B55B15">
      <w:pPr>
        <w:rPr>
          <w:sz w:val="24"/>
          <w:szCs w:val="24"/>
        </w:rPr>
      </w:pPr>
      <w:r w:rsidRPr="00E01EC5">
        <w:rPr>
          <w:sz w:val="24"/>
          <w:szCs w:val="24"/>
        </w:rPr>
        <w:lastRenderedPageBreak/>
        <w:t>a) confirmarea aptitudinii lucrătorului pentru exercitarea profesiei/funcţiei avute anterior sau noii profesii/funcţii la locul de muncă respectiv;</w:t>
      </w:r>
    </w:p>
    <w:p w:rsidR="0080165C" w:rsidRPr="00E01EC5" w:rsidRDefault="00C3150A" w:rsidP="00B55B15">
      <w:pPr>
        <w:rPr>
          <w:sz w:val="24"/>
          <w:szCs w:val="24"/>
        </w:rPr>
      </w:pPr>
      <w:r w:rsidRPr="00E01EC5">
        <w:rPr>
          <w:sz w:val="24"/>
          <w:szCs w:val="24"/>
        </w:rPr>
        <w:t>b) stabilirea unor măsuri de adaptare a locului de muncăşi a unor activităţi</w:t>
      </w:r>
      <w:r w:rsidR="0080165C" w:rsidRPr="00E01EC5">
        <w:rPr>
          <w:sz w:val="24"/>
          <w:szCs w:val="24"/>
        </w:rPr>
        <w:t xml:space="preserve"> </w:t>
      </w:r>
      <w:r w:rsidRPr="00E01EC5">
        <w:rPr>
          <w:sz w:val="24"/>
          <w:szCs w:val="24"/>
        </w:rPr>
        <w:t>specifice profesiei sau funcţiei, dacă este cazul;</w:t>
      </w:r>
    </w:p>
    <w:p w:rsidR="0080165C" w:rsidRPr="00E01EC5" w:rsidRDefault="00C3150A" w:rsidP="00B55B15">
      <w:pPr>
        <w:rPr>
          <w:sz w:val="24"/>
          <w:szCs w:val="24"/>
        </w:rPr>
      </w:pPr>
      <w:r w:rsidRPr="00E01EC5">
        <w:rPr>
          <w:sz w:val="24"/>
          <w:szCs w:val="24"/>
        </w:rPr>
        <w:t>c) reorientarea spre un alt loc de muncă, care să asigure lucrătorului menţinerea sănătăţii şi a capacităţii sale de muncă.</w:t>
      </w:r>
    </w:p>
    <w:p w:rsidR="0080165C" w:rsidRPr="00E01EC5" w:rsidRDefault="00B55B15" w:rsidP="00B55B15">
      <w:pPr>
        <w:rPr>
          <w:sz w:val="24"/>
          <w:szCs w:val="24"/>
        </w:rPr>
      </w:pPr>
      <w:r>
        <w:rPr>
          <w:sz w:val="24"/>
          <w:szCs w:val="24"/>
        </w:rPr>
        <w:t xml:space="preserve">            </w:t>
      </w:r>
      <w:r w:rsidR="00C3150A" w:rsidRPr="00E01EC5">
        <w:rPr>
          <w:sz w:val="24"/>
          <w:szCs w:val="24"/>
        </w:rPr>
        <w:t>(2) Medicul de medicina muncii are dreptul de a efectua examenul medical lareluarea activităţii ori de câte ori îl consideră necesar, în funcţie de natura bolii sau a accidentului pentru care lucrătorul a absentat din producţie.</w:t>
      </w:r>
    </w:p>
    <w:p w:rsidR="0080165C" w:rsidRPr="00E01EC5" w:rsidRDefault="00B55B15" w:rsidP="00B55B15">
      <w:pPr>
        <w:rPr>
          <w:sz w:val="24"/>
          <w:szCs w:val="24"/>
        </w:rPr>
      </w:pPr>
      <w:r>
        <w:rPr>
          <w:sz w:val="24"/>
          <w:szCs w:val="24"/>
        </w:rPr>
        <w:t xml:space="preserve">            </w:t>
      </w:r>
      <w:r w:rsidR="00C3150A" w:rsidRPr="00E01EC5">
        <w:rPr>
          <w:sz w:val="24"/>
          <w:szCs w:val="24"/>
        </w:rPr>
        <w:t>(3) Examenul medical la angajare şi controlul periodic medical de medicina muncii în baza contractului încheiat cu unitatea prestatoare de servicii medicale, este obligatoriu pentru toţi salariaţii.</w:t>
      </w:r>
    </w:p>
    <w:p w:rsidR="0080165C" w:rsidRPr="00E01EC5" w:rsidRDefault="0080165C" w:rsidP="00B55B15">
      <w:pPr>
        <w:rPr>
          <w:sz w:val="24"/>
          <w:szCs w:val="24"/>
        </w:rPr>
      </w:pPr>
    </w:p>
    <w:p w:rsidR="0048664A" w:rsidRPr="00E01EC5" w:rsidRDefault="00C3150A" w:rsidP="00B55B15">
      <w:pPr>
        <w:rPr>
          <w:sz w:val="24"/>
          <w:szCs w:val="24"/>
        </w:rPr>
      </w:pPr>
      <w:r w:rsidRPr="00E01EC5">
        <w:rPr>
          <w:b/>
          <w:sz w:val="24"/>
          <w:szCs w:val="24"/>
        </w:rPr>
        <w:t>Art.65</w:t>
      </w:r>
      <w:r w:rsidRPr="00E01EC5">
        <w:rPr>
          <w:sz w:val="24"/>
          <w:szCs w:val="24"/>
        </w:rPr>
        <w:t>.(1)</w:t>
      </w:r>
      <w:r w:rsidR="00B55B15">
        <w:rPr>
          <w:sz w:val="24"/>
          <w:szCs w:val="24"/>
        </w:rPr>
        <w:t xml:space="preserve"> </w:t>
      </w:r>
      <w:r w:rsidRPr="00E01EC5">
        <w:rPr>
          <w:sz w:val="24"/>
          <w:szCs w:val="24"/>
        </w:rPr>
        <w:t xml:space="preserve">În conformitate cu prevederile Legii securităţii şi sănătăţii în muncă, Primăria </w:t>
      </w:r>
      <w:r w:rsidR="00B55B15">
        <w:rPr>
          <w:sz w:val="24"/>
          <w:szCs w:val="24"/>
        </w:rPr>
        <w:t xml:space="preserve">comunei </w:t>
      </w:r>
      <w:r w:rsidR="00C5225C">
        <w:rPr>
          <w:sz w:val="24"/>
          <w:szCs w:val="24"/>
        </w:rPr>
        <w:t>Parava</w:t>
      </w:r>
      <w:r w:rsidR="0048664A" w:rsidRPr="00E01EC5">
        <w:rPr>
          <w:sz w:val="24"/>
          <w:szCs w:val="24"/>
        </w:rPr>
        <w:t xml:space="preserve"> </w:t>
      </w:r>
      <w:r w:rsidRPr="00E01EC5">
        <w:rPr>
          <w:sz w:val="24"/>
          <w:szCs w:val="24"/>
        </w:rPr>
        <w:t>asigură activitatea de prevenire a riscurilor precum şi protecţia sănătăţii şi securităţii în muncă a salariaţilor prin lucrătorul desemnat prin dispoziția primarului, cu atribuţii principale privind sănătatea şi securitatea în muncă, pe baza planului de prevenire și protecție întocmit la nivelul instituției.La nivelul instituției se constituie un comitet de securitate şi sănătate în muncă, cu scopul de a asigura implicarea salariaţilor în elaborarea şi aplicarea deciziilor în domeniul protecţiei muncii. Componenţa, atribuţiile specifice şi funcţionarea comitetului de securitate şi sănătate în muncă</w:t>
      </w:r>
      <w:r w:rsidR="0080165C" w:rsidRPr="00E01EC5">
        <w:rPr>
          <w:sz w:val="24"/>
          <w:szCs w:val="24"/>
        </w:rPr>
        <w:t xml:space="preserve"> </w:t>
      </w:r>
      <w:r w:rsidRPr="00E01EC5">
        <w:rPr>
          <w:sz w:val="24"/>
          <w:szCs w:val="24"/>
        </w:rPr>
        <w:t>sunt reglementate prin H</w:t>
      </w:r>
      <w:r w:rsidR="0080165C" w:rsidRPr="00E01EC5">
        <w:rPr>
          <w:sz w:val="24"/>
          <w:szCs w:val="24"/>
        </w:rPr>
        <w:t>.</w:t>
      </w:r>
      <w:r w:rsidRPr="00E01EC5">
        <w:rPr>
          <w:sz w:val="24"/>
          <w:szCs w:val="24"/>
        </w:rPr>
        <w:t>G</w:t>
      </w:r>
      <w:r w:rsidR="0080165C" w:rsidRPr="00E01EC5">
        <w:rPr>
          <w:sz w:val="24"/>
          <w:szCs w:val="24"/>
        </w:rPr>
        <w:t>.</w:t>
      </w:r>
      <w:r w:rsidRPr="00E01EC5">
        <w:rPr>
          <w:sz w:val="24"/>
          <w:szCs w:val="24"/>
        </w:rPr>
        <w:t xml:space="preserve"> nr.1425/2006. </w:t>
      </w:r>
    </w:p>
    <w:p w:rsidR="00B55B15" w:rsidRDefault="00B55B15" w:rsidP="00B55B15">
      <w:pPr>
        <w:rPr>
          <w:sz w:val="24"/>
          <w:szCs w:val="24"/>
        </w:rPr>
      </w:pPr>
      <w:r>
        <w:rPr>
          <w:sz w:val="24"/>
          <w:szCs w:val="24"/>
        </w:rPr>
        <w:t xml:space="preserve">           </w:t>
      </w:r>
      <w:r w:rsidR="00C3150A" w:rsidRPr="00E01EC5">
        <w:rPr>
          <w:sz w:val="24"/>
          <w:szCs w:val="24"/>
        </w:rPr>
        <w:t>(2)</w:t>
      </w:r>
      <w:r>
        <w:rPr>
          <w:sz w:val="24"/>
          <w:szCs w:val="24"/>
        </w:rPr>
        <w:t xml:space="preserve"> </w:t>
      </w:r>
      <w:r w:rsidR="00C3150A" w:rsidRPr="00E01EC5">
        <w:rPr>
          <w:sz w:val="24"/>
          <w:szCs w:val="24"/>
        </w:rPr>
        <w:t>În</w:t>
      </w:r>
      <w:r w:rsidR="0080165C" w:rsidRPr="00E01EC5">
        <w:rPr>
          <w:sz w:val="24"/>
          <w:szCs w:val="24"/>
        </w:rPr>
        <w:t xml:space="preserve"> </w:t>
      </w:r>
      <w:r w:rsidR="00C3150A" w:rsidRPr="00E01EC5">
        <w:rPr>
          <w:sz w:val="24"/>
          <w:szCs w:val="24"/>
        </w:rPr>
        <w:t>cadrul</w:t>
      </w:r>
      <w:r w:rsidR="0080165C" w:rsidRPr="00E01EC5">
        <w:rPr>
          <w:sz w:val="24"/>
          <w:szCs w:val="24"/>
        </w:rPr>
        <w:t xml:space="preserve"> </w:t>
      </w:r>
      <w:r w:rsidR="00C3150A" w:rsidRPr="00E01EC5">
        <w:rPr>
          <w:sz w:val="24"/>
          <w:szCs w:val="24"/>
        </w:rPr>
        <w:t>propriilor</w:t>
      </w:r>
      <w:r w:rsidR="0080165C" w:rsidRPr="00E01EC5">
        <w:rPr>
          <w:sz w:val="24"/>
          <w:szCs w:val="24"/>
        </w:rPr>
        <w:t xml:space="preserve"> </w:t>
      </w:r>
      <w:r w:rsidR="00C3150A" w:rsidRPr="00E01EC5">
        <w:rPr>
          <w:sz w:val="24"/>
          <w:szCs w:val="24"/>
        </w:rPr>
        <w:t>responsabilităţi</w:t>
      </w:r>
      <w:r w:rsidR="0080165C" w:rsidRPr="00E01EC5">
        <w:rPr>
          <w:sz w:val="24"/>
          <w:szCs w:val="24"/>
        </w:rPr>
        <w:t xml:space="preserve"> </w:t>
      </w:r>
      <w:r w:rsidR="00C3150A" w:rsidRPr="00E01EC5">
        <w:rPr>
          <w:sz w:val="24"/>
          <w:szCs w:val="24"/>
        </w:rPr>
        <w:t>angajatorul</w:t>
      </w:r>
      <w:r w:rsidR="0080165C" w:rsidRPr="00E01EC5">
        <w:rPr>
          <w:sz w:val="24"/>
          <w:szCs w:val="24"/>
        </w:rPr>
        <w:t xml:space="preserve"> </w:t>
      </w:r>
      <w:r w:rsidR="00C3150A" w:rsidRPr="00E01EC5">
        <w:rPr>
          <w:sz w:val="24"/>
          <w:szCs w:val="24"/>
        </w:rPr>
        <w:t>va</w:t>
      </w:r>
      <w:r w:rsidR="0080165C" w:rsidRPr="00E01EC5">
        <w:rPr>
          <w:sz w:val="24"/>
          <w:szCs w:val="24"/>
        </w:rPr>
        <w:t xml:space="preserve"> </w:t>
      </w:r>
      <w:r w:rsidR="00C3150A" w:rsidRPr="00E01EC5">
        <w:rPr>
          <w:sz w:val="24"/>
          <w:szCs w:val="24"/>
        </w:rPr>
        <w:t>lua</w:t>
      </w:r>
      <w:r w:rsidR="0080165C" w:rsidRPr="00E01EC5">
        <w:rPr>
          <w:sz w:val="24"/>
          <w:szCs w:val="24"/>
        </w:rPr>
        <w:t xml:space="preserve"> </w:t>
      </w:r>
      <w:r w:rsidR="00C3150A" w:rsidRPr="00E01EC5">
        <w:rPr>
          <w:sz w:val="24"/>
          <w:szCs w:val="24"/>
        </w:rPr>
        <w:t>măsurile</w:t>
      </w:r>
      <w:r w:rsidR="0080165C" w:rsidRPr="00E01EC5">
        <w:rPr>
          <w:sz w:val="24"/>
          <w:szCs w:val="24"/>
        </w:rPr>
        <w:t xml:space="preserve"> </w:t>
      </w:r>
      <w:r w:rsidR="00C3150A" w:rsidRPr="00E01EC5">
        <w:rPr>
          <w:sz w:val="24"/>
          <w:szCs w:val="24"/>
        </w:rPr>
        <w:t>necesare</w:t>
      </w:r>
      <w:r w:rsidR="0080165C" w:rsidRPr="00E01EC5">
        <w:rPr>
          <w:sz w:val="24"/>
          <w:szCs w:val="24"/>
        </w:rPr>
        <w:t xml:space="preserve"> </w:t>
      </w:r>
      <w:r w:rsidR="00C3150A" w:rsidRPr="00E01EC5">
        <w:rPr>
          <w:sz w:val="24"/>
          <w:szCs w:val="24"/>
        </w:rPr>
        <w:t>pentru</w:t>
      </w:r>
      <w:r w:rsidR="0080165C" w:rsidRPr="00E01EC5">
        <w:rPr>
          <w:sz w:val="24"/>
          <w:szCs w:val="24"/>
        </w:rPr>
        <w:t xml:space="preserve"> </w:t>
      </w:r>
      <w:r w:rsidR="00C3150A" w:rsidRPr="00E01EC5">
        <w:rPr>
          <w:sz w:val="24"/>
          <w:szCs w:val="24"/>
        </w:rPr>
        <w:t>protejarea</w:t>
      </w:r>
      <w:r w:rsidR="0080165C" w:rsidRPr="00E01EC5">
        <w:rPr>
          <w:sz w:val="24"/>
          <w:szCs w:val="24"/>
        </w:rPr>
        <w:t xml:space="preserve"> </w:t>
      </w:r>
      <w:r w:rsidR="00C3150A" w:rsidRPr="00E01EC5">
        <w:rPr>
          <w:sz w:val="24"/>
          <w:szCs w:val="24"/>
        </w:rPr>
        <w:t>securităţii</w:t>
      </w:r>
      <w:r w:rsidR="0080165C" w:rsidRPr="00E01EC5">
        <w:rPr>
          <w:sz w:val="24"/>
          <w:szCs w:val="24"/>
        </w:rPr>
        <w:t xml:space="preserve"> </w:t>
      </w:r>
      <w:r w:rsidR="00C3150A" w:rsidRPr="00E01EC5">
        <w:rPr>
          <w:sz w:val="24"/>
          <w:szCs w:val="24"/>
        </w:rPr>
        <w:t>ş</w:t>
      </w:r>
      <w:r w:rsidR="0080165C" w:rsidRPr="00E01EC5">
        <w:rPr>
          <w:sz w:val="24"/>
          <w:szCs w:val="24"/>
        </w:rPr>
        <w:t xml:space="preserve"> </w:t>
      </w:r>
      <w:r w:rsidR="00C3150A" w:rsidRPr="00E01EC5">
        <w:rPr>
          <w:sz w:val="24"/>
          <w:szCs w:val="24"/>
        </w:rPr>
        <w:t>sănătăţii</w:t>
      </w:r>
      <w:r w:rsidR="0080165C" w:rsidRPr="00E01EC5">
        <w:rPr>
          <w:sz w:val="24"/>
          <w:szCs w:val="24"/>
        </w:rPr>
        <w:t xml:space="preserve"> </w:t>
      </w:r>
      <w:r w:rsidR="00C3150A" w:rsidRPr="00E01EC5">
        <w:rPr>
          <w:sz w:val="24"/>
          <w:szCs w:val="24"/>
        </w:rPr>
        <w:t>salariaţilor,inclusiv</w:t>
      </w:r>
      <w:r w:rsidR="0080165C" w:rsidRPr="00E01EC5">
        <w:rPr>
          <w:sz w:val="24"/>
          <w:szCs w:val="24"/>
        </w:rPr>
        <w:t xml:space="preserve"> </w:t>
      </w:r>
      <w:r w:rsidR="00C3150A" w:rsidRPr="00E01EC5">
        <w:rPr>
          <w:sz w:val="24"/>
          <w:szCs w:val="24"/>
        </w:rPr>
        <w:t>pentru</w:t>
      </w:r>
      <w:r w:rsidR="0080165C" w:rsidRPr="00E01EC5">
        <w:rPr>
          <w:sz w:val="24"/>
          <w:szCs w:val="24"/>
        </w:rPr>
        <w:t xml:space="preserve"> </w:t>
      </w:r>
      <w:r w:rsidR="00C3150A" w:rsidRPr="00E01EC5">
        <w:rPr>
          <w:sz w:val="24"/>
          <w:szCs w:val="24"/>
        </w:rPr>
        <w:t>activităţile</w:t>
      </w:r>
      <w:r w:rsidR="0080165C" w:rsidRPr="00E01EC5">
        <w:rPr>
          <w:sz w:val="24"/>
          <w:szCs w:val="24"/>
        </w:rPr>
        <w:t xml:space="preserve"> </w:t>
      </w:r>
      <w:r w:rsidR="00C3150A" w:rsidRPr="00E01EC5">
        <w:rPr>
          <w:sz w:val="24"/>
          <w:szCs w:val="24"/>
        </w:rPr>
        <w:t>de</w:t>
      </w:r>
      <w:r w:rsidR="0080165C" w:rsidRPr="00E01EC5">
        <w:rPr>
          <w:sz w:val="24"/>
          <w:szCs w:val="24"/>
        </w:rPr>
        <w:t xml:space="preserve"> </w:t>
      </w:r>
      <w:r w:rsidR="00C3150A" w:rsidRPr="00E01EC5">
        <w:rPr>
          <w:sz w:val="24"/>
          <w:szCs w:val="24"/>
        </w:rPr>
        <w:t>prevenire</w:t>
      </w:r>
      <w:r w:rsidR="0080165C" w:rsidRPr="00E01EC5">
        <w:rPr>
          <w:sz w:val="24"/>
          <w:szCs w:val="24"/>
        </w:rPr>
        <w:t xml:space="preserve"> </w:t>
      </w:r>
      <w:r w:rsidR="00C3150A" w:rsidRPr="00E01EC5">
        <w:rPr>
          <w:sz w:val="24"/>
          <w:szCs w:val="24"/>
        </w:rPr>
        <w:t>a</w:t>
      </w:r>
      <w:r w:rsidR="0080165C" w:rsidRPr="00E01EC5">
        <w:rPr>
          <w:sz w:val="24"/>
          <w:szCs w:val="24"/>
        </w:rPr>
        <w:t xml:space="preserve"> </w:t>
      </w:r>
      <w:r w:rsidR="00C3150A" w:rsidRPr="00E01EC5">
        <w:rPr>
          <w:sz w:val="24"/>
          <w:szCs w:val="24"/>
        </w:rPr>
        <w:t>riscurilor</w:t>
      </w:r>
      <w:r w:rsidR="0080165C" w:rsidRPr="00E01EC5">
        <w:rPr>
          <w:sz w:val="24"/>
          <w:szCs w:val="24"/>
        </w:rPr>
        <w:t xml:space="preserve"> </w:t>
      </w:r>
      <w:r w:rsidR="00C3150A" w:rsidRPr="00E01EC5">
        <w:rPr>
          <w:sz w:val="24"/>
          <w:szCs w:val="24"/>
        </w:rPr>
        <w:t>profesionale,de</w:t>
      </w:r>
      <w:r w:rsidR="0080165C" w:rsidRPr="00E01EC5">
        <w:rPr>
          <w:sz w:val="24"/>
          <w:szCs w:val="24"/>
        </w:rPr>
        <w:t xml:space="preserve"> </w:t>
      </w:r>
    </w:p>
    <w:p w:rsidR="00B55B15" w:rsidRPr="00E01EC5" w:rsidRDefault="00C3150A" w:rsidP="00B55B15">
      <w:pPr>
        <w:rPr>
          <w:sz w:val="24"/>
          <w:szCs w:val="24"/>
        </w:rPr>
      </w:pPr>
      <w:r w:rsidRPr="00E01EC5">
        <w:rPr>
          <w:sz w:val="24"/>
          <w:szCs w:val="24"/>
        </w:rPr>
        <w:t>protejarea</w:t>
      </w:r>
      <w:r w:rsidR="0080165C" w:rsidRPr="00E01EC5">
        <w:rPr>
          <w:sz w:val="24"/>
          <w:szCs w:val="24"/>
        </w:rPr>
        <w:t xml:space="preserve"> </w:t>
      </w:r>
      <w:r w:rsidRPr="00E01EC5">
        <w:rPr>
          <w:sz w:val="24"/>
          <w:szCs w:val="24"/>
        </w:rPr>
        <w:t>maternităţii</w:t>
      </w:r>
      <w:r w:rsidR="0080165C" w:rsidRPr="00E01EC5">
        <w:rPr>
          <w:sz w:val="24"/>
          <w:szCs w:val="24"/>
        </w:rPr>
        <w:t xml:space="preserve"> </w:t>
      </w:r>
      <w:r w:rsidRPr="00E01EC5">
        <w:rPr>
          <w:sz w:val="24"/>
          <w:szCs w:val="24"/>
        </w:rPr>
        <w:t>la</w:t>
      </w:r>
      <w:r w:rsidR="0080165C" w:rsidRPr="00E01EC5">
        <w:rPr>
          <w:sz w:val="24"/>
          <w:szCs w:val="24"/>
        </w:rPr>
        <w:t xml:space="preserve"> </w:t>
      </w:r>
      <w:r w:rsidRPr="00E01EC5">
        <w:rPr>
          <w:sz w:val="24"/>
          <w:szCs w:val="24"/>
        </w:rPr>
        <w:t>locurile</w:t>
      </w:r>
      <w:r w:rsidR="0080165C" w:rsidRPr="00E01EC5">
        <w:rPr>
          <w:sz w:val="24"/>
          <w:szCs w:val="24"/>
        </w:rPr>
        <w:t xml:space="preserve"> </w:t>
      </w:r>
      <w:r w:rsidRPr="00E01EC5">
        <w:rPr>
          <w:sz w:val="24"/>
          <w:szCs w:val="24"/>
        </w:rPr>
        <w:t>de</w:t>
      </w:r>
      <w:r w:rsidR="0080165C" w:rsidRPr="00E01EC5">
        <w:rPr>
          <w:sz w:val="24"/>
          <w:szCs w:val="24"/>
        </w:rPr>
        <w:t xml:space="preserve"> </w:t>
      </w:r>
      <w:r w:rsidRPr="00E01EC5">
        <w:rPr>
          <w:sz w:val="24"/>
          <w:szCs w:val="24"/>
        </w:rPr>
        <w:t>muncă(prevazută</w:t>
      </w:r>
      <w:r w:rsidR="0080165C" w:rsidRPr="00E01EC5">
        <w:rPr>
          <w:sz w:val="24"/>
          <w:szCs w:val="24"/>
        </w:rPr>
        <w:t xml:space="preserve"> </w:t>
      </w:r>
      <w:r w:rsidRPr="00E01EC5">
        <w:rPr>
          <w:sz w:val="24"/>
          <w:szCs w:val="24"/>
        </w:rPr>
        <w:t>de</w:t>
      </w:r>
      <w:r w:rsidR="0080165C" w:rsidRPr="00E01EC5">
        <w:rPr>
          <w:sz w:val="24"/>
          <w:szCs w:val="24"/>
        </w:rPr>
        <w:t xml:space="preserve"> </w:t>
      </w:r>
      <w:r w:rsidRPr="00E01EC5">
        <w:rPr>
          <w:sz w:val="24"/>
          <w:szCs w:val="24"/>
        </w:rPr>
        <w:t>O.U.G.</w:t>
      </w:r>
      <w:r w:rsidR="0080165C" w:rsidRPr="00E01EC5">
        <w:rPr>
          <w:sz w:val="24"/>
          <w:szCs w:val="24"/>
        </w:rPr>
        <w:t xml:space="preserve"> </w:t>
      </w:r>
      <w:r w:rsidRPr="00E01EC5">
        <w:rPr>
          <w:sz w:val="24"/>
          <w:szCs w:val="24"/>
        </w:rPr>
        <w:t>nr.96/2003</w:t>
      </w:r>
      <w:r w:rsidR="0080165C" w:rsidRPr="00E01EC5">
        <w:rPr>
          <w:sz w:val="24"/>
          <w:szCs w:val="24"/>
        </w:rPr>
        <w:t xml:space="preserve"> </w:t>
      </w:r>
      <w:r w:rsidRPr="00E01EC5">
        <w:rPr>
          <w:sz w:val="24"/>
          <w:szCs w:val="24"/>
        </w:rPr>
        <w:t>cu</w:t>
      </w:r>
      <w:r w:rsidR="0080165C" w:rsidRPr="00E01EC5">
        <w:rPr>
          <w:sz w:val="24"/>
          <w:szCs w:val="24"/>
        </w:rPr>
        <w:t xml:space="preserve"> </w:t>
      </w:r>
      <w:r w:rsidRPr="00E01EC5">
        <w:rPr>
          <w:sz w:val="24"/>
          <w:szCs w:val="24"/>
        </w:rPr>
        <w:t>modificările</w:t>
      </w:r>
      <w:r w:rsidR="0080165C" w:rsidRPr="00E01EC5">
        <w:rPr>
          <w:sz w:val="24"/>
          <w:szCs w:val="24"/>
        </w:rPr>
        <w:t xml:space="preserve"> </w:t>
      </w:r>
      <w:r w:rsidRPr="00E01EC5">
        <w:rPr>
          <w:sz w:val="24"/>
          <w:szCs w:val="24"/>
        </w:rPr>
        <w:t>şi</w:t>
      </w:r>
      <w:r w:rsidR="0080165C" w:rsidRPr="00E01EC5">
        <w:rPr>
          <w:sz w:val="24"/>
          <w:szCs w:val="24"/>
        </w:rPr>
        <w:t xml:space="preserve"> </w:t>
      </w:r>
      <w:r w:rsidRPr="00E01EC5">
        <w:rPr>
          <w:sz w:val="24"/>
          <w:szCs w:val="24"/>
        </w:rPr>
        <w:t>completările</w:t>
      </w:r>
      <w:r w:rsidR="0080165C" w:rsidRPr="00E01EC5">
        <w:rPr>
          <w:sz w:val="24"/>
          <w:szCs w:val="24"/>
        </w:rPr>
        <w:t xml:space="preserve"> </w:t>
      </w:r>
      <w:r w:rsidRPr="00E01EC5">
        <w:rPr>
          <w:sz w:val="24"/>
          <w:szCs w:val="24"/>
        </w:rPr>
        <w:t>ulterioare),de</w:t>
      </w:r>
      <w:r w:rsidR="0080165C" w:rsidRPr="00E01EC5">
        <w:rPr>
          <w:sz w:val="24"/>
          <w:szCs w:val="24"/>
        </w:rPr>
        <w:t xml:space="preserve"> </w:t>
      </w:r>
      <w:r w:rsidRPr="00E01EC5">
        <w:rPr>
          <w:sz w:val="24"/>
          <w:szCs w:val="24"/>
        </w:rPr>
        <w:t>informare</w:t>
      </w:r>
      <w:r w:rsidR="0080165C" w:rsidRPr="00E01EC5">
        <w:rPr>
          <w:sz w:val="24"/>
          <w:szCs w:val="24"/>
        </w:rPr>
        <w:t xml:space="preserve"> </w:t>
      </w:r>
      <w:r w:rsidRPr="00E01EC5">
        <w:rPr>
          <w:sz w:val="24"/>
          <w:szCs w:val="24"/>
        </w:rPr>
        <w:t>şi</w:t>
      </w:r>
      <w:r w:rsidR="0080165C" w:rsidRPr="00E01EC5">
        <w:rPr>
          <w:sz w:val="24"/>
          <w:szCs w:val="24"/>
        </w:rPr>
        <w:t xml:space="preserve"> </w:t>
      </w:r>
      <w:r w:rsidRPr="00E01EC5">
        <w:rPr>
          <w:sz w:val="24"/>
          <w:szCs w:val="24"/>
        </w:rPr>
        <w:t>instruire</w:t>
      </w:r>
      <w:r w:rsidR="0080165C" w:rsidRPr="00E01EC5">
        <w:rPr>
          <w:sz w:val="24"/>
          <w:szCs w:val="24"/>
        </w:rPr>
        <w:t xml:space="preserve"> </w:t>
      </w:r>
      <w:r w:rsidRPr="00E01EC5">
        <w:rPr>
          <w:sz w:val="24"/>
          <w:szCs w:val="24"/>
        </w:rPr>
        <w:t>şi</w:t>
      </w:r>
      <w:r w:rsidR="0080165C" w:rsidRPr="00E01EC5">
        <w:rPr>
          <w:sz w:val="24"/>
          <w:szCs w:val="24"/>
        </w:rPr>
        <w:t xml:space="preserve"> </w:t>
      </w:r>
      <w:r w:rsidRPr="00E01EC5">
        <w:rPr>
          <w:sz w:val="24"/>
          <w:szCs w:val="24"/>
        </w:rPr>
        <w:t>pentru</w:t>
      </w:r>
      <w:r w:rsidR="0080165C" w:rsidRPr="00E01EC5">
        <w:rPr>
          <w:sz w:val="24"/>
          <w:szCs w:val="24"/>
        </w:rPr>
        <w:t xml:space="preserve"> </w:t>
      </w:r>
      <w:r w:rsidRPr="00E01EC5">
        <w:rPr>
          <w:sz w:val="24"/>
          <w:szCs w:val="24"/>
        </w:rPr>
        <w:t>asigurarea</w:t>
      </w:r>
      <w:r w:rsidR="0080165C" w:rsidRPr="00E01EC5">
        <w:rPr>
          <w:sz w:val="24"/>
          <w:szCs w:val="24"/>
        </w:rPr>
        <w:t xml:space="preserve"> </w:t>
      </w:r>
      <w:r w:rsidRPr="00E01EC5">
        <w:rPr>
          <w:sz w:val="24"/>
          <w:szCs w:val="24"/>
        </w:rPr>
        <w:t>cadrului</w:t>
      </w:r>
      <w:r w:rsidR="0080165C" w:rsidRPr="00E01EC5">
        <w:rPr>
          <w:sz w:val="24"/>
          <w:szCs w:val="24"/>
        </w:rPr>
        <w:t xml:space="preserve"> </w:t>
      </w:r>
      <w:r w:rsidRPr="00E01EC5">
        <w:rPr>
          <w:sz w:val="24"/>
          <w:szCs w:val="24"/>
        </w:rPr>
        <w:t>organizatoric</w:t>
      </w:r>
      <w:r w:rsidR="0080165C" w:rsidRPr="00E01EC5">
        <w:rPr>
          <w:sz w:val="24"/>
          <w:szCs w:val="24"/>
        </w:rPr>
        <w:t xml:space="preserve"> </w:t>
      </w:r>
      <w:r w:rsidRPr="00E01EC5">
        <w:rPr>
          <w:sz w:val="24"/>
          <w:szCs w:val="24"/>
        </w:rPr>
        <w:t>şi</w:t>
      </w:r>
      <w:r w:rsidR="0080165C" w:rsidRPr="00E01EC5">
        <w:rPr>
          <w:sz w:val="24"/>
          <w:szCs w:val="24"/>
        </w:rPr>
        <w:t xml:space="preserve"> </w:t>
      </w:r>
      <w:r w:rsidRPr="00E01EC5">
        <w:rPr>
          <w:sz w:val="24"/>
          <w:szCs w:val="24"/>
        </w:rPr>
        <w:t>a</w:t>
      </w:r>
      <w:r w:rsidR="0080165C" w:rsidRPr="00E01EC5">
        <w:rPr>
          <w:sz w:val="24"/>
          <w:szCs w:val="24"/>
        </w:rPr>
        <w:t xml:space="preserve"> </w:t>
      </w:r>
      <w:r w:rsidRPr="00E01EC5">
        <w:rPr>
          <w:sz w:val="24"/>
          <w:szCs w:val="24"/>
        </w:rPr>
        <w:t>mijloacelor</w:t>
      </w:r>
      <w:r w:rsidR="0080165C" w:rsidRPr="00E01EC5">
        <w:rPr>
          <w:sz w:val="24"/>
          <w:szCs w:val="24"/>
        </w:rPr>
        <w:t xml:space="preserve"> </w:t>
      </w:r>
      <w:r w:rsidRPr="00E01EC5">
        <w:rPr>
          <w:sz w:val="24"/>
          <w:szCs w:val="24"/>
        </w:rPr>
        <w:t>necesare</w:t>
      </w:r>
      <w:r w:rsidR="0080165C" w:rsidRPr="00E01EC5">
        <w:rPr>
          <w:sz w:val="24"/>
          <w:szCs w:val="24"/>
        </w:rPr>
        <w:t xml:space="preserve"> </w:t>
      </w:r>
      <w:r w:rsidRPr="00E01EC5">
        <w:rPr>
          <w:sz w:val="24"/>
          <w:szCs w:val="24"/>
        </w:rPr>
        <w:t>cu</w:t>
      </w:r>
      <w:r w:rsidR="0080165C" w:rsidRPr="00E01EC5">
        <w:rPr>
          <w:sz w:val="24"/>
          <w:szCs w:val="24"/>
        </w:rPr>
        <w:t xml:space="preserve"> </w:t>
      </w:r>
      <w:r w:rsidRPr="00E01EC5">
        <w:rPr>
          <w:sz w:val="24"/>
          <w:szCs w:val="24"/>
        </w:rPr>
        <w:t>respectarea</w:t>
      </w:r>
      <w:r w:rsidR="0080165C" w:rsidRPr="00E01EC5">
        <w:rPr>
          <w:sz w:val="24"/>
          <w:szCs w:val="24"/>
        </w:rPr>
        <w:t xml:space="preserve"> </w:t>
      </w:r>
      <w:r w:rsidRPr="00E01EC5">
        <w:rPr>
          <w:sz w:val="24"/>
          <w:szCs w:val="24"/>
        </w:rPr>
        <w:t>următoarelor</w:t>
      </w:r>
      <w:r w:rsidR="0080165C" w:rsidRPr="00E01EC5">
        <w:rPr>
          <w:sz w:val="24"/>
          <w:szCs w:val="24"/>
        </w:rPr>
        <w:t xml:space="preserve"> </w:t>
      </w:r>
      <w:r w:rsidRPr="00E01EC5">
        <w:rPr>
          <w:sz w:val="24"/>
          <w:szCs w:val="24"/>
        </w:rPr>
        <w:t>principii</w:t>
      </w:r>
      <w:r w:rsidR="0080165C" w:rsidRPr="00E01EC5">
        <w:rPr>
          <w:sz w:val="24"/>
          <w:szCs w:val="24"/>
        </w:rPr>
        <w:t xml:space="preserve"> </w:t>
      </w:r>
      <w:r w:rsidRPr="00E01EC5">
        <w:rPr>
          <w:sz w:val="24"/>
          <w:szCs w:val="24"/>
        </w:rPr>
        <w:t>generale</w:t>
      </w:r>
      <w:r w:rsidR="0080165C" w:rsidRPr="00E01EC5">
        <w:rPr>
          <w:sz w:val="24"/>
          <w:szCs w:val="24"/>
        </w:rPr>
        <w:t xml:space="preserve"> </w:t>
      </w:r>
      <w:r w:rsidRPr="00E01EC5">
        <w:rPr>
          <w:sz w:val="24"/>
          <w:szCs w:val="24"/>
        </w:rPr>
        <w:t>de</w:t>
      </w:r>
      <w:r w:rsidR="0080165C" w:rsidRPr="00E01EC5">
        <w:rPr>
          <w:sz w:val="24"/>
          <w:szCs w:val="24"/>
        </w:rPr>
        <w:t xml:space="preserve"> </w:t>
      </w:r>
      <w:r w:rsidRPr="00E01EC5">
        <w:rPr>
          <w:sz w:val="24"/>
          <w:szCs w:val="24"/>
        </w:rPr>
        <w:t>prevenire:</w:t>
      </w:r>
    </w:p>
    <w:p w:rsidR="0080165C" w:rsidRPr="00E01EC5" w:rsidRDefault="00C3150A" w:rsidP="00B55B15">
      <w:pPr>
        <w:rPr>
          <w:sz w:val="24"/>
          <w:szCs w:val="24"/>
        </w:rPr>
      </w:pPr>
      <w:r w:rsidRPr="00E01EC5">
        <w:rPr>
          <w:sz w:val="24"/>
          <w:szCs w:val="24"/>
        </w:rPr>
        <w:t>a)</w:t>
      </w:r>
      <w:r w:rsidR="00B55B15">
        <w:rPr>
          <w:sz w:val="24"/>
          <w:szCs w:val="24"/>
        </w:rPr>
        <w:t xml:space="preserve"> </w:t>
      </w:r>
      <w:r w:rsidRPr="00E01EC5">
        <w:rPr>
          <w:sz w:val="24"/>
          <w:szCs w:val="24"/>
        </w:rPr>
        <w:t>evitarea</w:t>
      </w:r>
      <w:r w:rsidR="0080165C" w:rsidRPr="00E01EC5">
        <w:rPr>
          <w:sz w:val="24"/>
          <w:szCs w:val="24"/>
        </w:rPr>
        <w:t xml:space="preserve"> </w:t>
      </w:r>
      <w:r w:rsidRPr="00E01EC5">
        <w:rPr>
          <w:sz w:val="24"/>
          <w:szCs w:val="24"/>
        </w:rPr>
        <w:t>riscurilor</w:t>
      </w:r>
      <w:r w:rsidR="0080165C" w:rsidRPr="00E01EC5">
        <w:rPr>
          <w:sz w:val="24"/>
          <w:szCs w:val="24"/>
        </w:rPr>
        <w:t xml:space="preserve"> </w:t>
      </w:r>
      <w:r w:rsidRPr="00E01EC5">
        <w:rPr>
          <w:sz w:val="24"/>
          <w:szCs w:val="24"/>
        </w:rPr>
        <w:t>profesionale;</w:t>
      </w:r>
    </w:p>
    <w:p w:rsidR="00C3150A" w:rsidRPr="00E01EC5" w:rsidRDefault="00C3150A" w:rsidP="00B55B15">
      <w:pPr>
        <w:rPr>
          <w:sz w:val="24"/>
          <w:szCs w:val="24"/>
        </w:rPr>
      </w:pPr>
      <w:r w:rsidRPr="00E01EC5">
        <w:rPr>
          <w:sz w:val="24"/>
          <w:szCs w:val="24"/>
        </w:rPr>
        <w:t>b)</w:t>
      </w:r>
      <w:r w:rsidR="00B55B15">
        <w:rPr>
          <w:sz w:val="24"/>
          <w:szCs w:val="24"/>
        </w:rPr>
        <w:t xml:space="preserve"> </w:t>
      </w:r>
      <w:r w:rsidRPr="00E01EC5">
        <w:rPr>
          <w:sz w:val="24"/>
          <w:szCs w:val="24"/>
        </w:rPr>
        <w:t>evaluarea</w:t>
      </w:r>
      <w:r w:rsidR="0080165C" w:rsidRPr="00E01EC5">
        <w:rPr>
          <w:sz w:val="24"/>
          <w:szCs w:val="24"/>
        </w:rPr>
        <w:t xml:space="preserve"> </w:t>
      </w:r>
      <w:r w:rsidRPr="00E01EC5">
        <w:rPr>
          <w:sz w:val="24"/>
          <w:szCs w:val="24"/>
        </w:rPr>
        <w:t>riscurilor</w:t>
      </w:r>
      <w:r w:rsidR="0080165C" w:rsidRPr="00E01EC5">
        <w:rPr>
          <w:sz w:val="24"/>
          <w:szCs w:val="24"/>
        </w:rPr>
        <w:t xml:space="preserve"> </w:t>
      </w:r>
      <w:r w:rsidRPr="00E01EC5">
        <w:rPr>
          <w:sz w:val="24"/>
          <w:szCs w:val="24"/>
        </w:rPr>
        <w:t>profesionale</w:t>
      </w:r>
      <w:r w:rsidR="0080165C" w:rsidRPr="00E01EC5">
        <w:rPr>
          <w:sz w:val="24"/>
          <w:szCs w:val="24"/>
        </w:rPr>
        <w:t xml:space="preserve"> </w:t>
      </w:r>
      <w:r w:rsidRPr="00E01EC5">
        <w:rPr>
          <w:sz w:val="24"/>
          <w:szCs w:val="24"/>
        </w:rPr>
        <w:t>care</w:t>
      </w:r>
      <w:r w:rsidR="0080165C" w:rsidRPr="00E01EC5">
        <w:rPr>
          <w:sz w:val="24"/>
          <w:szCs w:val="24"/>
        </w:rPr>
        <w:t xml:space="preserve"> </w:t>
      </w:r>
      <w:r w:rsidRPr="00E01EC5">
        <w:rPr>
          <w:sz w:val="24"/>
          <w:szCs w:val="24"/>
        </w:rPr>
        <w:t>nu</w:t>
      </w:r>
      <w:r w:rsidR="00B55B15">
        <w:rPr>
          <w:sz w:val="24"/>
          <w:szCs w:val="24"/>
        </w:rPr>
        <w:t xml:space="preserve"> </w:t>
      </w:r>
      <w:r w:rsidRPr="00E01EC5">
        <w:rPr>
          <w:sz w:val="24"/>
          <w:szCs w:val="24"/>
        </w:rPr>
        <w:t>pot</w:t>
      </w:r>
      <w:r w:rsidR="0080165C" w:rsidRPr="00E01EC5">
        <w:rPr>
          <w:sz w:val="24"/>
          <w:szCs w:val="24"/>
        </w:rPr>
        <w:t xml:space="preserve"> </w:t>
      </w:r>
      <w:r w:rsidRPr="00E01EC5">
        <w:rPr>
          <w:sz w:val="24"/>
          <w:szCs w:val="24"/>
        </w:rPr>
        <w:t>fi</w:t>
      </w:r>
      <w:r w:rsidR="0080165C" w:rsidRPr="00E01EC5">
        <w:rPr>
          <w:sz w:val="24"/>
          <w:szCs w:val="24"/>
        </w:rPr>
        <w:t xml:space="preserve"> </w:t>
      </w:r>
      <w:r w:rsidRPr="00E01EC5">
        <w:rPr>
          <w:sz w:val="24"/>
          <w:szCs w:val="24"/>
        </w:rPr>
        <w:t>evitate</w:t>
      </w:r>
      <w:r w:rsidR="0080165C" w:rsidRPr="00E01EC5">
        <w:rPr>
          <w:sz w:val="24"/>
          <w:szCs w:val="24"/>
        </w:rPr>
        <w:t xml:space="preserve">; </w:t>
      </w:r>
    </w:p>
    <w:p w:rsidR="0080165C" w:rsidRPr="00E01EC5" w:rsidRDefault="0080165C" w:rsidP="00B55B15">
      <w:pPr>
        <w:rPr>
          <w:sz w:val="24"/>
          <w:szCs w:val="24"/>
        </w:rPr>
      </w:pPr>
      <w:r w:rsidRPr="00E01EC5">
        <w:rPr>
          <w:sz w:val="24"/>
          <w:szCs w:val="24"/>
        </w:rPr>
        <w:t>c)</w:t>
      </w:r>
      <w:r w:rsidR="00B55B15">
        <w:rPr>
          <w:sz w:val="24"/>
          <w:szCs w:val="24"/>
        </w:rPr>
        <w:t xml:space="preserve"> </w:t>
      </w:r>
      <w:r w:rsidRPr="00E01EC5">
        <w:rPr>
          <w:sz w:val="24"/>
          <w:szCs w:val="24"/>
        </w:rPr>
        <w:t>adaptarea muncii la om,în special în ceea ce priveşte proiectarea locurilor de muncă şi alegerea echipamentelor şi a metodelor de muncă,în vederea reducerii monotoniei muncii şi a diminuării efectelor acestora asupra sănătăţii;</w:t>
      </w:r>
    </w:p>
    <w:p w:rsidR="0080165C" w:rsidRPr="00E01EC5" w:rsidRDefault="0080165C" w:rsidP="00B55B15">
      <w:pPr>
        <w:rPr>
          <w:sz w:val="24"/>
          <w:szCs w:val="24"/>
        </w:rPr>
      </w:pPr>
      <w:r w:rsidRPr="00E01EC5">
        <w:rPr>
          <w:sz w:val="24"/>
          <w:szCs w:val="24"/>
        </w:rPr>
        <w:t>d)</w:t>
      </w:r>
      <w:r w:rsidR="00B55B15">
        <w:rPr>
          <w:sz w:val="24"/>
          <w:szCs w:val="24"/>
        </w:rPr>
        <w:t xml:space="preserve"> </w:t>
      </w:r>
      <w:r w:rsidRPr="00E01EC5">
        <w:rPr>
          <w:sz w:val="24"/>
          <w:szCs w:val="24"/>
        </w:rPr>
        <w:t>luarea în considerarea evoluţiei tehnicii şi introducerea noilor tehnologii medicale moderne;</w:t>
      </w:r>
    </w:p>
    <w:p w:rsidR="0080165C" w:rsidRPr="00E01EC5" w:rsidRDefault="0080165C" w:rsidP="00B55B15">
      <w:pPr>
        <w:rPr>
          <w:sz w:val="24"/>
          <w:szCs w:val="24"/>
        </w:rPr>
      </w:pPr>
      <w:r w:rsidRPr="00E01EC5">
        <w:rPr>
          <w:sz w:val="24"/>
          <w:szCs w:val="24"/>
        </w:rPr>
        <w:t>e)</w:t>
      </w:r>
      <w:r w:rsidR="00B55B15">
        <w:rPr>
          <w:sz w:val="24"/>
          <w:szCs w:val="24"/>
        </w:rPr>
        <w:t xml:space="preserve"> </w:t>
      </w:r>
      <w:r w:rsidRPr="00E01EC5">
        <w:rPr>
          <w:sz w:val="24"/>
          <w:szCs w:val="24"/>
        </w:rPr>
        <w:t>înlocuirea proceselor şi substanţelor periculoase cu procese,tehnici,substanţe inofensive,sau mai puţin periculoase;</w:t>
      </w:r>
    </w:p>
    <w:p w:rsidR="0080165C" w:rsidRPr="00E01EC5" w:rsidRDefault="0080165C" w:rsidP="00B55B15">
      <w:pPr>
        <w:rPr>
          <w:sz w:val="24"/>
          <w:szCs w:val="24"/>
        </w:rPr>
      </w:pPr>
      <w:r w:rsidRPr="00E01EC5">
        <w:rPr>
          <w:sz w:val="24"/>
          <w:szCs w:val="24"/>
        </w:rPr>
        <w:t>f)</w:t>
      </w:r>
      <w:r w:rsidR="00B55B15">
        <w:rPr>
          <w:sz w:val="24"/>
          <w:szCs w:val="24"/>
        </w:rPr>
        <w:t xml:space="preserve"> </w:t>
      </w:r>
      <w:r w:rsidRPr="00E01EC5">
        <w:rPr>
          <w:sz w:val="24"/>
          <w:szCs w:val="24"/>
        </w:rPr>
        <w:t>adoptarea măsurilor de protecţie colectivă cu prioritate faţă de măsurile de protecţie individuală g)</w:t>
      </w:r>
      <w:r w:rsidR="00B55B15">
        <w:rPr>
          <w:sz w:val="24"/>
          <w:szCs w:val="24"/>
        </w:rPr>
        <w:t xml:space="preserve"> </w:t>
      </w:r>
      <w:r w:rsidRPr="00E01EC5">
        <w:rPr>
          <w:sz w:val="24"/>
          <w:szCs w:val="24"/>
        </w:rPr>
        <w:t>aducerea la cunoştinţa salariaţilor a instrucţiunilor corespunzătoare privind măsurile de protecţie a muncii,cunoaşterea şi aplicarea precauţiunilor universale;</w:t>
      </w:r>
    </w:p>
    <w:p w:rsidR="0080165C" w:rsidRPr="00E01EC5" w:rsidRDefault="0080165C" w:rsidP="00B55B15">
      <w:pPr>
        <w:rPr>
          <w:sz w:val="24"/>
          <w:szCs w:val="24"/>
        </w:rPr>
      </w:pPr>
      <w:r w:rsidRPr="00E01EC5">
        <w:rPr>
          <w:sz w:val="24"/>
          <w:szCs w:val="24"/>
        </w:rPr>
        <w:t>h)</w:t>
      </w:r>
      <w:r w:rsidR="00B55B15">
        <w:rPr>
          <w:sz w:val="24"/>
          <w:szCs w:val="24"/>
        </w:rPr>
        <w:t xml:space="preserve"> </w:t>
      </w:r>
      <w:r w:rsidRPr="00E01EC5">
        <w:rPr>
          <w:sz w:val="24"/>
          <w:szCs w:val="24"/>
        </w:rPr>
        <w:t>dezvoltarea unei politici de prevenire coerente privind organizarea activităţii, condiţiile de muncă,relaţiile sociale şi influienţa factorilor interni.</w:t>
      </w:r>
    </w:p>
    <w:p w:rsidR="0080165C" w:rsidRPr="00E01EC5" w:rsidRDefault="00B55B15" w:rsidP="00B55B15">
      <w:pPr>
        <w:rPr>
          <w:sz w:val="24"/>
          <w:szCs w:val="24"/>
        </w:rPr>
      </w:pPr>
      <w:r>
        <w:rPr>
          <w:sz w:val="24"/>
          <w:szCs w:val="24"/>
        </w:rPr>
        <w:t xml:space="preserve">        </w:t>
      </w:r>
      <w:r w:rsidR="0080165C" w:rsidRPr="00E01EC5">
        <w:rPr>
          <w:sz w:val="24"/>
          <w:szCs w:val="24"/>
        </w:rPr>
        <w:t>(3)</w:t>
      </w:r>
      <w:r>
        <w:rPr>
          <w:sz w:val="24"/>
          <w:szCs w:val="24"/>
        </w:rPr>
        <w:t xml:space="preserve"> </w:t>
      </w:r>
      <w:r w:rsidR="0080165C" w:rsidRPr="00E01EC5">
        <w:rPr>
          <w:sz w:val="24"/>
          <w:szCs w:val="24"/>
        </w:rPr>
        <w:t>Instrucţiunile prevăzute în prezentul Regulament,impun fiecărei persoane să vegheze atât la securitatea şi sănătatea sa,cât şi a celorlalţi salariaţi din cadrul instituţiei.</w:t>
      </w:r>
    </w:p>
    <w:p w:rsidR="0080165C" w:rsidRPr="00E01EC5" w:rsidRDefault="0080165C" w:rsidP="0080165C">
      <w:pPr>
        <w:jc w:val="both"/>
        <w:rPr>
          <w:sz w:val="24"/>
          <w:szCs w:val="24"/>
        </w:rPr>
      </w:pPr>
    </w:p>
    <w:p w:rsidR="00FD2C5F" w:rsidRPr="00E01EC5" w:rsidRDefault="0080165C" w:rsidP="004D0F86">
      <w:pPr>
        <w:rPr>
          <w:sz w:val="24"/>
          <w:szCs w:val="24"/>
        </w:rPr>
      </w:pPr>
      <w:r w:rsidRPr="00E01EC5">
        <w:rPr>
          <w:b/>
          <w:sz w:val="24"/>
          <w:szCs w:val="24"/>
        </w:rPr>
        <w:t>Art.66.</w:t>
      </w:r>
      <w:r w:rsidR="004D0F86">
        <w:rPr>
          <w:b/>
          <w:sz w:val="24"/>
          <w:szCs w:val="24"/>
        </w:rPr>
        <w:t xml:space="preserve"> </w:t>
      </w:r>
      <w:r w:rsidRPr="00E01EC5">
        <w:rPr>
          <w:sz w:val="24"/>
          <w:szCs w:val="24"/>
        </w:rPr>
        <w:t>Angajatorul va organiza instruirea salariaţilor săi în domeniul securităţii şi sănătăţii în muncă.Instruirea se realizează periodic,prin modalităţi specifice stabilite de comun acord de către angajator.Instruirea se realizează în cazul noilor angajaţilor,al celor care îşi schimbă locul de</w:t>
      </w:r>
      <w:r w:rsidR="00FD2C5F" w:rsidRPr="00E01EC5">
        <w:rPr>
          <w:sz w:val="24"/>
          <w:szCs w:val="24"/>
        </w:rPr>
        <w:t xml:space="preserve"> </w:t>
      </w:r>
      <w:r w:rsidRPr="00E01EC5">
        <w:rPr>
          <w:sz w:val="24"/>
          <w:szCs w:val="24"/>
        </w:rPr>
        <w:t>muncă</w:t>
      </w:r>
      <w:r w:rsidR="00FD2C5F" w:rsidRPr="00E01EC5">
        <w:rPr>
          <w:sz w:val="24"/>
          <w:szCs w:val="24"/>
        </w:rPr>
        <w:t xml:space="preserve"> </w:t>
      </w:r>
      <w:r w:rsidRPr="00E01EC5">
        <w:rPr>
          <w:sz w:val="24"/>
          <w:szCs w:val="24"/>
        </w:rPr>
        <w:t>sau</w:t>
      </w:r>
      <w:r w:rsidR="00FD2C5F" w:rsidRPr="00E01EC5">
        <w:rPr>
          <w:sz w:val="24"/>
          <w:szCs w:val="24"/>
        </w:rPr>
        <w:t xml:space="preserve"> </w:t>
      </w:r>
      <w:r w:rsidRPr="00E01EC5">
        <w:rPr>
          <w:sz w:val="24"/>
          <w:szCs w:val="24"/>
        </w:rPr>
        <w:t>felul</w:t>
      </w:r>
      <w:r w:rsidR="00FD2C5F" w:rsidRPr="00E01EC5">
        <w:rPr>
          <w:sz w:val="24"/>
          <w:szCs w:val="24"/>
        </w:rPr>
        <w:t xml:space="preserve"> </w:t>
      </w:r>
      <w:r w:rsidRPr="00E01EC5">
        <w:rPr>
          <w:sz w:val="24"/>
          <w:szCs w:val="24"/>
        </w:rPr>
        <w:t>muncii</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al</w:t>
      </w:r>
      <w:r w:rsidR="00FD2C5F" w:rsidRPr="00E01EC5">
        <w:rPr>
          <w:sz w:val="24"/>
          <w:szCs w:val="24"/>
        </w:rPr>
        <w:t xml:space="preserve"> </w:t>
      </w:r>
      <w:r w:rsidRPr="00E01EC5">
        <w:rPr>
          <w:sz w:val="24"/>
          <w:szCs w:val="24"/>
        </w:rPr>
        <w:t>celor</w:t>
      </w:r>
      <w:r w:rsidR="00FD2C5F" w:rsidRPr="00E01EC5">
        <w:rPr>
          <w:sz w:val="24"/>
          <w:szCs w:val="24"/>
        </w:rPr>
        <w:t xml:space="preserve"> </w:t>
      </w:r>
      <w:r w:rsidRPr="00E01EC5">
        <w:rPr>
          <w:sz w:val="24"/>
          <w:szCs w:val="24"/>
        </w:rPr>
        <w:t>care</w:t>
      </w:r>
      <w:r w:rsidR="00FD2C5F" w:rsidRPr="00E01EC5">
        <w:rPr>
          <w:sz w:val="24"/>
          <w:szCs w:val="24"/>
        </w:rPr>
        <w:t xml:space="preserve"> </w:t>
      </w:r>
      <w:r w:rsidRPr="00E01EC5">
        <w:rPr>
          <w:sz w:val="24"/>
          <w:szCs w:val="24"/>
        </w:rPr>
        <w:t>îşi</w:t>
      </w:r>
      <w:r w:rsidR="00FD2C5F" w:rsidRPr="00E01EC5">
        <w:rPr>
          <w:sz w:val="24"/>
          <w:szCs w:val="24"/>
        </w:rPr>
        <w:t xml:space="preserve"> </w:t>
      </w:r>
      <w:r w:rsidRPr="00E01EC5">
        <w:rPr>
          <w:sz w:val="24"/>
          <w:szCs w:val="24"/>
        </w:rPr>
        <w:t>reiau</w:t>
      </w:r>
      <w:r w:rsidR="00FD2C5F" w:rsidRPr="00E01EC5">
        <w:rPr>
          <w:sz w:val="24"/>
          <w:szCs w:val="24"/>
        </w:rPr>
        <w:t xml:space="preserve"> </w:t>
      </w:r>
      <w:r w:rsidRPr="00E01EC5">
        <w:rPr>
          <w:sz w:val="24"/>
          <w:szCs w:val="24"/>
        </w:rPr>
        <w:t>activitatea</w:t>
      </w:r>
      <w:r w:rsidR="00FD2C5F" w:rsidRPr="00E01EC5">
        <w:rPr>
          <w:sz w:val="24"/>
          <w:szCs w:val="24"/>
        </w:rPr>
        <w:t xml:space="preserve"> </w:t>
      </w:r>
      <w:r w:rsidRPr="00E01EC5">
        <w:rPr>
          <w:sz w:val="24"/>
          <w:szCs w:val="24"/>
        </w:rPr>
        <w:t>după</w:t>
      </w:r>
      <w:r w:rsidR="00FD2C5F" w:rsidRPr="00E01EC5">
        <w:rPr>
          <w:sz w:val="24"/>
          <w:szCs w:val="24"/>
        </w:rPr>
        <w:t xml:space="preserve"> </w:t>
      </w:r>
      <w:r w:rsidRPr="00E01EC5">
        <w:rPr>
          <w:sz w:val="24"/>
          <w:szCs w:val="24"/>
        </w:rPr>
        <w:t>o</w:t>
      </w:r>
      <w:r w:rsidR="00FD2C5F" w:rsidRPr="00E01EC5">
        <w:rPr>
          <w:sz w:val="24"/>
          <w:szCs w:val="24"/>
        </w:rPr>
        <w:t xml:space="preserve"> </w:t>
      </w:r>
      <w:r w:rsidRPr="00E01EC5">
        <w:rPr>
          <w:sz w:val="24"/>
          <w:szCs w:val="24"/>
        </w:rPr>
        <w:t>întrerupere</w:t>
      </w:r>
      <w:r w:rsidR="00FD2C5F" w:rsidRPr="00E01EC5">
        <w:rPr>
          <w:sz w:val="24"/>
          <w:szCs w:val="24"/>
        </w:rPr>
        <w:t xml:space="preserve"> </w:t>
      </w:r>
      <w:r w:rsidRPr="00E01EC5">
        <w:rPr>
          <w:sz w:val="24"/>
          <w:szCs w:val="24"/>
        </w:rPr>
        <w:t>mai</w:t>
      </w:r>
      <w:r w:rsidR="00FD2C5F" w:rsidRPr="00E01EC5">
        <w:rPr>
          <w:sz w:val="24"/>
          <w:szCs w:val="24"/>
        </w:rPr>
        <w:t xml:space="preserve"> </w:t>
      </w:r>
      <w:r w:rsidRPr="00E01EC5">
        <w:rPr>
          <w:sz w:val="24"/>
          <w:szCs w:val="24"/>
        </w:rPr>
        <w:t>mare</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6</w:t>
      </w:r>
      <w:r w:rsidR="00C5225C">
        <w:rPr>
          <w:sz w:val="24"/>
          <w:szCs w:val="24"/>
        </w:rPr>
        <w:t xml:space="preserve"> </w:t>
      </w:r>
      <w:r w:rsidRPr="00E01EC5">
        <w:rPr>
          <w:sz w:val="24"/>
          <w:szCs w:val="24"/>
        </w:rPr>
        <w:t>luni,înainte</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începerea</w:t>
      </w:r>
      <w:r w:rsidR="00FD2C5F" w:rsidRPr="00E01EC5">
        <w:rPr>
          <w:sz w:val="24"/>
          <w:szCs w:val="24"/>
        </w:rPr>
        <w:t xml:space="preserve"> </w:t>
      </w:r>
      <w:r w:rsidRPr="00E01EC5">
        <w:rPr>
          <w:sz w:val="24"/>
          <w:szCs w:val="24"/>
        </w:rPr>
        <w:t>efectivă</w:t>
      </w:r>
      <w:r w:rsidR="00FD2C5F" w:rsidRPr="00E01EC5">
        <w:rPr>
          <w:sz w:val="24"/>
          <w:szCs w:val="24"/>
        </w:rPr>
        <w:t xml:space="preserve"> </w:t>
      </w:r>
      <w:r w:rsidRPr="00E01EC5">
        <w:rPr>
          <w:sz w:val="24"/>
          <w:szCs w:val="24"/>
        </w:rPr>
        <w:t>a</w:t>
      </w:r>
      <w:r w:rsidR="00FD2C5F" w:rsidRPr="00E01EC5">
        <w:rPr>
          <w:sz w:val="24"/>
          <w:szCs w:val="24"/>
        </w:rPr>
        <w:t xml:space="preserve"> </w:t>
      </w:r>
      <w:r w:rsidRPr="00E01EC5">
        <w:rPr>
          <w:sz w:val="24"/>
          <w:szCs w:val="24"/>
        </w:rPr>
        <w:t>activităţii.</w:t>
      </w:r>
    </w:p>
    <w:p w:rsidR="00FD2C5F" w:rsidRPr="00E01EC5" w:rsidRDefault="00FD2C5F" w:rsidP="0080165C">
      <w:pPr>
        <w:jc w:val="both"/>
        <w:rPr>
          <w:sz w:val="24"/>
          <w:szCs w:val="24"/>
        </w:rPr>
      </w:pPr>
    </w:p>
    <w:p w:rsidR="00FD2C5F" w:rsidRPr="00E01EC5" w:rsidRDefault="0080165C" w:rsidP="004D0F86">
      <w:pPr>
        <w:rPr>
          <w:sz w:val="24"/>
          <w:szCs w:val="24"/>
        </w:rPr>
      </w:pPr>
      <w:r w:rsidRPr="00E01EC5">
        <w:rPr>
          <w:b/>
          <w:sz w:val="24"/>
          <w:szCs w:val="24"/>
        </w:rPr>
        <w:t>Art.67</w:t>
      </w:r>
      <w:r w:rsidRPr="00E01EC5">
        <w:rPr>
          <w:sz w:val="24"/>
          <w:szCs w:val="24"/>
        </w:rPr>
        <w:t>.</w:t>
      </w:r>
      <w:r w:rsidR="004D0F86">
        <w:rPr>
          <w:sz w:val="24"/>
          <w:szCs w:val="24"/>
        </w:rPr>
        <w:t xml:space="preserve"> </w:t>
      </w:r>
      <w:r w:rsidRPr="00E01EC5">
        <w:rPr>
          <w:sz w:val="24"/>
          <w:szCs w:val="24"/>
        </w:rPr>
        <w:t>Fiecare</w:t>
      </w:r>
      <w:r w:rsidR="00FD2C5F" w:rsidRPr="00E01EC5">
        <w:rPr>
          <w:sz w:val="24"/>
          <w:szCs w:val="24"/>
        </w:rPr>
        <w:t xml:space="preserve"> </w:t>
      </w:r>
      <w:r w:rsidRPr="00E01EC5">
        <w:rPr>
          <w:sz w:val="24"/>
          <w:szCs w:val="24"/>
        </w:rPr>
        <w:t>salariat</w:t>
      </w:r>
      <w:r w:rsidR="00FD2C5F" w:rsidRPr="00E01EC5">
        <w:rPr>
          <w:sz w:val="24"/>
          <w:szCs w:val="24"/>
        </w:rPr>
        <w:t xml:space="preserve"> </w:t>
      </w:r>
      <w:r w:rsidRPr="00E01EC5">
        <w:rPr>
          <w:sz w:val="24"/>
          <w:szCs w:val="24"/>
        </w:rPr>
        <w:t>are</w:t>
      </w:r>
      <w:r w:rsidR="00FD2C5F" w:rsidRPr="00E01EC5">
        <w:rPr>
          <w:sz w:val="24"/>
          <w:szCs w:val="24"/>
        </w:rPr>
        <w:t xml:space="preserve"> </w:t>
      </w:r>
      <w:r w:rsidRPr="00E01EC5">
        <w:rPr>
          <w:sz w:val="24"/>
          <w:szCs w:val="24"/>
        </w:rPr>
        <w:t>obligaţia</w:t>
      </w:r>
      <w:r w:rsidR="00FD2C5F" w:rsidRPr="00E01EC5">
        <w:rPr>
          <w:sz w:val="24"/>
          <w:szCs w:val="24"/>
        </w:rPr>
        <w:t xml:space="preserve"> </w:t>
      </w:r>
      <w:r w:rsidRPr="00E01EC5">
        <w:rPr>
          <w:sz w:val="24"/>
          <w:szCs w:val="24"/>
        </w:rPr>
        <w:t>să</w:t>
      </w:r>
      <w:r w:rsidR="00FD2C5F" w:rsidRPr="00E01EC5">
        <w:rPr>
          <w:sz w:val="24"/>
          <w:szCs w:val="24"/>
        </w:rPr>
        <w:t xml:space="preserve"> </w:t>
      </w:r>
      <w:r w:rsidRPr="00E01EC5">
        <w:rPr>
          <w:sz w:val="24"/>
          <w:szCs w:val="24"/>
        </w:rPr>
        <w:t>asigure</w:t>
      </w:r>
      <w:r w:rsidR="00FD2C5F" w:rsidRPr="00E01EC5">
        <w:rPr>
          <w:sz w:val="24"/>
          <w:szCs w:val="24"/>
        </w:rPr>
        <w:t xml:space="preserve"> </w:t>
      </w:r>
      <w:r w:rsidRPr="00E01EC5">
        <w:rPr>
          <w:sz w:val="24"/>
          <w:szCs w:val="24"/>
        </w:rPr>
        <w:t>aplicarea</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respectarea</w:t>
      </w:r>
      <w:r w:rsidR="00FD2C5F" w:rsidRPr="00E01EC5">
        <w:rPr>
          <w:sz w:val="24"/>
          <w:szCs w:val="24"/>
        </w:rPr>
        <w:t xml:space="preserve"> </w:t>
      </w:r>
      <w:r w:rsidRPr="00E01EC5">
        <w:rPr>
          <w:sz w:val="24"/>
          <w:szCs w:val="24"/>
        </w:rPr>
        <w:t>măsurilor</w:t>
      </w:r>
      <w:r w:rsidR="00FD2C5F" w:rsidRPr="00E01EC5">
        <w:rPr>
          <w:sz w:val="24"/>
          <w:szCs w:val="24"/>
        </w:rPr>
        <w:t xml:space="preserve"> </w:t>
      </w:r>
      <w:r w:rsidRPr="00E01EC5">
        <w:rPr>
          <w:sz w:val="24"/>
          <w:szCs w:val="24"/>
        </w:rPr>
        <w:t>referitoare</w:t>
      </w:r>
      <w:r w:rsidR="00FD2C5F" w:rsidRPr="00E01EC5">
        <w:rPr>
          <w:sz w:val="24"/>
          <w:szCs w:val="24"/>
        </w:rPr>
        <w:t xml:space="preserve"> </w:t>
      </w:r>
      <w:r w:rsidRPr="00E01EC5">
        <w:rPr>
          <w:sz w:val="24"/>
          <w:szCs w:val="24"/>
        </w:rPr>
        <w:t>la</w:t>
      </w:r>
      <w:r w:rsidR="00FD2C5F" w:rsidRPr="00E01EC5">
        <w:rPr>
          <w:sz w:val="24"/>
          <w:szCs w:val="24"/>
        </w:rPr>
        <w:t xml:space="preserve"> </w:t>
      </w:r>
      <w:r w:rsidRPr="00E01EC5">
        <w:rPr>
          <w:sz w:val="24"/>
          <w:szCs w:val="24"/>
        </w:rPr>
        <w:t>securitatea</w:t>
      </w:r>
      <w:r w:rsidR="00FD2C5F" w:rsidRPr="00E01EC5">
        <w:rPr>
          <w:sz w:val="24"/>
          <w:szCs w:val="24"/>
        </w:rPr>
        <w:t xml:space="preserve"> </w:t>
      </w:r>
      <w:r w:rsidRPr="00E01EC5">
        <w:rPr>
          <w:sz w:val="24"/>
          <w:szCs w:val="24"/>
        </w:rPr>
        <w:t>muncii.Salariaţii</w:t>
      </w:r>
      <w:r w:rsidR="00FD2C5F" w:rsidRPr="00E01EC5">
        <w:rPr>
          <w:sz w:val="24"/>
          <w:szCs w:val="24"/>
        </w:rPr>
        <w:t xml:space="preserve"> </w:t>
      </w:r>
      <w:r w:rsidRPr="00E01EC5">
        <w:rPr>
          <w:sz w:val="24"/>
          <w:szCs w:val="24"/>
        </w:rPr>
        <w:t>au</w:t>
      </w:r>
      <w:r w:rsidR="00FD2C5F" w:rsidRPr="00E01EC5">
        <w:rPr>
          <w:sz w:val="24"/>
          <w:szCs w:val="24"/>
        </w:rPr>
        <w:t xml:space="preserve"> </w:t>
      </w:r>
      <w:r w:rsidRPr="00E01EC5">
        <w:rPr>
          <w:sz w:val="24"/>
          <w:szCs w:val="24"/>
        </w:rPr>
        <w:t>obligaţia</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a</w:t>
      </w:r>
      <w:r w:rsidR="00FD2C5F" w:rsidRPr="00E01EC5">
        <w:rPr>
          <w:sz w:val="24"/>
          <w:szCs w:val="24"/>
        </w:rPr>
        <w:t xml:space="preserve"> </w:t>
      </w:r>
      <w:r w:rsidRPr="00E01EC5">
        <w:rPr>
          <w:sz w:val="24"/>
          <w:szCs w:val="24"/>
        </w:rPr>
        <w:t>respecta</w:t>
      </w:r>
      <w:r w:rsidR="00FD2C5F" w:rsidRPr="00E01EC5">
        <w:rPr>
          <w:sz w:val="24"/>
          <w:szCs w:val="24"/>
        </w:rPr>
        <w:t xml:space="preserve"> </w:t>
      </w:r>
      <w:r w:rsidRPr="00E01EC5">
        <w:rPr>
          <w:sz w:val="24"/>
          <w:szCs w:val="24"/>
        </w:rPr>
        <w:t>programul</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muncă</w:t>
      </w:r>
      <w:r w:rsidR="00FD2C5F" w:rsidRPr="00E01EC5">
        <w:rPr>
          <w:sz w:val="24"/>
          <w:szCs w:val="24"/>
        </w:rPr>
        <w:t xml:space="preserve"> </w:t>
      </w:r>
      <w:r w:rsidRPr="00E01EC5">
        <w:rPr>
          <w:sz w:val="24"/>
          <w:szCs w:val="24"/>
        </w:rPr>
        <w:t>stabilit</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angajator</w:t>
      </w:r>
      <w:r w:rsidR="00FD2C5F" w:rsidRPr="00E01EC5">
        <w:rPr>
          <w:sz w:val="24"/>
          <w:szCs w:val="24"/>
        </w:rPr>
        <w:t xml:space="preserve"> </w:t>
      </w:r>
      <w:r w:rsidRPr="00E01EC5">
        <w:rPr>
          <w:sz w:val="24"/>
          <w:szCs w:val="24"/>
        </w:rPr>
        <w:t>precum</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a</w:t>
      </w:r>
      <w:r w:rsidR="00FD2C5F" w:rsidRPr="00E01EC5">
        <w:rPr>
          <w:sz w:val="24"/>
          <w:szCs w:val="24"/>
        </w:rPr>
        <w:t xml:space="preserve"> </w:t>
      </w:r>
      <w:r w:rsidRPr="00E01EC5">
        <w:rPr>
          <w:sz w:val="24"/>
          <w:szCs w:val="24"/>
        </w:rPr>
        <w:t>participa</w:t>
      </w:r>
      <w:r w:rsidR="00FD2C5F" w:rsidRPr="00E01EC5">
        <w:rPr>
          <w:sz w:val="24"/>
          <w:szCs w:val="24"/>
        </w:rPr>
        <w:t xml:space="preserve"> </w:t>
      </w:r>
      <w:r w:rsidRPr="00E01EC5">
        <w:rPr>
          <w:sz w:val="24"/>
          <w:szCs w:val="24"/>
        </w:rPr>
        <w:t>la</w:t>
      </w:r>
      <w:r w:rsidR="00FD2C5F" w:rsidRPr="00E01EC5">
        <w:rPr>
          <w:sz w:val="24"/>
          <w:szCs w:val="24"/>
        </w:rPr>
        <w:t xml:space="preserve"> </w:t>
      </w:r>
      <w:r w:rsidRPr="00E01EC5">
        <w:rPr>
          <w:sz w:val="24"/>
          <w:szCs w:val="24"/>
        </w:rPr>
        <w:t>instructajele</w:t>
      </w:r>
      <w:r w:rsidR="00FD2C5F" w:rsidRPr="00E01EC5">
        <w:rPr>
          <w:sz w:val="24"/>
          <w:szCs w:val="24"/>
        </w:rPr>
        <w:t xml:space="preserve"> </w:t>
      </w:r>
      <w:r w:rsidRPr="00E01EC5">
        <w:rPr>
          <w:sz w:val="24"/>
          <w:szCs w:val="24"/>
        </w:rPr>
        <w:t>periodice</w:t>
      </w:r>
      <w:r w:rsidR="00FD2C5F" w:rsidRPr="00E01EC5">
        <w:rPr>
          <w:sz w:val="24"/>
          <w:szCs w:val="24"/>
        </w:rPr>
        <w:t xml:space="preserve"> </w:t>
      </w:r>
      <w:r w:rsidRPr="00E01EC5">
        <w:rPr>
          <w:sz w:val="24"/>
          <w:szCs w:val="24"/>
        </w:rPr>
        <w:t>efectuate</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responsabilii</w:t>
      </w:r>
      <w:r w:rsidR="00FD2C5F" w:rsidRPr="00E01EC5">
        <w:rPr>
          <w:sz w:val="24"/>
          <w:szCs w:val="24"/>
        </w:rPr>
        <w:t xml:space="preserve"> </w:t>
      </w:r>
      <w:r w:rsidRPr="00E01EC5">
        <w:rPr>
          <w:sz w:val="24"/>
          <w:szCs w:val="24"/>
        </w:rPr>
        <w:t>instituţiei</w:t>
      </w:r>
      <w:r w:rsidR="00FD2C5F" w:rsidRPr="00E01EC5">
        <w:rPr>
          <w:sz w:val="24"/>
          <w:szCs w:val="24"/>
        </w:rPr>
        <w:t xml:space="preserve"> </w:t>
      </w:r>
      <w:r w:rsidRPr="00E01EC5">
        <w:rPr>
          <w:sz w:val="24"/>
          <w:szCs w:val="24"/>
        </w:rPr>
        <w:t>cu</w:t>
      </w:r>
      <w:r w:rsidR="00FD2C5F" w:rsidRPr="00E01EC5">
        <w:rPr>
          <w:sz w:val="24"/>
          <w:szCs w:val="24"/>
        </w:rPr>
        <w:t xml:space="preserve"> </w:t>
      </w:r>
      <w:r w:rsidRPr="00E01EC5">
        <w:rPr>
          <w:sz w:val="24"/>
          <w:szCs w:val="24"/>
        </w:rPr>
        <w:t>protecţia</w:t>
      </w:r>
      <w:r w:rsidR="00FD2C5F" w:rsidRPr="00E01EC5">
        <w:rPr>
          <w:sz w:val="24"/>
          <w:szCs w:val="24"/>
        </w:rPr>
        <w:t xml:space="preserve"> </w:t>
      </w:r>
      <w:r w:rsidRPr="00E01EC5">
        <w:rPr>
          <w:sz w:val="24"/>
          <w:szCs w:val="24"/>
        </w:rPr>
        <w:t>muncii</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P.S.I.</w:t>
      </w:r>
    </w:p>
    <w:p w:rsidR="00FD2C5F" w:rsidRPr="00E01EC5" w:rsidRDefault="00FD2C5F" w:rsidP="004D0F86">
      <w:pPr>
        <w:rPr>
          <w:sz w:val="24"/>
          <w:szCs w:val="24"/>
        </w:rPr>
      </w:pPr>
    </w:p>
    <w:p w:rsidR="00FD2C5F" w:rsidRPr="00E01EC5" w:rsidRDefault="0080165C" w:rsidP="004D0F86">
      <w:pPr>
        <w:rPr>
          <w:sz w:val="24"/>
          <w:szCs w:val="24"/>
        </w:rPr>
      </w:pPr>
      <w:r w:rsidRPr="00E01EC5">
        <w:rPr>
          <w:b/>
          <w:sz w:val="24"/>
          <w:szCs w:val="24"/>
        </w:rPr>
        <w:t>Art.68</w:t>
      </w:r>
      <w:r w:rsidRPr="00E01EC5">
        <w:rPr>
          <w:sz w:val="24"/>
          <w:szCs w:val="24"/>
        </w:rPr>
        <w:t>.</w:t>
      </w:r>
      <w:r w:rsidR="004D0F86">
        <w:rPr>
          <w:sz w:val="24"/>
          <w:szCs w:val="24"/>
        </w:rPr>
        <w:t xml:space="preserve"> </w:t>
      </w:r>
      <w:r w:rsidRPr="00E01EC5">
        <w:rPr>
          <w:sz w:val="24"/>
          <w:szCs w:val="24"/>
        </w:rPr>
        <w:t>În</w:t>
      </w:r>
      <w:r w:rsidR="00FD2C5F" w:rsidRPr="00E01EC5">
        <w:rPr>
          <w:sz w:val="24"/>
          <w:szCs w:val="24"/>
        </w:rPr>
        <w:t xml:space="preserve"> </w:t>
      </w:r>
      <w:r w:rsidRPr="00E01EC5">
        <w:rPr>
          <w:sz w:val="24"/>
          <w:szCs w:val="24"/>
        </w:rPr>
        <w:t>cazul</w:t>
      </w:r>
      <w:r w:rsidR="00FD2C5F" w:rsidRPr="00E01EC5">
        <w:rPr>
          <w:sz w:val="24"/>
          <w:szCs w:val="24"/>
        </w:rPr>
        <w:t xml:space="preserve"> </w:t>
      </w:r>
      <w:r w:rsidRPr="00E01EC5">
        <w:rPr>
          <w:sz w:val="24"/>
          <w:szCs w:val="24"/>
        </w:rPr>
        <w:t>unor</w:t>
      </w:r>
      <w:r w:rsidR="00FD2C5F" w:rsidRPr="00E01EC5">
        <w:rPr>
          <w:sz w:val="24"/>
          <w:szCs w:val="24"/>
        </w:rPr>
        <w:t xml:space="preserve"> </w:t>
      </w:r>
      <w:r w:rsidRPr="00E01EC5">
        <w:rPr>
          <w:sz w:val="24"/>
          <w:szCs w:val="24"/>
        </w:rPr>
        <w:t>evenimente</w:t>
      </w:r>
      <w:r w:rsidR="00FD2C5F" w:rsidRPr="00E01EC5">
        <w:rPr>
          <w:sz w:val="24"/>
          <w:szCs w:val="24"/>
        </w:rPr>
        <w:t xml:space="preserve"> </w:t>
      </w:r>
      <w:r w:rsidRPr="00E01EC5">
        <w:rPr>
          <w:sz w:val="24"/>
          <w:szCs w:val="24"/>
        </w:rPr>
        <w:t>deosebite,de</w:t>
      </w:r>
      <w:r w:rsidR="00FD2C5F" w:rsidRPr="00E01EC5">
        <w:rPr>
          <w:sz w:val="24"/>
          <w:szCs w:val="24"/>
        </w:rPr>
        <w:t xml:space="preserve"> </w:t>
      </w:r>
      <w:r w:rsidRPr="00E01EC5">
        <w:rPr>
          <w:sz w:val="24"/>
          <w:szCs w:val="24"/>
        </w:rPr>
        <w:t>accident</w:t>
      </w:r>
      <w:r w:rsidR="00FD2C5F" w:rsidRPr="00E01EC5">
        <w:rPr>
          <w:sz w:val="24"/>
          <w:szCs w:val="24"/>
        </w:rPr>
        <w:t xml:space="preserve"> </w:t>
      </w:r>
      <w:r w:rsidRPr="00E01EC5">
        <w:rPr>
          <w:sz w:val="24"/>
          <w:szCs w:val="24"/>
        </w:rPr>
        <w:t>la</w:t>
      </w:r>
      <w:r w:rsidR="00FD2C5F" w:rsidRPr="00E01EC5">
        <w:rPr>
          <w:sz w:val="24"/>
          <w:szCs w:val="24"/>
        </w:rPr>
        <w:t xml:space="preserve"> </w:t>
      </w:r>
      <w:r w:rsidRPr="00E01EC5">
        <w:rPr>
          <w:sz w:val="24"/>
          <w:szCs w:val="24"/>
        </w:rPr>
        <w:t>locul</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muncă,fiecare</w:t>
      </w:r>
      <w:r w:rsidR="00FD2C5F" w:rsidRPr="00E01EC5">
        <w:rPr>
          <w:sz w:val="24"/>
          <w:szCs w:val="24"/>
        </w:rPr>
        <w:t xml:space="preserve"> </w:t>
      </w:r>
      <w:r w:rsidRPr="00E01EC5">
        <w:rPr>
          <w:sz w:val="24"/>
          <w:szCs w:val="24"/>
        </w:rPr>
        <w:t>salariat</w:t>
      </w:r>
      <w:r w:rsidR="00FD2C5F" w:rsidRPr="00E01EC5">
        <w:rPr>
          <w:sz w:val="24"/>
          <w:szCs w:val="24"/>
        </w:rPr>
        <w:t xml:space="preserve"> </w:t>
      </w:r>
      <w:r w:rsidRPr="00E01EC5">
        <w:rPr>
          <w:sz w:val="24"/>
          <w:szCs w:val="24"/>
        </w:rPr>
        <w:t>are</w:t>
      </w:r>
      <w:r w:rsidR="00FD2C5F" w:rsidRPr="00E01EC5">
        <w:rPr>
          <w:sz w:val="24"/>
          <w:szCs w:val="24"/>
        </w:rPr>
        <w:t xml:space="preserve"> </w:t>
      </w:r>
      <w:r w:rsidRPr="00E01EC5">
        <w:rPr>
          <w:sz w:val="24"/>
          <w:szCs w:val="24"/>
        </w:rPr>
        <w:t>obligaţia</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a</w:t>
      </w:r>
      <w:r w:rsidR="00FD2C5F" w:rsidRPr="00E01EC5">
        <w:rPr>
          <w:sz w:val="24"/>
          <w:szCs w:val="24"/>
        </w:rPr>
        <w:t xml:space="preserve"> </w:t>
      </w:r>
      <w:r w:rsidRPr="00E01EC5">
        <w:rPr>
          <w:sz w:val="24"/>
          <w:szCs w:val="24"/>
        </w:rPr>
        <w:t>informa</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urgenţă</w:t>
      </w:r>
      <w:r w:rsidR="00FD2C5F" w:rsidRPr="00E01EC5">
        <w:rPr>
          <w:sz w:val="24"/>
          <w:szCs w:val="24"/>
        </w:rPr>
        <w:t xml:space="preserve"> </w:t>
      </w:r>
      <w:r w:rsidRPr="00E01EC5">
        <w:rPr>
          <w:sz w:val="24"/>
          <w:szCs w:val="24"/>
        </w:rPr>
        <w:t>conducerea</w:t>
      </w:r>
      <w:r w:rsidR="00FD2C5F" w:rsidRPr="00E01EC5">
        <w:rPr>
          <w:sz w:val="24"/>
          <w:szCs w:val="24"/>
        </w:rPr>
        <w:t xml:space="preserve"> </w:t>
      </w:r>
      <w:r w:rsidRPr="00E01EC5">
        <w:rPr>
          <w:sz w:val="24"/>
          <w:szCs w:val="24"/>
        </w:rPr>
        <w:t>unităţii.Toate</w:t>
      </w:r>
      <w:r w:rsidR="00FD2C5F" w:rsidRPr="00E01EC5">
        <w:rPr>
          <w:sz w:val="24"/>
          <w:szCs w:val="24"/>
        </w:rPr>
        <w:t xml:space="preserve"> </w:t>
      </w:r>
      <w:r w:rsidRPr="00E01EC5">
        <w:rPr>
          <w:sz w:val="24"/>
          <w:szCs w:val="24"/>
        </w:rPr>
        <w:t>accidentele</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muncă</w:t>
      </w:r>
      <w:r w:rsidR="00FD2C5F" w:rsidRPr="00E01EC5">
        <w:rPr>
          <w:sz w:val="24"/>
          <w:szCs w:val="24"/>
        </w:rPr>
        <w:t xml:space="preserve"> </w:t>
      </w:r>
      <w:r w:rsidRPr="00E01EC5">
        <w:rPr>
          <w:sz w:val="24"/>
          <w:szCs w:val="24"/>
        </w:rPr>
        <w:t>survenite</w:t>
      </w:r>
      <w:r w:rsidR="00FD2C5F" w:rsidRPr="00E01EC5">
        <w:rPr>
          <w:sz w:val="24"/>
          <w:szCs w:val="24"/>
        </w:rPr>
        <w:t xml:space="preserve"> </w:t>
      </w:r>
      <w:r w:rsidRPr="00E01EC5">
        <w:rPr>
          <w:sz w:val="24"/>
          <w:szCs w:val="24"/>
        </w:rPr>
        <w:t>în</w:t>
      </w:r>
      <w:r w:rsidR="00FD2C5F" w:rsidRPr="00E01EC5">
        <w:rPr>
          <w:sz w:val="24"/>
          <w:szCs w:val="24"/>
        </w:rPr>
        <w:t xml:space="preserve"> </w:t>
      </w:r>
      <w:r w:rsidRPr="00E01EC5">
        <w:rPr>
          <w:sz w:val="24"/>
          <w:szCs w:val="24"/>
        </w:rPr>
        <w:t>timpul</w:t>
      </w:r>
      <w:r w:rsidR="00FD2C5F" w:rsidRPr="00E01EC5">
        <w:rPr>
          <w:sz w:val="24"/>
          <w:szCs w:val="24"/>
        </w:rPr>
        <w:t xml:space="preserve"> </w:t>
      </w:r>
      <w:r w:rsidRPr="00E01EC5">
        <w:rPr>
          <w:sz w:val="24"/>
          <w:szCs w:val="24"/>
        </w:rPr>
        <w:t>programului</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lucru,vor</w:t>
      </w:r>
      <w:r w:rsidR="00FD2C5F" w:rsidRPr="00E01EC5">
        <w:rPr>
          <w:sz w:val="24"/>
          <w:szCs w:val="24"/>
        </w:rPr>
        <w:t xml:space="preserve"> </w:t>
      </w:r>
      <w:r w:rsidRPr="00E01EC5">
        <w:rPr>
          <w:sz w:val="24"/>
          <w:szCs w:val="24"/>
        </w:rPr>
        <w:t>fi</w:t>
      </w:r>
      <w:r w:rsidR="00FD2C5F" w:rsidRPr="00E01EC5">
        <w:rPr>
          <w:sz w:val="24"/>
          <w:szCs w:val="24"/>
        </w:rPr>
        <w:t xml:space="preserve"> </w:t>
      </w:r>
      <w:r w:rsidRPr="00E01EC5">
        <w:rPr>
          <w:sz w:val="24"/>
          <w:szCs w:val="24"/>
        </w:rPr>
        <w:t>imediat</w:t>
      </w:r>
      <w:r w:rsidR="00FD2C5F" w:rsidRPr="00E01EC5">
        <w:rPr>
          <w:sz w:val="24"/>
          <w:szCs w:val="24"/>
        </w:rPr>
        <w:t xml:space="preserve"> </w:t>
      </w:r>
      <w:r w:rsidRPr="00E01EC5">
        <w:rPr>
          <w:sz w:val="24"/>
          <w:szCs w:val="24"/>
        </w:rPr>
        <w:t>aduse</w:t>
      </w:r>
      <w:r w:rsidR="00FD2C5F" w:rsidRPr="00E01EC5">
        <w:rPr>
          <w:sz w:val="24"/>
          <w:szCs w:val="24"/>
        </w:rPr>
        <w:t xml:space="preserve"> </w:t>
      </w:r>
      <w:r w:rsidRPr="00E01EC5">
        <w:rPr>
          <w:sz w:val="24"/>
          <w:szCs w:val="24"/>
        </w:rPr>
        <w:t>la</w:t>
      </w:r>
      <w:r w:rsidR="00FD2C5F" w:rsidRPr="00E01EC5">
        <w:rPr>
          <w:sz w:val="24"/>
          <w:szCs w:val="24"/>
        </w:rPr>
        <w:t xml:space="preserve"> </w:t>
      </w:r>
      <w:r w:rsidRPr="00E01EC5">
        <w:rPr>
          <w:sz w:val="24"/>
          <w:szCs w:val="24"/>
        </w:rPr>
        <w:t>cunoştinţa</w:t>
      </w:r>
      <w:r w:rsidR="00FD2C5F" w:rsidRPr="00E01EC5">
        <w:rPr>
          <w:sz w:val="24"/>
          <w:szCs w:val="24"/>
        </w:rPr>
        <w:t xml:space="preserve"> </w:t>
      </w:r>
      <w:r w:rsidRPr="00E01EC5">
        <w:rPr>
          <w:sz w:val="24"/>
          <w:szCs w:val="24"/>
        </w:rPr>
        <w:t>conducerii</w:t>
      </w:r>
      <w:r w:rsidR="00FD2C5F" w:rsidRPr="00E01EC5">
        <w:rPr>
          <w:sz w:val="24"/>
          <w:szCs w:val="24"/>
        </w:rPr>
        <w:t xml:space="preserve"> </w:t>
      </w:r>
      <w:r w:rsidRPr="00E01EC5">
        <w:rPr>
          <w:sz w:val="24"/>
          <w:szCs w:val="24"/>
        </w:rPr>
        <w:t>instituţiei,precum</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organelor</w:t>
      </w:r>
      <w:r w:rsidR="00FD2C5F" w:rsidRPr="00E01EC5">
        <w:rPr>
          <w:sz w:val="24"/>
          <w:szCs w:val="24"/>
        </w:rPr>
        <w:t xml:space="preserve"> </w:t>
      </w:r>
      <w:r w:rsidRPr="00E01EC5">
        <w:rPr>
          <w:sz w:val="24"/>
          <w:szCs w:val="24"/>
        </w:rPr>
        <w:t>competente,potrivit</w:t>
      </w:r>
      <w:r w:rsidR="00FD2C5F" w:rsidRPr="00E01EC5">
        <w:rPr>
          <w:sz w:val="24"/>
          <w:szCs w:val="24"/>
        </w:rPr>
        <w:t xml:space="preserve"> </w:t>
      </w:r>
      <w:r w:rsidRPr="00E01EC5">
        <w:rPr>
          <w:sz w:val="24"/>
          <w:szCs w:val="24"/>
        </w:rPr>
        <w:t>legii.Aceleaşi</w:t>
      </w:r>
      <w:r w:rsidR="00FD2C5F" w:rsidRPr="00E01EC5">
        <w:rPr>
          <w:sz w:val="24"/>
          <w:szCs w:val="24"/>
        </w:rPr>
        <w:t xml:space="preserve"> </w:t>
      </w:r>
      <w:r w:rsidRPr="00E01EC5">
        <w:rPr>
          <w:sz w:val="24"/>
          <w:szCs w:val="24"/>
        </w:rPr>
        <w:t>reguli</w:t>
      </w:r>
      <w:r w:rsidR="00FD2C5F" w:rsidRPr="00E01EC5">
        <w:rPr>
          <w:sz w:val="24"/>
          <w:szCs w:val="24"/>
        </w:rPr>
        <w:t xml:space="preserve"> </w:t>
      </w:r>
      <w:r w:rsidRPr="00E01EC5">
        <w:rPr>
          <w:sz w:val="24"/>
          <w:szCs w:val="24"/>
        </w:rPr>
        <w:t>vor</w:t>
      </w:r>
      <w:r w:rsidR="00FD2C5F" w:rsidRPr="00E01EC5">
        <w:rPr>
          <w:sz w:val="24"/>
          <w:szCs w:val="24"/>
        </w:rPr>
        <w:t xml:space="preserve"> </w:t>
      </w:r>
      <w:r w:rsidRPr="00E01EC5">
        <w:rPr>
          <w:sz w:val="24"/>
          <w:szCs w:val="24"/>
        </w:rPr>
        <w:t>fi</w:t>
      </w:r>
      <w:r w:rsidR="00FD2C5F" w:rsidRPr="00E01EC5">
        <w:rPr>
          <w:sz w:val="24"/>
          <w:szCs w:val="24"/>
        </w:rPr>
        <w:t xml:space="preserve"> </w:t>
      </w:r>
      <w:r w:rsidRPr="00E01EC5">
        <w:rPr>
          <w:sz w:val="24"/>
          <w:szCs w:val="24"/>
        </w:rPr>
        <w:t>respectate</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în</w:t>
      </w:r>
      <w:r w:rsidR="00FD2C5F" w:rsidRPr="00E01EC5">
        <w:rPr>
          <w:sz w:val="24"/>
          <w:szCs w:val="24"/>
        </w:rPr>
        <w:t xml:space="preserve"> </w:t>
      </w:r>
      <w:r w:rsidRPr="00E01EC5">
        <w:rPr>
          <w:sz w:val="24"/>
          <w:szCs w:val="24"/>
        </w:rPr>
        <w:t>cazul</w:t>
      </w:r>
      <w:r w:rsidR="00FD2C5F" w:rsidRPr="00E01EC5">
        <w:rPr>
          <w:sz w:val="24"/>
          <w:szCs w:val="24"/>
        </w:rPr>
        <w:t xml:space="preserve"> </w:t>
      </w:r>
      <w:r w:rsidRPr="00E01EC5">
        <w:rPr>
          <w:sz w:val="24"/>
          <w:szCs w:val="24"/>
        </w:rPr>
        <w:t>accidentelor</w:t>
      </w:r>
      <w:r w:rsidR="00FD2C5F" w:rsidRPr="00E01EC5">
        <w:rPr>
          <w:sz w:val="24"/>
          <w:szCs w:val="24"/>
        </w:rPr>
        <w:t xml:space="preserve"> </w:t>
      </w:r>
      <w:r w:rsidRPr="00E01EC5">
        <w:rPr>
          <w:sz w:val="24"/>
          <w:szCs w:val="24"/>
        </w:rPr>
        <w:t>survenite</w:t>
      </w:r>
      <w:r w:rsidR="00FD2C5F" w:rsidRPr="00E01EC5">
        <w:rPr>
          <w:sz w:val="24"/>
          <w:szCs w:val="24"/>
        </w:rPr>
        <w:t xml:space="preserve"> </w:t>
      </w:r>
      <w:r w:rsidRPr="00E01EC5">
        <w:rPr>
          <w:sz w:val="24"/>
          <w:szCs w:val="24"/>
        </w:rPr>
        <w:t>pe</w:t>
      </w:r>
      <w:r w:rsidR="00FD2C5F" w:rsidRPr="00E01EC5">
        <w:rPr>
          <w:sz w:val="24"/>
          <w:szCs w:val="24"/>
        </w:rPr>
        <w:t xml:space="preserve"> </w:t>
      </w:r>
      <w:r w:rsidRPr="00E01EC5">
        <w:rPr>
          <w:sz w:val="24"/>
          <w:szCs w:val="24"/>
        </w:rPr>
        <w:t>traseul</w:t>
      </w:r>
      <w:r w:rsidR="00FD2C5F" w:rsidRPr="00E01EC5">
        <w:rPr>
          <w:sz w:val="24"/>
          <w:szCs w:val="24"/>
        </w:rPr>
        <w:t xml:space="preserve"> </w:t>
      </w:r>
      <w:r w:rsidRPr="00E01EC5">
        <w:rPr>
          <w:sz w:val="24"/>
          <w:szCs w:val="24"/>
        </w:rPr>
        <w:t>domiciliu-loc</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muncă</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invers.</w:t>
      </w:r>
    </w:p>
    <w:p w:rsidR="00FD2C5F" w:rsidRPr="00E01EC5" w:rsidRDefault="00FD2C5F" w:rsidP="0080165C">
      <w:pPr>
        <w:jc w:val="both"/>
        <w:rPr>
          <w:sz w:val="24"/>
          <w:szCs w:val="24"/>
        </w:rPr>
      </w:pPr>
    </w:p>
    <w:p w:rsidR="00FD2C5F" w:rsidRPr="00E01EC5" w:rsidRDefault="0080165C" w:rsidP="004D0F86">
      <w:pPr>
        <w:rPr>
          <w:sz w:val="24"/>
          <w:szCs w:val="24"/>
        </w:rPr>
      </w:pPr>
      <w:r w:rsidRPr="00E01EC5">
        <w:rPr>
          <w:b/>
          <w:sz w:val="24"/>
          <w:szCs w:val="24"/>
        </w:rPr>
        <w:t>Art.69</w:t>
      </w:r>
      <w:r w:rsidRPr="00E01EC5">
        <w:rPr>
          <w:sz w:val="24"/>
          <w:szCs w:val="24"/>
        </w:rPr>
        <w:t>.</w:t>
      </w:r>
      <w:r w:rsidR="004D0F86">
        <w:rPr>
          <w:sz w:val="24"/>
          <w:szCs w:val="24"/>
        </w:rPr>
        <w:t xml:space="preserve"> </w:t>
      </w:r>
      <w:r w:rsidRPr="00E01EC5">
        <w:rPr>
          <w:sz w:val="24"/>
          <w:szCs w:val="24"/>
        </w:rPr>
        <w:t>(1)</w:t>
      </w:r>
      <w:r w:rsidR="004D0F86">
        <w:rPr>
          <w:sz w:val="24"/>
          <w:szCs w:val="24"/>
        </w:rPr>
        <w:t xml:space="preserve"> </w:t>
      </w:r>
      <w:r w:rsidRPr="00E01EC5">
        <w:rPr>
          <w:sz w:val="24"/>
          <w:szCs w:val="24"/>
        </w:rPr>
        <w:t>Pentru</w:t>
      </w:r>
      <w:r w:rsidR="00FD2C5F" w:rsidRPr="00E01EC5">
        <w:rPr>
          <w:sz w:val="24"/>
          <w:szCs w:val="24"/>
        </w:rPr>
        <w:t xml:space="preserve"> </w:t>
      </w:r>
      <w:r w:rsidRPr="00E01EC5">
        <w:rPr>
          <w:sz w:val="24"/>
          <w:szCs w:val="24"/>
        </w:rPr>
        <w:t>asigurarea</w:t>
      </w:r>
      <w:r w:rsidR="00FD2C5F" w:rsidRPr="00E01EC5">
        <w:rPr>
          <w:sz w:val="24"/>
          <w:szCs w:val="24"/>
        </w:rPr>
        <w:t xml:space="preserve"> </w:t>
      </w:r>
      <w:r w:rsidRPr="00E01EC5">
        <w:rPr>
          <w:sz w:val="24"/>
          <w:szCs w:val="24"/>
        </w:rPr>
        <w:t>securităţii</w:t>
      </w:r>
      <w:r w:rsidR="00FD2C5F" w:rsidRPr="00E01EC5">
        <w:rPr>
          <w:sz w:val="24"/>
          <w:szCs w:val="24"/>
        </w:rPr>
        <w:t xml:space="preserve"> </w:t>
      </w:r>
      <w:r w:rsidRPr="00E01EC5">
        <w:rPr>
          <w:sz w:val="24"/>
          <w:szCs w:val="24"/>
        </w:rPr>
        <w:t>la</w:t>
      </w:r>
      <w:r w:rsidR="00FD2C5F" w:rsidRPr="00E01EC5">
        <w:rPr>
          <w:sz w:val="24"/>
          <w:szCs w:val="24"/>
        </w:rPr>
        <w:t xml:space="preserve"> </w:t>
      </w:r>
      <w:r w:rsidRPr="00E01EC5">
        <w:rPr>
          <w:sz w:val="24"/>
          <w:szCs w:val="24"/>
        </w:rPr>
        <w:t>locul</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muncă</w:t>
      </w:r>
      <w:r w:rsidR="00FD2C5F" w:rsidRPr="00E01EC5">
        <w:rPr>
          <w:sz w:val="24"/>
          <w:szCs w:val="24"/>
        </w:rPr>
        <w:t xml:space="preserve"> </w:t>
      </w:r>
      <w:r w:rsidRPr="00E01EC5">
        <w:rPr>
          <w:sz w:val="24"/>
          <w:szCs w:val="24"/>
        </w:rPr>
        <w:t>salariaţii</w:t>
      </w:r>
      <w:r w:rsidR="00FD2C5F" w:rsidRPr="00E01EC5">
        <w:rPr>
          <w:sz w:val="24"/>
          <w:szCs w:val="24"/>
        </w:rPr>
        <w:t xml:space="preserve"> </w:t>
      </w:r>
      <w:r w:rsidRPr="00E01EC5">
        <w:rPr>
          <w:sz w:val="24"/>
          <w:szCs w:val="24"/>
        </w:rPr>
        <w:t>au</w:t>
      </w:r>
      <w:r w:rsidR="00FD2C5F" w:rsidRPr="00E01EC5">
        <w:rPr>
          <w:sz w:val="24"/>
          <w:szCs w:val="24"/>
        </w:rPr>
        <w:t xml:space="preserve"> </w:t>
      </w:r>
      <w:r w:rsidRPr="00E01EC5">
        <w:rPr>
          <w:sz w:val="24"/>
          <w:szCs w:val="24"/>
        </w:rPr>
        <w:t>următoarele</w:t>
      </w:r>
      <w:r w:rsidR="00FD2C5F" w:rsidRPr="00E01EC5">
        <w:rPr>
          <w:sz w:val="24"/>
          <w:szCs w:val="24"/>
        </w:rPr>
        <w:t xml:space="preserve"> </w:t>
      </w:r>
      <w:r w:rsidRPr="00E01EC5">
        <w:rPr>
          <w:sz w:val="24"/>
          <w:szCs w:val="24"/>
        </w:rPr>
        <w:t>obligaţii:</w:t>
      </w:r>
    </w:p>
    <w:p w:rsidR="00FD2C5F" w:rsidRPr="00E01EC5" w:rsidRDefault="00FD2C5F" w:rsidP="004D0F86">
      <w:pPr>
        <w:rPr>
          <w:sz w:val="24"/>
          <w:szCs w:val="24"/>
        </w:rPr>
      </w:pPr>
      <w:r w:rsidRPr="00E01EC5">
        <w:rPr>
          <w:sz w:val="24"/>
          <w:szCs w:val="24"/>
        </w:rPr>
        <w:t>-</w:t>
      </w:r>
      <w:r w:rsidR="0080165C" w:rsidRPr="00E01EC5">
        <w:rPr>
          <w:sz w:val="24"/>
          <w:szCs w:val="24"/>
        </w:rPr>
        <w:t>să-şi însuşească</w:t>
      </w:r>
      <w:r w:rsidRPr="00E01EC5">
        <w:rPr>
          <w:sz w:val="24"/>
          <w:szCs w:val="24"/>
        </w:rPr>
        <w:t xml:space="preserve"> </w:t>
      </w:r>
      <w:r w:rsidR="0080165C" w:rsidRPr="00E01EC5">
        <w:rPr>
          <w:sz w:val="24"/>
          <w:szCs w:val="24"/>
        </w:rPr>
        <w:t xml:space="preserve">şi să respecte normele şi instrucţiunile de protecţia muncii şi măsurile de aplicare ale acestora; </w:t>
      </w:r>
    </w:p>
    <w:p w:rsidR="00FD2C5F" w:rsidRPr="00E01EC5" w:rsidRDefault="0080165C" w:rsidP="004D0F86">
      <w:pPr>
        <w:rPr>
          <w:sz w:val="24"/>
          <w:szCs w:val="24"/>
        </w:rPr>
      </w:pPr>
      <w:r w:rsidRPr="00E01EC5">
        <w:rPr>
          <w:sz w:val="24"/>
          <w:szCs w:val="24"/>
        </w:rPr>
        <w:t xml:space="preserve">-să manifeste grija faţă de sănătatea şi securitatea sa şi a altor persoane ce pot fi afectate de acţiunile sau erorile sale la locul de muncă; </w:t>
      </w:r>
    </w:p>
    <w:p w:rsidR="00FD2C5F" w:rsidRPr="00E01EC5" w:rsidRDefault="0080165C" w:rsidP="004D0F86">
      <w:pPr>
        <w:rPr>
          <w:sz w:val="24"/>
          <w:szCs w:val="24"/>
        </w:rPr>
      </w:pPr>
      <w:r w:rsidRPr="00E01EC5">
        <w:rPr>
          <w:sz w:val="24"/>
          <w:szCs w:val="24"/>
        </w:rPr>
        <w:t xml:space="preserve">-să nu procedeze la deconectarea, schimbarea sau mutarea arbitrară a aparaturii sau dispozitivelor de protecţie ale acesteia; </w:t>
      </w:r>
      <w:r w:rsidR="00FD2C5F" w:rsidRPr="00E01EC5">
        <w:rPr>
          <w:sz w:val="24"/>
          <w:szCs w:val="24"/>
        </w:rPr>
        <w:t>-</w:t>
      </w:r>
      <w:r w:rsidRPr="00E01EC5">
        <w:rPr>
          <w:sz w:val="24"/>
          <w:szCs w:val="24"/>
        </w:rPr>
        <w:t>salariaţii</w:t>
      </w:r>
      <w:r w:rsidR="00FD2C5F" w:rsidRPr="00E01EC5">
        <w:rPr>
          <w:sz w:val="24"/>
          <w:szCs w:val="24"/>
        </w:rPr>
        <w:t xml:space="preserve"> </w:t>
      </w:r>
      <w:r w:rsidRPr="00E01EC5">
        <w:rPr>
          <w:sz w:val="24"/>
          <w:szCs w:val="24"/>
        </w:rPr>
        <w:t>răspund</w:t>
      </w:r>
      <w:r w:rsidR="00FD2C5F" w:rsidRPr="00E01EC5">
        <w:rPr>
          <w:sz w:val="24"/>
          <w:szCs w:val="24"/>
        </w:rPr>
        <w:t xml:space="preserve"> </w:t>
      </w:r>
      <w:r w:rsidRPr="00E01EC5">
        <w:rPr>
          <w:sz w:val="24"/>
          <w:szCs w:val="24"/>
        </w:rPr>
        <w:t>pentru</w:t>
      </w:r>
      <w:r w:rsidR="00FD2C5F" w:rsidRPr="00E01EC5">
        <w:rPr>
          <w:sz w:val="24"/>
          <w:szCs w:val="24"/>
        </w:rPr>
        <w:t xml:space="preserve"> </w:t>
      </w:r>
      <w:r w:rsidRPr="00E01EC5">
        <w:rPr>
          <w:sz w:val="24"/>
          <w:szCs w:val="24"/>
        </w:rPr>
        <w:t>respectarea</w:t>
      </w:r>
      <w:r w:rsidR="00FD2C5F" w:rsidRPr="00E01EC5">
        <w:rPr>
          <w:sz w:val="24"/>
          <w:szCs w:val="24"/>
        </w:rPr>
        <w:t xml:space="preserve"> </w:t>
      </w:r>
      <w:r w:rsidRPr="00E01EC5">
        <w:rPr>
          <w:sz w:val="24"/>
          <w:szCs w:val="24"/>
        </w:rPr>
        <w:t>normelor</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igienă</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securitate</w:t>
      </w:r>
      <w:r w:rsidR="00FD2C5F" w:rsidRPr="00E01EC5">
        <w:rPr>
          <w:sz w:val="24"/>
          <w:szCs w:val="24"/>
        </w:rPr>
        <w:t xml:space="preserve"> </w:t>
      </w:r>
      <w:r w:rsidRPr="00E01EC5">
        <w:rPr>
          <w:sz w:val="24"/>
          <w:szCs w:val="24"/>
        </w:rPr>
        <w:t>a</w:t>
      </w:r>
      <w:r w:rsidR="00FD2C5F" w:rsidRPr="00E01EC5">
        <w:rPr>
          <w:sz w:val="24"/>
          <w:szCs w:val="24"/>
        </w:rPr>
        <w:t xml:space="preserve"> </w:t>
      </w:r>
      <w:r w:rsidRPr="00E01EC5">
        <w:rPr>
          <w:sz w:val="24"/>
          <w:szCs w:val="24"/>
        </w:rPr>
        <w:t>muncii;</w:t>
      </w:r>
    </w:p>
    <w:p w:rsidR="00FD2C5F" w:rsidRPr="00E01EC5" w:rsidRDefault="00FD2C5F" w:rsidP="004D0F86">
      <w:pPr>
        <w:rPr>
          <w:sz w:val="24"/>
          <w:szCs w:val="24"/>
        </w:rPr>
      </w:pPr>
      <w:r w:rsidRPr="00E01EC5">
        <w:rPr>
          <w:sz w:val="24"/>
          <w:szCs w:val="24"/>
        </w:rPr>
        <w:t xml:space="preserve"> -</w:t>
      </w:r>
      <w:r w:rsidR="0080165C" w:rsidRPr="00E01EC5">
        <w:rPr>
          <w:sz w:val="24"/>
          <w:szCs w:val="24"/>
        </w:rPr>
        <w:t>fumatul</w:t>
      </w:r>
      <w:r w:rsidRPr="00E01EC5">
        <w:rPr>
          <w:sz w:val="24"/>
          <w:szCs w:val="24"/>
        </w:rPr>
        <w:t xml:space="preserve"> </w:t>
      </w:r>
      <w:r w:rsidR="0080165C" w:rsidRPr="00E01EC5">
        <w:rPr>
          <w:sz w:val="24"/>
          <w:szCs w:val="24"/>
        </w:rPr>
        <w:t>este</w:t>
      </w:r>
      <w:r w:rsidRPr="00E01EC5">
        <w:rPr>
          <w:sz w:val="24"/>
          <w:szCs w:val="24"/>
        </w:rPr>
        <w:t xml:space="preserve"> </w:t>
      </w:r>
      <w:r w:rsidR="0080165C" w:rsidRPr="00E01EC5">
        <w:rPr>
          <w:sz w:val="24"/>
          <w:szCs w:val="24"/>
        </w:rPr>
        <w:t>permis</w:t>
      </w:r>
      <w:r w:rsidRPr="00E01EC5">
        <w:rPr>
          <w:sz w:val="24"/>
          <w:szCs w:val="24"/>
        </w:rPr>
        <w:t xml:space="preserve"> </w:t>
      </w:r>
      <w:r w:rsidR="0080165C" w:rsidRPr="00E01EC5">
        <w:rPr>
          <w:sz w:val="24"/>
          <w:szCs w:val="24"/>
        </w:rPr>
        <w:t>numai</w:t>
      </w:r>
      <w:r w:rsidRPr="00E01EC5">
        <w:rPr>
          <w:sz w:val="24"/>
          <w:szCs w:val="24"/>
        </w:rPr>
        <w:t xml:space="preserve"> </w:t>
      </w:r>
      <w:r w:rsidR="0080165C" w:rsidRPr="00E01EC5">
        <w:rPr>
          <w:sz w:val="24"/>
          <w:szCs w:val="24"/>
        </w:rPr>
        <w:t>în</w:t>
      </w:r>
      <w:r w:rsidRPr="00E01EC5">
        <w:rPr>
          <w:sz w:val="24"/>
          <w:szCs w:val="24"/>
        </w:rPr>
        <w:t xml:space="preserve"> </w:t>
      </w:r>
      <w:r w:rsidR="0080165C" w:rsidRPr="00E01EC5">
        <w:rPr>
          <w:sz w:val="24"/>
          <w:szCs w:val="24"/>
        </w:rPr>
        <w:t>locurile</w:t>
      </w:r>
      <w:r w:rsidRPr="00E01EC5">
        <w:rPr>
          <w:sz w:val="24"/>
          <w:szCs w:val="24"/>
        </w:rPr>
        <w:t xml:space="preserve"> </w:t>
      </w:r>
      <w:r w:rsidR="0080165C" w:rsidRPr="00E01EC5">
        <w:rPr>
          <w:sz w:val="24"/>
          <w:szCs w:val="24"/>
        </w:rPr>
        <w:t>special</w:t>
      </w:r>
      <w:r w:rsidRPr="00E01EC5">
        <w:rPr>
          <w:sz w:val="24"/>
          <w:szCs w:val="24"/>
        </w:rPr>
        <w:t xml:space="preserve"> </w:t>
      </w:r>
      <w:r w:rsidR="0080165C" w:rsidRPr="00E01EC5">
        <w:rPr>
          <w:sz w:val="24"/>
          <w:szCs w:val="24"/>
        </w:rPr>
        <w:t>amenajate;</w:t>
      </w:r>
    </w:p>
    <w:p w:rsidR="00FD2C5F" w:rsidRPr="00E01EC5" w:rsidRDefault="00FD2C5F" w:rsidP="004D0F86">
      <w:pPr>
        <w:rPr>
          <w:sz w:val="24"/>
          <w:szCs w:val="24"/>
        </w:rPr>
      </w:pPr>
      <w:r w:rsidRPr="00E01EC5">
        <w:rPr>
          <w:sz w:val="24"/>
          <w:szCs w:val="24"/>
        </w:rPr>
        <w:t>-</w:t>
      </w:r>
      <w:r w:rsidR="0080165C" w:rsidRPr="00E01EC5">
        <w:rPr>
          <w:sz w:val="24"/>
          <w:szCs w:val="24"/>
        </w:rPr>
        <w:t>să</w:t>
      </w:r>
      <w:r w:rsidRPr="00E01EC5">
        <w:rPr>
          <w:sz w:val="24"/>
          <w:szCs w:val="24"/>
        </w:rPr>
        <w:t xml:space="preserve"> </w:t>
      </w:r>
      <w:r w:rsidR="0080165C" w:rsidRPr="00E01EC5">
        <w:rPr>
          <w:sz w:val="24"/>
          <w:szCs w:val="24"/>
        </w:rPr>
        <w:t>aducă</w:t>
      </w:r>
      <w:r w:rsidRPr="00E01EC5">
        <w:rPr>
          <w:sz w:val="24"/>
          <w:szCs w:val="24"/>
        </w:rPr>
        <w:t xml:space="preserve"> </w:t>
      </w:r>
      <w:r w:rsidR="0080165C" w:rsidRPr="00E01EC5">
        <w:rPr>
          <w:sz w:val="24"/>
          <w:szCs w:val="24"/>
        </w:rPr>
        <w:t>la</w:t>
      </w:r>
      <w:r w:rsidRPr="00E01EC5">
        <w:rPr>
          <w:sz w:val="24"/>
          <w:szCs w:val="24"/>
        </w:rPr>
        <w:t xml:space="preserve"> </w:t>
      </w:r>
      <w:r w:rsidR="0080165C" w:rsidRPr="00E01EC5">
        <w:rPr>
          <w:sz w:val="24"/>
          <w:szCs w:val="24"/>
        </w:rPr>
        <w:t>cunoştinţa</w:t>
      </w:r>
      <w:r w:rsidRPr="00E01EC5">
        <w:rPr>
          <w:sz w:val="24"/>
          <w:szCs w:val="24"/>
        </w:rPr>
        <w:t xml:space="preserve"> </w:t>
      </w:r>
      <w:r w:rsidR="0080165C" w:rsidRPr="00E01EC5">
        <w:rPr>
          <w:sz w:val="24"/>
          <w:szCs w:val="24"/>
        </w:rPr>
        <w:t>conducerii</w:t>
      </w:r>
      <w:r w:rsidRPr="00E01EC5">
        <w:rPr>
          <w:sz w:val="24"/>
          <w:szCs w:val="24"/>
        </w:rPr>
        <w:t xml:space="preserve"> </w:t>
      </w:r>
      <w:r w:rsidR="0080165C" w:rsidRPr="00E01EC5">
        <w:rPr>
          <w:sz w:val="24"/>
          <w:szCs w:val="24"/>
        </w:rPr>
        <w:t>orice</w:t>
      </w:r>
      <w:r w:rsidRPr="00E01EC5">
        <w:rPr>
          <w:sz w:val="24"/>
          <w:szCs w:val="24"/>
        </w:rPr>
        <w:t xml:space="preserve"> </w:t>
      </w:r>
      <w:r w:rsidR="0080165C" w:rsidRPr="00E01EC5">
        <w:rPr>
          <w:sz w:val="24"/>
          <w:szCs w:val="24"/>
        </w:rPr>
        <w:t>defecţiune</w:t>
      </w:r>
      <w:r w:rsidRPr="00E01EC5">
        <w:rPr>
          <w:sz w:val="24"/>
          <w:szCs w:val="24"/>
        </w:rPr>
        <w:t xml:space="preserve"> </w:t>
      </w:r>
      <w:r w:rsidR="0080165C" w:rsidRPr="00E01EC5">
        <w:rPr>
          <w:sz w:val="24"/>
          <w:szCs w:val="24"/>
        </w:rPr>
        <w:t>tehnică</w:t>
      </w:r>
      <w:r w:rsidRPr="00E01EC5">
        <w:rPr>
          <w:sz w:val="24"/>
          <w:szCs w:val="24"/>
        </w:rPr>
        <w:t xml:space="preserve"> </w:t>
      </w:r>
      <w:r w:rsidR="0080165C" w:rsidRPr="00E01EC5">
        <w:rPr>
          <w:sz w:val="24"/>
          <w:szCs w:val="24"/>
        </w:rPr>
        <w:t>sau</w:t>
      </w:r>
      <w:r w:rsidRPr="00E01EC5">
        <w:rPr>
          <w:sz w:val="24"/>
          <w:szCs w:val="24"/>
        </w:rPr>
        <w:t xml:space="preserve"> </w:t>
      </w:r>
      <w:r w:rsidR="0080165C" w:rsidRPr="00E01EC5">
        <w:rPr>
          <w:sz w:val="24"/>
          <w:szCs w:val="24"/>
        </w:rPr>
        <w:t>altă</w:t>
      </w:r>
      <w:r w:rsidRPr="00E01EC5">
        <w:rPr>
          <w:sz w:val="24"/>
          <w:szCs w:val="24"/>
        </w:rPr>
        <w:t xml:space="preserve"> </w:t>
      </w:r>
      <w:r w:rsidR="0080165C" w:rsidRPr="00E01EC5">
        <w:rPr>
          <w:sz w:val="24"/>
          <w:szCs w:val="24"/>
        </w:rPr>
        <w:t>situaţie</w:t>
      </w:r>
      <w:r w:rsidRPr="00E01EC5">
        <w:rPr>
          <w:sz w:val="24"/>
          <w:szCs w:val="24"/>
        </w:rPr>
        <w:t xml:space="preserve"> </w:t>
      </w:r>
      <w:r w:rsidR="0080165C" w:rsidRPr="00E01EC5">
        <w:rPr>
          <w:sz w:val="24"/>
          <w:szCs w:val="24"/>
        </w:rPr>
        <w:t>care</w:t>
      </w:r>
      <w:r w:rsidRPr="00E01EC5">
        <w:rPr>
          <w:sz w:val="24"/>
          <w:szCs w:val="24"/>
        </w:rPr>
        <w:t xml:space="preserve"> </w:t>
      </w:r>
      <w:r w:rsidR="0080165C" w:rsidRPr="00E01EC5">
        <w:rPr>
          <w:sz w:val="24"/>
          <w:szCs w:val="24"/>
        </w:rPr>
        <w:t>constituie</w:t>
      </w:r>
      <w:r w:rsidRPr="00E01EC5">
        <w:rPr>
          <w:sz w:val="24"/>
          <w:szCs w:val="24"/>
        </w:rPr>
        <w:t xml:space="preserve"> </w:t>
      </w:r>
      <w:r w:rsidR="0080165C" w:rsidRPr="00E01EC5">
        <w:rPr>
          <w:sz w:val="24"/>
          <w:szCs w:val="24"/>
        </w:rPr>
        <w:t>un</w:t>
      </w:r>
      <w:r w:rsidRPr="00E01EC5">
        <w:rPr>
          <w:sz w:val="24"/>
          <w:szCs w:val="24"/>
        </w:rPr>
        <w:t xml:space="preserve"> </w:t>
      </w:r>
      <w:r w:rsidR="0080165C" w:rsidRPr="00E01EC5">
        <w:rPr>
          <w:sz w:val="24"/>
          <w:szCs w:val="24"/>
        </w:rPr>
        <w:t>pericol</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accidentare</w:t>
      </w:r>
      <w:r w:rsidRPr="00E01EC5">
        <w:rPr>
          <w:sz w:val="24"/>
          <w:szCs w:val="24"/>
        </w:rPr>
        <w:t xml:space="preserve"> </w:t>
      </w:r>
      <w:r w:rsidR="0080165C" w:rsidRPr="00E01EC5">
        <w:rPr>
          <w:sz w:val="24"/>
          <w:szCs w:val="24"/>
        </w:rPr>
        <w:t>sau</w:t>
      </w:r>
      <w:r w:rsidRPr="00E01EC5">
        <w:rPr>
          <w:sz w:val="24"/>
          <w:szCs w:val="24"/>
        </w:rPr>
        <w:t xml:space="preserve"> </w:t>
      </w:r>
      <w:r w:rsidR="0080165C" w:rsidRPr="00E01EC5">
        <w:rPr>
          <w:sz w:val="24"/>
          <w:szCs w:val="24"/>
        </w:rPr>
        <w:t>îmbolnăvire</w:t>
      </w:r>
      <w:r w:rsidRPr="00E01EC5">
        <w:rPr>
          <w:sz w:val="24"/>
          <w:szCs w:val="24"/>
        </w:rPr>
        <w:t xml:space="preserve"> </w:t>
      </w:r>
      <w:r w:rsidR="0080165C" w:rsidRPr="00E01EC5">
        <w:rPr>
          <w:sz w:val="24"/>
          <w:szCs w:val="24"/>
        </w:rPr>
        <w:t>profesională,precum</w:t>
      </w:r>
      <w:r w:rsidRPr="00E01EC5">
        <w:rPr>
          <w:sz w:val="24"/>
          <w:szCs w:val="24"/>
        </w:rPr>
        <w:t xml:space="preserve"> </w:t>
      </w:r>
      <w:r w:rsidR="0080165C" w:rsidRPr="00E01EC5">
        <w:rPr>
          <w:sz w:val="24"/>
          <w:szCs w:val="24"/>
        </w:rPr>
        <w:t>şi</w:t>
      </w:r>
      <w:r w:rsidRPr="00E01EC5">
        <w:rPr>
          <w:sz w:val="24"/>
          <w:szCs w:val="24"/>
        </w:rPr>
        <w:t xml:space="preserve"> </w:t>
      </w:r>
      <w:r w:rsidR="0080165C" w:rsidRPr="00E01EC5">
        <w:rPr>
          <w:sz w:val="24"/>
          <w:szCs w:val="24"/>
        </w:rPr>
        <w:t>accidente</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muncă</w:t>
      </w:r>
      <w:r w:rsidRPr="00E01EC5">
        <w:rPr>
          <w:sz w:val="24"/>
          <w:szCs w:val="24"/>
        </w:rPr>
        <w:t xml:space="preserve"> </w:t>
      </w:r>
      <w:r w:rsidR="0080165C" w:rsidRPr="00E01EC5">
        <w:rPr>
          <w:sz w:val="24"/>
          <w:szCs w:val="24"/>
        </w:rPr>
        <w:t>suferite</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persoana</w:t>
      </w:r>
      <w:r w:rsidRPr="00E01EC5">
        <w:rPr>
          <w:sz w:val="24"/>
          <w:szCs w:val="24"/>
        </w:rPr>
        <w:t xml:space="preserve"> </w:t>
      </w:r>
      <w:r w:rsidR="0080165C" w:rsidRPr="00E01EC5">
        <w:rPr>
          <w:sz w:val="24"/>
          <w:szCs w:val="24"/>
        </w:rPr>
        <w:t>proprie</w:t>
      </w:r>
      <w:r w:rsidRPr="00E01EC5">
        <w:rPr>
          <w:sz w:val="24"/>
          <w:szCs w:val="24"/>
        </w:rPr>
        <w:t xml:space="preserve"> </w:t>
      </w:r>
      <w:r w:rsidR="0080165C" w:rsidRPr="00E01EC5">
        <w:rPr>
          <w:sz w:val="24"/>
          <w:szCs w:val="24"/>
        </w:rPr>
        <w:t>sau</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alţi</w:t>
      </w:r>
      <w:r w:rsidRPr="00E01EC5">
        <w:rPr>
          <w:sz w:val="24"/>
          <w:szCs w:val="24"/>
        </w:rPr>
        <w:t xml:space="preserve"> </w:t>
      </w:r>
      <w:r w:rsidR="0080165C" w:rsidRPr="00E01EC5">
        <w:rPr>
          <w:sz w:val="24"/>
          <w:szCs w:val="24"/>
        </w:rPr>
        <w:t>salariaţi;</w:t>
      </w:r>
    </w:p>
    <w:p w:rsidR="00FD2C5F" w:rsidRPr="00E01EC5" w:rsidRDefault="00FD2C5F" w:rsidP="004D0F86">
      <w:pPr>
        <w:rPr>
          <w:sz w:val="24"/>
          <w:szCs w:val="24"/>
        </w:rPr>
      </w:pPr>
      <w:r w:rsidRPr="00E01EC5">
        <w:rPr>
          <w:sz w:val="24"/>
          <w:szCs w:val="24"/>
        </w:rPr>
        <w:t>-</w:t>
      </w:r>
      <w:r w:rsidR="0080165C" w:rsidRPr="00E01EC5">
        <w:rPr>
          <w:sz w:val="24"/>
          <w:szCs w:val="24"/>
        </w:rPr>
        <w:t>să</w:t>
      </w:r>
      <w:r w:rsidRPr="00E01EC5">
        <w:rPr>
          <w:sz w:val="24"/>
          <w:szCs w:val="24"/>
        </w:rPr>
        <w:t xml:space="preserve"> </w:t>
      </w:r>
      <w:r w:rsidR="0080165C" w:rsidRPr="00E01EC5">
        <w:rPr>
          <w:sz w:val="24"/>
          <w:szCs w:val="24"/>
        </w:rPr>
        <w:t>oprească</w:t>
      </w:r>
      <w:r w:rsidRPr="00E01EC5">
        <w:rPr>
          <w:sz w:val="24"/>
          <w:szCs w:val="24"/>
        </w:rPr>
        <w:t xml:space="preserve"> </w:t>
      </w:r>
      <w:r w:rsidR="0080165C" w:rsidRPr="00E01EC5">
        <w:rPr>
          <w:sz w:val="24"/>
          <w:szCs w:val="24"/>
        </w:rPr>
        <w:t>lucrul</w:t>
      </w:r>
      <w:r w:rsidRPr="00E01EC5">
        <w:rPr>
          <w:sz w:val="24"/>
          <w:szCs w:val="24"/>
        </w:rPr>
        <w:t xml:space="preserve"> </w:t>
      </w:r>
      <w:r w:rsidR="0080165C" w:rsidRPr="00E01EC5">
        <w:rPr>
          <w:sz w:val="24"/>
          <w:szCs w:val="24"/>
        </w:rPr>
        <w:t>la</w:t>
      </w:r>
      <w:r w:rsidRPr="00E01EC5">
        <w:rPr>
          <w:sz w:val="24"/>
          <w:szCs w:val="24"/>
        </w:rPr>
        <w:t xml:space="preserve"> </w:t>
      </w:r>
      <w:r w:rsidR="0080165C" w:rsidRPr="00E01EC5">
        <w:rPr>
          <w:sz w:val="24"/>
          <w:szCs w:val="24"/>
        </w:rPr>
        <w:t>apariţia</w:t>
      </w:r>
      <w:r w:rsidRPr="00E01EC5">
        <w:rPr>
          <w:sz w:val="24"/>
          <w:szCs w:val="24"/>
        </w:rPr>
        <w:t xml:space="preserve"> </w:t>
      </w:r>
      <w:r w:rsidR="0080165C" w:rsidRPr="00E01EC5">
        <w:rPr>
          <w:sz w:val="24"/>
          <w:szCs w:val="24"/>
        </w:rPr>
        <w:t>unui</w:t>
      </w:r>
      <w:r w:rsidRPr="00E01EC5">
        <w:rPr>
          <w:sz w:val="24"/>
          <w:szCs w:val="24"/>
        </w:rPr>
        <w:t xml:space="preserve"> </w:t>
      </w:r>
      <w:r w:rsidR="0080165C" w:rsidRPr="00E01EC5">
        <w:rPr>
          <w:sz w:val="24"/>
          <w:szCs w:val="24"/>
        </w:rPr>
        <w:t>pericol</w:t>
      </w:r>
      <w:r w:rsidRPr="00E01EC5">
        <w:rPr>
          <w:sz w:val="24"/>
          <w:szCs w:val="24"/>
        </w:rPr>
        <w:t xml:space="preserve"> </w:t>
      </w:r>
      <w:r w:rsidR="0080165C" w:rsidRPr="00E01EC5">
        <w:rPr>
          <w:sz w:val="24"/>
          <w:szCs w:val="24"/>
        </w:rPr>
        <w:t>iminent</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producerea</w:t>
      </w:r>
      <w:r w:rsidRPr="00E01EC5">
        <w:rPr>
          <w:sz w:val="24"/>
          <w:szCs w:val="24"/>
        </w:rPr>
        <w:t xml:space="preserve"> </w:t>
      </w:r>
      <w:r w:rsidR="0080165C" w:rsidRPr="00E01EC5">
        <w:rPr>
          <w:sz w:val="24"/>
          <w:szCs w:val="24"/>
        </w:rPr>
        <w:t>unui</w:t>
      </w:r>
      <w:r w:rsidRPr="00E01EC5">
        <w:rPr>
          <w:sz w:val="24"/>
          <w:szCs w:val="24"/>
        </w:rPr>
        <w:t xml:space="preserve"> </w:t>
      </w:r>
      <w:r w:rsidR="0080165C" w:rsidRPr="00E01EC5">
        <w:rPr>
          <w:sz w:val="24"/>
          <w:szCs w:val="24"/>
        </w:rPr>
        <w:t>accident</w:t>
      </w:r>
      <w:r w:rsidRPr="00E01EC5">
        <w:rPr>
          <w:sz w:val="24"/>
          <w:szCs w:val="24"/>
        </w:rPr>
        <w:t xml:space="preserve"> </w:t>
      </w:r>
      <w:r w:rsidR="0080165C" w:rsidRPr="00E01EC5">
        <w:rPr>
          <w:sz w:val="24"/>
          <w:szCs w:val="24"/>
        </w:rPr>
        <w:t>şi</w:t>
      </w:r>
      <w:r w:rsidRPr="00E01EC5">
        <w:rPr>
          <w:sz w:val="24"/>
          <w:szCs w:val="24"/>
        </w:rPr>
        <w:t xml:space="preserve"> </w:t>
      </w:r>
      <w:r w:rsidR="0080165C" w:rsidRPr="00E01EC5">
        <w:rPr>
          <w:sz w:val="24"/>
          <w:szCs w:val="24"/>
        </w:rPr>
        <w:t>să</w:t>
      </w:r>
      <w:r w:rsidRPr="00E01EC5">
        <w:rPr>
          <w:sz w:val="24"/>
          <w:szCs w:val="24"/>
        </w:rPr>
        <w:t xml:space="preserve"> </w:t>
      </w:r>
      <w:r w:rsidR="0080165C" w:rsidRPr="00E01EC5">
        <w:rPr>
          <w:sz w:val="24"/>
          <w:szCs w:val="24"/>
        </w:rPr>
        <w:t>informeze</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îndată</w:t>
      </w:r>
      <w:r w:rsidRPr="00E01EC5">
        <w:rPr>
          <w:sz w:val="24"/>
          <w:szCs w:val="24"/>
        </w:rPr>
        <w:t xml:space="preserve"> </w:t>
      </w:r>
      <w:r w:rsidR="0080165C" w:rsidRPr="00E01EC5">
        <w:rPr>
          <w:sz w:val="24"/>
          <w:szCs w:val="24"/>
        </w:rPr>
        <w:t>conducerea;</w:t>
      </w:r>
    </w:p>
    <w:p w:rsidR="004D0F86" w:rsidRDefault="0080165C" w:rsidP="004D0F86">
      <w:pPr>
        <w:rPr>
          <w:sz w:val="24"/>
          <w:szCs w:val="24"/>
        </w:rPr>
      </w:pPr>
      <w:r w:rsidRPr="00E01EC5">
        <w:rPr>
          <w:sz w:val="24"/>
          <w:szCs w:val="24"/>
        </w:rPr>
        <w:t>-să dea relaţiile solicitate de organele de control şi de cercetare în domeniul protecţiei munci</w:t>
      </w:r>
      <w:r w:rsidR="00C5225C">
        <w:rPr>
          <w:sz w:val="24"/>
          <w:szCs w:val="24"/>
        </w:rPr>
        <w:t>i;</w:t>
      </w:r>
    </w:p>
    <w:p w:rsidR="004D0F86" w:rsidRPr="00E01EC5" w:rsidRDefault="004D0F86" w:rsidP="004D0F86">
      <w:pPr>
        <w:rPr>
          <w:sz w:val="24"/>
          <w:szCs w:val="24"/>
        </w:rPr>
      </w:pPr>
    </w:p>
    <w:p w:rsidR="00FD2C5F" w:rsidRPr="00E01EC5" w:rsidRDefault="00FD2C5F" w:rsidP="004D0F86">
      <w:pPr>
        <w:rPr>
          <w:sz w:val="24"/>
          <w:szCs w:val="24"/>
        </w:rPr>
      </w:pPr>
      <w:r w:rsidRPr="00E01EC5">
        <w:rPr>
          <w:sz w:val="24"/>
          <w:szCs w:val="24"/>
        </w:rPr>
        <w:t>-</w:t>
      </w:r>
      <w:r w:rsidR="0080165C" w:rsidRPr="00E01EC5">
        <w:rPr>
          <w:sz w:val="24"/>
          <w:szCs w:val="24"/>
        </w:rPr>
        <w:t>în</w:t>
      </w:r>
      <w:r w:rsidRPr="00E01EC5">
        <w:rPr>
          <w:sz w:val="24"/>
          <w:szCs w:val="24"/>
        </w:rPr>
        <w:t xml:space="preserve"> </w:t>
      </w:r>
      <w:r w:rsidR="0080165C" w:rsidRPr="00E01EC5">
        <w:rPr>
          <w:sz w:val="24"/>
          <w:szCs w:val="24"/>
        </w:rPr>
        <w:t>caz</w:t>
      </w:r>
      <w:r w:rsidRPr="00E01EC5">
        <w:rPr>
          <w:sz w:val="24"/>
          <w:szCs w:val="24"/>
        </w:rPr>
        <w:t xml:space="preserve"> </w:t>
      </w:r>
      <w:r w:rsidR="0080165C" w:rsidRPr="00E01EC5">
        <w:rPr>
          <w:sz w:val="24"/>
          <w:szCs w:val="24"/>
        </w:rPr>
        <w:t>de</w:t>
      </w:r>
      <w:r w:rsidRPr="00E01EC5">
        <w:rPr>
          <w:sz w:val="24"/>
          <w:szCs w:val="24"/>
        </w:rPr>
        <w:t xml:space="preserve"> </w:t>
      </w:r>
      <w:r w:rsidR="0080165C" w:rsidRPr="00E01EC5">
        <w:rPr>
          <w:sz w:val="24"/>
          <w:szCs w:val="24"/>
        </w:rPr>
        <w:t>pericol–incendiu,calamităţi</w:t>
      </w:r>
      <w:r w:rsidRPr="00E01EC5">
        <w:rPr>
          <w:sz w:val="24"/>
          <w:szCs w:val="24"/>
        </w:rPr>
        <w:t xml:space="preserve"> </w:t>
      </w:r>
      <w:r w:rsidR="0080165C" w:rsidRPr="00E01EC5">
        <w:rPr>
          <w:sz w:val="24"/>
          <w:szCs w:val="24"/>
        </w:rPr>
        <w:t>naturale,–evacuarea</w:t>
      </w:r>
      <w:r w:rsidRPr="00E01EC5">
        <w:rPr>
          <w:sz w:val="24"/>
          <w:szCs w:val="24"/>
        </w:rPr>
        <w:t xml:space="preserve"> </w:t>
      </w:r>
      <w:r w:rsidR="0080165C" w:rsidRPr="00E01EC5">
        <w:rPr>
          <w:sz w:val="24"/>
          <w:szCs w:val="24"/>
        </w:rPr>
        <w:t>personalului</w:t>
      </w:r>
      <w:r w:rsidRPr="00E01EC5">
        <w:rPr>
          <w:sz w:val="24"/>
          <w:szCs w:val="24"/>
        </w:rPr>
        <w:t xml:space="preserve"> </w:t>
      </w:r>
      <w:r w:rsidR="0080165C" w:rsidRPr="00E01EC5">
        <w:rPr>
          <w:sz w:val="24"/>
          <w:szCs w:val="24"/>
        </w:rPr>
        <w:t>se</w:t>
      </w:r>
      <w:r w:rsidRPr="00E01EC5">
        <w:rPr>
          <w:sz w:val="24"/>
          <w:szCs w:val="24"/>
        </w:rPr>
        <w:t xml:space="preserve"> </w:t>
      </w:r>
      <w:r w:rsidR="0080165C" w:rsidRPr="00E01EC5">
        <w:rPr>
          <w:sz w:val="24"/>
          <w:szCs w:val="24"/>
        </w:rPr>
        <w:t>va</w:t>
      </w:r>
      <w:r w:rsidRPr="00E01EC5">
        <w:rPr>
          <w:sz w:val="24"/>
          <w:szCs w:val="24"/>
        </w:rPr>
        <w:t xml:space="preserve"> </w:t>
      </w:r>
      <w:r w:rsidR="0080165C" w:rsidRPr="00E01EC5">
        <w:rPr>
          <w:sz w:val="24"/>
          <w:szCs w:val="24"/>
        </w:rPr>
        <w:t>face</w:t>
      </w:r>
      <w:r w:rsidRPr="00E01EC5">
        <w:rPr>
          <w:sz w:val="24"/>
          <w:szCs w:val="24"/>
        </w:rPr>
        <w:t xml:space="preserve"> </w:t>
      </w:r>
      <w:r w:rsidR="0080165C" w:rsidRPr="00E01EC5">
        <w:rPr>
          <w:sz w:val="24"/>
          <w:szCs w:val="24"/>
        </w:rPr>
        <w:t>conform</w:t>
      </w:r>
      <w:r w:rsidRPr="00E01EC5">
        <w:rPr>
          <w:sz w:val="24"/>
          <w:szCs w:val="24"/>
        </w:rPr>
        <w:t xml:space="preserve"> </w:t>
      </w:r>
      <w:r w:rsidR="0080165C" w:rsidRPr="00E01EC5">
        <w:rPr>
          <w:sz w:val="24"/>
          <w:szCs w:val="24"/>
        </w:rPr>
        <w:t>normelor</w:t>
      </w:r>
      <w:r w:rsidRPr="00E01EC5">
        <w:rPr>
          <w:sz w:val="24"/>
          <w:szCs w:val="24"/>
        </w:rPr>
        <w:t xml:space="preserve"> </w:t>
      </w:r>
      <w:r w:rsidR="0080165C" w:rsidRPr="00E01EC5">
        <w:rPr>
          <w:sz w:val="24"/>
          <w:szCs w:val="24"/>
        </w:rPr>
        <w:t>P.S.I.</w:t>
      </w:r>
    </w:p>
    <w:p w:rsidR="00FD2C5F" w:rsidRPr="00E01EC5" w:rsidRDefault="0080165C" w:rsidP="004D0F86">
      <w:pPr>
        <w:rPr>
          <w:sz w:val="24"/>
          <w:szCs w:val="24"/>
        </w:rPr>
      </w:pPr>
      <w:r w:rsidRPr="00E01EC5">
        <w:rPr>
          <w:sz w:val="24"/>
          <w:szCs w:val="24"/>
        </w:rPr>
        <w:t>Fiecare</w:t>
      </w:r>
      <w:r w:rsidR="00FD2C5F" w:rsidRPr="00E01EC5">
        <w:rPr>
          <w:sz w:val="24"/>
          <w:szCs w:val="24"/>
        </w:rPr>
        <w:t xml:space="preserve"> </w:t>
      </w:r>
      <w:r w:rsidRPr="00E01EC5">
        <w:rPr>
          <w:sz w:val="24"/>
          <w:szCs w:val="24"/>
        </w:rPr>
        <w:t>persoană</w:t>
      </w:r>
      <w:r w:rsidR="00FD2C5F" w:rsidRPr="00E01EC5">
        <w:rPr>
          <w:sz w:val="24"/>
          <w:szCs w:val="24"/>
        </w:rPr>
        <w:t xml:space="preserve"> </w:t>
      </w:r>
      <w:r w:rsidRPr="00E01EC5">
        <w:rPr>
          <w:sz w:val="24"/>
          <w:szCs w:val="24"/>
        </w:rPr>
        <w:t>este</w:t>
      </w:r>
      <w:r w:rsidR="00FD2C5F" w:rsidRPr="00E01EC5">
        <w:rPr>
          <w:sz w:val="24"/>
          <w:szCs w:val="24"/>
        </w:rPr>
        <w:t xml:space="preserve"> </w:t>
      </w:r>
      <w:r w:rsidRPr="00E01EC5">
        <w:rPr>
          <w:sz w:val="24"/>
          <w:szCs w:val="24"/>
        </w:rPr>
        <w:t>obligată</w:t>
      </w:r>
      <w:r w:rsidR="00FD2C5F" w:rsidRPr="00E01EC5">
        <w:rPr>
          <w:sz w:val="24"/>
          <w:szCs w:val="24"/>
        </w:rPr>
        <w:t xml:space="preserve"> </w:t>
      </w:r>
      <w:r w:rsidRPr="00E01EC5">
        <w:rPr>
          <w:sz w:val="24"/>
          <w:szCs w:val="24"/>
        </w:rPr>
        <w:t>să-şi</w:t>
      </w:r>
      <w:r w:rsidR="00FD2C5F" w:rsidRPr="00E01EC5">
        <w:rPr>
          <w:sz w:val="24"/>
          <w:szCs w:val="24"/>
        </w:rPr>
        <w:t xml:space="preserve"> </w:t>
      </w:r>
      <w:r w:rsidRPr="00E01EC5">
        <w:rPr>
          <w:sz w:val="24"/>
          <w:szCs w:val="24"/>
        </w:rPr>
        <w:t>utilizeze</w:t>
      </w:r>
      <w:r w:rsidR="00FD2C5F" w:rsidRPr="00E01EC5">
        <w:rPr>
          <w:sz w:val="24"/>
          <w:szCs w:val="24"/>
        </w:rPr>
        <w:t xml:space="preserve"> </w:t>
      </w:r>
      <w:r w:rsidRPr="00E01EC5">
        <w:rPr>
          <w:sz w:val="24"/>
          <w:szCs w:val="24"/>
        </w:rPr>
        <w:t>echipamentul</w:t>
      </w:r>
      <w:r w:rsidR="00FD2C5F" w:rsidRPr="00E01EC5">
        <w:rPr>
          <w:sz w:val="24"/>
          <w:szCs w:val="24"/>
        </w:rPr>
        <w:t xml:space="preserve"> </w:t>
      </w:r>
      <w:r w:rsidRPr="00E01EC5">
        <w:rPr>
          <w:sz w:val="24"/>
          <w:szCs w:val="24"/>
        </w:rPr>
        <w:t>tehnic</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protecţie</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lucru</w:t>
      </w:r>
      <w:r w:rsidR="00FD2C5F" w:rsidRPr="00E01EC5">
        <w:rPr>
          <w:sz w:val="24"/>
          <w:szCs w:val="24"/>
        </w:rPr>
        <w:t xml:space="preserve"> </w:t>
      </w:r>
      <w:r w:rsidRPr="00E01EC5">
        <w:rPr>
          <w:sz w:val="24"/>
          <w:szCs w:val="24"/>
        </w:rPr>
        <w:t>conform</w:t>
      </w:r>
      <w:r w:rsidR="00FD2C5F" w:rsidRPr="00E01EC5">
        <w:rPr>
          <w:sz w:val="24"/>
          <w:szCs w:val="24"/>
        </w:rPr>
        <w:t xml:space="preserve"> </w:t>
      </w:r>
      <w:r w:rsidRPr="00E01EC5">
        <w:rPr>
          <w:sz w:val="24"/>
          <w:szCs w:val="24"/>
        </w:rPr>
        <w:t>cerinţelor,fiind</w:t>
      </w:r>
      <w:r w:rsidR="00FD2C5F" w:rsidRPr="00E01EC5">
        <w:rPr>
          <w:sz w:val="24"/>
          <w:szCs w:val="24"/>
        </w:rPr>
        <w:t xml:space="preserve"> </w:t>
      </w:r>
      <w:r w:rsidRPr="00E01EC5">
        <w:rPr>
          <w:sz w:val="24"/>
          <w:szCs w:val="24"/>
        </w:rPr>
        <w:t>interzisă</w:t>
      </w:r>
      <w:r w:rsidR="00FD2C5F" w:rsidRPr="00E01EC5">
        <w:rPr>
          <w:sz w:val="24"/>
          <w:szCs w:val="24"/>
        </w:rPr>
        <w:t xml:space="preserve"> </w:t>
      </w:r>
      <w:r w:rsidRPr="00E01EC5">
        <w:rPr>
          <w:sz w:val="24"/>
          <w:szCs w:val="24"/>
        </w:rPr>
        <w:t>utilizarea</w:t>
      </w:r>
      <w:r w:rsidR="00FD2C5F" w:rsidRPr="00E01EC5">
        <w:rPr>
          <w:sz w:val="24"/>
          <w:szCs w:val="24"/>
        </w:rPr>
        <w:t xml:space="preserve"> </w:t>
      </w:r>
      <w:r w:rsidRPr="00E01EC5">
        <w:rPr>
          <w:sz w:val="24"/>
          <w:szCs w:val="24"/>
        </w:rPr>
        <w:t>acestuia</w:t>
      </w:r>
      <w:r w:rsidR="00FD2C5F" w:rsidRPr="00E01EC5">
        <w:rPr>
          <w:sz w:val="24"/>
          <w:szCs w:val="24"/>
        </w:rPr>
        <w:t xml:space="preserve"> </w:t>
      </w:r>
      <w:r w:rsidRPr="00E01EC5">
        <w:rPr>
          <w:sz w:val="24"/>
          <w:szCs w:val="24"/>
        </w:rPr>
        <w:t>în</w:t>
      </w:r>
      <w:r w:rsidR="00FD2C5F" w:rsidRPr="00E01EC5">
        <w:rPr>
          <w:sz w:val="24"/>
          <w:szCs w:val="24"/>
        </w:rPr>
        <w:t xml:space="preserve"> </w:t>
      </w:r>
      <w:r w:rsidRPr="00E01EC5">
        <w:rPr>
          <w:sz w:val="24"/>
          <w:szCs w:val="24"/>
        </w:rPr>
        <w:t>scopuri</w:t>
      </w:r>
      <w:r w:rsidR="00FD2C5F" w:rsidRPr="00E01EC5">
        <w:rPr>
          <w:sz w:val="24"/>
          <w:szCs w:val="24"/>
        </w:rPr>
        <w:t xml:space="preserve"> </w:t>
      </w:r>
      <w:r w:rsidRPr="00E01EC5">
        <w:rPr>
          <w:sz w:val="24"/>
          <w:szCs w:val="24"/>
        </w:rPr>
        <w:t>personale.</w:t>
      </w:r>
      <w:r w:rsidR="00FD2C5F" w:rsidRPr="00E01EC5">
        <w:rPr>
          <w:sz w:val="24"/>
          <w:szCs w:val="24"/>
        </w:rPr>
        <w:t xml:space="preserve"> </w:t>
      </w:r>
      <w:r w:rsidRPr="00E01EC5">
        <w:rPr>
          <w:sz w:val="24"/>
          <w:szCs w:val="24"/>
        </w:rPr>
        <w:t>Sunt</w:t>
      </w:r>
      <w:r w:rsidR="00FD2C5F" w:rsidRPr="00E01EC5">
        <w:rPr>
          <w:sz w:val="24"/>
          <w:szCs w:val="24"/>
        </w:rPr>
        <w:t xml:space="preserve"> </w:t>
      </w:r>
      <w:r w:rsidRPr="00E01EC5">
        <w:rPr>
          <w:sz w:val="24"/>
          <w:szCs w:val="24"/>
        </w:rPr>
        <w:t>considerate</w:t>
      </w:r>
      <w:r w:rsidR="00FD2C5F" w:rsidRPr="00E01EC5">
        <w:rPr>
          <w:sz w:val="24"/>
          <w:szCs w:val="24"/>
        </w:rPr>
        <w:t xml:space="preserve"> </w:t>
      </w:r>
      <w:r w:rsidRPr="00E01EC5">
        <w:rPr>
          <w:sz w:val="24"/>
          <w:szCs w:val="24"/>
        </w:rPr>
        <w:t>echipamente</w:t>
      </w:r>
      <w:r w:rsidR="00FD2C5F" w:rsidRPr="00E01EC5">
        <w:rPr>
          <w:sz w:val="24"/>
          <w:szCs w:val="24"/>
        </w:rPr>
        <w:t xml:space="preserve"> </w:t>
      </w:r>
      <w:r w:rsidRPr="00E01EC5">
        <w:rPr>
          <w:sz w:val="24"/>
          <w:szCs w:val="24"/>
        </w:rPr>
        <w:t>tehnice:</w:t>
      </w:r>
      <w:r w:rsidR="00FD2C5F" w:rsidRPr="00E01EC5">
        <w:rPr>
          <w:sz w:val="24"/>
          <w:szCs w:val="24"/>
        </w:rPr>
        <w:t xml:space="preserve"> </w:t>
      </w:r>
      <w:r w:rsidRPr="00E01EC5">
        <w:rPr>
          <w:sz w:val="24"/>
          <w:szCs w:val="24"/>
        </w:rPr>
        <w:t>echipamente</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calcul,birotică,autovehicule,aparate,în</w:t>
      </w:r>
      <w:r w:rsidR="00FD2C5F" w:rsidRPr="00E01EC5">
        <w:rPr>
          <w:sz w:val="24"/>
          <w:szCs w:val="24"/>
        </w:rPr>
        <w:t xml:space="preserve"> </w:t>
      </w:r>
      <w:r w:rsidRPr="00E01EC5">
        <w:rPr>
          <w:sz w:val="24"/>
          <w:szCs w:val="24"/>
        </w:rPr>
        <w:t>general,toate</w:t>
      </w:r>
      <w:r w:rsidR="00FD2C5F" w:rsidRPr="00E01EC5">
        <w:rPr>
          <w:sz w:val="24"/>
          <w:szCs w:val="24"/>
        </w:rPr>
        <w:t xml:space="preserve"> </w:t>
      </w:r>
      <w:r w:rsidRPr="00E01EC5">
        <w:rPr>
          <w:sz w:val="24"/>
          <w:szCs w:val="24"/>
        </w:rPr>
        <w:t>materialele</w:t>
      </w:r>
      <w:r w:rsidR="00FD2C5F" w:rsidRPr="00E01EC5">
        <w:rPr>
          <w:sz w:val="24"/>
          <w:szCs w:val="24"/>
        </w:rPr>
        <w:t xml:space="preserve"> </w:t>
      </w:r>
      <w:r w:rsidRPr="00E01EC5">
        <w:rPr>
          <w:sz w:val="24"/>
          <w:szCs w:val="24"/>
        </w:rPr>
        <w:t>încredinţate</w:t>
      </w:r>
      <w:r w:rsidR="00FD2C5F" w:rsidRPr="00E01EC5">
        <w:rPr>
          <w:sz w:val="24"/>
          <w:szCs w:val="24"/>
        </w:rPr>
        <w:t xml:space="preserve"> </w:t>
      </w:r>
      <w:r w:rsidRPr="00E01EC5">
        <w:rPr>
          <w:sz w:val="24"/>
          <w:szCs w:val="24"/>
        </w:rPr>
        <w:t>salariatului</w:t>
      </w:r>
      <w:r w:rsidR="00FD2C5F" w:rsidRPr="00E01EC5">
        <w:rPr>
          <w:sz w:val="24"/>
          <w:szCs w:val="24"/>
        </w:rPr>
        <w:t xml:space="preserve"> </w:t>
      </w:r>
      <w:r w:rsidRPr="00E01EC5">
        <w:rPr>
          <w:sz w:val="24"/>
          <w:szCs w:val="24"/>
        </w:rPr>
        <w:t>în</w:t>
      </w:r>
      <w:r w:rsidR="00FD2C5F" w:rsidRPr="00E01EC5">
        <w:rPr>
          <w:sz w:val="24"/>
          <w:szCs w:val="24"/>
        </w:rPr>
        <w:t xml:space="preserve"> </w:t>
      </w:r>
      <w:r w:rsidRPr="00E01EC5">
        <w:rPr>
          <w:sz w:val="24"/>
          <w:szCs w:val="24"/>
        </w:rPr>
        <w:t>vederea</w:t>
      </w:r>
      <w:r w:rsidR="00FD2C5F" w:rsidRPr="00E01EC5">
        <w:rPr>
          <w:sz w:val="24"/>
          <w:szCs w:val="24"/>
        </w:rPr>
        <w:t xml:space="preserve"> </w:t>
      </w:r>
      <w:r w:rsidRPr="00E01EC5">
        <w:rPr>
          <w:sz w:val="24"/>
          <w:szCs w:val="24"/>
        </w:rPr>
        <w:t>executării</w:t>
      </w:r>
      <w:r w:rsidR="00FD2C5F" w:rsidRPr="00E01EC5">
        <w:rPr>
          <w:sz w:val="24"/>
          <w:szCs w:val="24"/>
        </w:rPr>
        <w:t xml:space="preserve"> </w:t>
      </w:r>
      <w:r w:rsidRPr="00E01EC5">
        <w:rPr>
          <w:sz w:val="24"/>
          <w:szCs w:val="24"/>
        </w:rPr>
        <w:t>atribuţiilor</w:t>
      </w:r>
      <w:r w:rsidR="00FD2C5F" w:rsidRPr="00E01EC5">
        <w:rPr>
          <w:sz w:val="24"/>
          <w:szCs w:val="24"/>
        </w:rPr>
        <w:t xml:space="preserve"> </w:t>
      </w:r>
      <w:r w:rsidRPr="00E01EC5">
        <w:rPr>
          <w:sz w:val="24"/>
          <w:szCs w:val="24"/>
        </w:rPr>
        <w:t>sale</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serviciu.</w:t>
      </w:r>
      <w:r w:rsidR="00FD2C5F" w:rsidRPr="00E01EC5">
        <w:rPr>
          <w:sz w:val="24"/>
          <w:szCs w:val="24"/>
        </w:rPr>
        <w:t xml:space="preserve"> </w:t>
      </w:r>
      <w:r w:rsidRPr="00E01EC5">
        <w:rPr>
          <w:sz w:val="24"/>
          <w:szCs w:val="24"/>
        </w:rPr>
        <w:t>Este</w:t>
      </w:r>
      <w:r w:rsidR="00FD2C5F" w:rsidRPr="00E01EC5">
        <w:rPr>
          <w:sz w:val="24"/>
          <w:szCs w:val="24"/>
        </w:rPr>
        <w:t xml:space="preserve"> </w:t>
      </w:r>
      <w:r w:rsidRPr="00E01EC5">
        <w:rPr>
          <w:sz w:val="24"/>
          <w:szCs w:val="24"/>
        </w:rPr>
        <w:t>interzisă</w:t>
      </w:r>
      <w:r w:rsidR="00FD2C5F" w:rsidRPr="00E01EC5">
        <w:rPr>
          <w:sz w:val="24"/>
          <w:szCs w:val="24"/>
        </w:rPr>
        <w:t xml:space="preserve"> </w:t>
      </w:r>
      <w:r w:rsidRPr="00E01EC5">
        <w:rPr>
          <w:sz w:val="24"/>
          <w:szCs w:val="24"/>
        </w:rPr>
        <w:t>intervenţia</w:t>
      </w:r>
      <w:r w:rsidR="00FD2C5F" w:rsidRPr="00E01EC5">
        <w:rPr>
          <w:sz w:val="24"/>
          <w:szCs w:val="24"/>
        </w:rPr>
        <w:t xml:space="preserve"> </w:t>
      </w:r>
      <w:r w:rsidRPr="00E01EC5">
        <w:rPr>
          <w:sz w:val="24"/>
          <w:szCs w:val="24"/>
        </w:rPr>
        <w:t>din</w:t>
      </w:r>
      <w:r w:rsidR="00FD2C5F" w:rsidRPr="00E01EC5">
        <w:rPr>
          <w:sz w:val="24"/>
          <w:szCs w:val="24"/>
        </w:rPr>
        <w:t xml:space="preserve"> </w:t>
      </w:r>
      <w:r w:rsidRPr="00E01EC5">
        <w:rPr>
          <w:sz w:val="24"/>
          <w:szCs w:val="24"/>
        </w:rPr>
        <w:t>proprie</w:t>
      </w:r>
      <w:r w:rsidR="00FD2C5F" w:rsidRPr="00E01EC5">
        <w:rPr>
          <w:sz w:val="24"/>
          <w:szCs w:val="24"/>
        </w:rPr>
        <w:t xml:space="preserve"> </w:t>
      </w:r>
      <w:r w:rsidRPr="00E01EC5">
        <w:rPr>
          <w:sz w:val="24"/>
          <w:szCs w:val="24"/>
        </w:rPr>
        <w:t>iniţiativa</w:t>
      </w:r>
      <w:r w:rsidR="00FD2C5F" w:rsidRPr="00E01EC5">
        <w:rPr>
          <w:sz w:val="24"/>
          <w:szCs w:val="24"/>
        </w:rPr>
        <w:t xml:space="preserve"> </w:t>
      </w:r>
      <w:r w:rsidRPr="00E01EC5">
        <w:rPr>
          <w:sz w:val="24"/>
          <w:szCs w:val="24"/>
        </w:rPr>
        <w:t>asupra</w:t>
      </w:r>
      <w:r w:rsidR="00FD2C5F" w:rsidRPr="00E01EC5">
        <w:rPr>
          <w:sz w:val="24"/>
          <w:szCs w:val="24"/>
        </w:rPr>
        <w:t xml:space="preserve"> </w:t>
      </w:r>
      <w:r w:rsidRPr="00E01EC5">
        <w:rPr>
          <w:sz w:val="24"/>
          <w:szCs w:val="24"/>
        </w:rPr>
        <w:t>echipamentului</w:t>
      </w:r>
      <w:r w:rsidR="00FD2C5F" w:rsidRPr="00E01EC5">
        <w:rPr>
          <w:sz w:val="24"/>
          <w:szCs w:val="24"/>
        </w:rPr>
        <w:t xml:space="preserve"> </w:t>
      </w:r>
      <w:r w:rsidRPr="00E01EC5">
        <w:rPr>
          <w:sz w:val="24"/>
          <w:szCs w:val="24"/>
        </w:rPr>
        <w:t>tehnic</w:t>
      </w:r>
      <w:r w:rsidR="00FD2C5F" w:rsidRPr="00E01EC5">
        <w:rPr>
          <w:sz w:val="24"/>
          <w:szCs w:val="24"/>
        </w:rPr>
        <w:t xml:space="preserve"> </w:t>
      </w:r>
      <w:r w:rsidRPr="00E01EC5">
        <w:rPr>
          <w:sz w:val="24"/>
          <w:szCs w:val="24"/>
        </w:rPr>
        <w:t>sau</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protecţie,dacă</w:t>
      </w:r>
      <w:r w:rsidR="00FD2C5F" w:rsidRPr="00E01EC5">
        <w:rPr>
          <w:sz w:val="24"/>
          <w:szCs w:val="24"/>
        </w:rPr>
        <w:t xml:space="preserve"> </w:t>
      </w:r>
      <w:r w:rsidRPr="00E01EC5">
        <w:rPr>
          <w:sz w:val="24"/>
          <w:szCs w:val="24"/>
        </w:rPr>
        <w:t>întreţinerea</w:t>
      </w:r>
      <w:r w:rsidR="00FD2C5F" w:rsidRPr="00E01EC5">
        <w:rPr>
          <w:sz w:val="24"/>
          <w:szCs w:val="24"/>
        </w:rPr>
        <w:t xml:space="preserve"> </w:t>
      </w:r>
      <w:r w:rsidRPr="00E01EC5">
        <w:rPr>
          <w:sz w:val="24"/>
          <w:szCs w:val="24"/>
        </w:rPr>
        <w:t>acestuia</w:t>
      </w:r>
      <w:r w:rsidR="00FD2C5F" w:rsidRPr="00E01EC5">
        <w:rPr>
          <w:sz w:val="24"/>
          <w:szCs w:val="24"/>
        </w:rPr>
        <w:t xml:space="preserve"> </w:t>
      </w:r>
      <w:r w:rsidRPr="00E01EC5">
        <w:rPr>
          <w:sz w:val="24"/>
          <w:szCs w:val="24"/>
        </w:rPr>
        <w:t>este</w:t>
      </w:r>
      <w:r w:rsidR="00FD2C5F" w:rsidRPr="00E01EC5">
        <w:rPr>
          <w:sz w:val="24"/>
          <w:szCs w:val="24"/>
        </w:rPr>
        <w:t xml:space="preserve"> </w:t>
      </w:r>
      <w:r w:rsidRPr="00E01EC5">
        <w:rPr>
          <w:sz w:val="24"/>
          <w:szCs w:val="24"/>
        </w:rPr>
        <w:t>încredinţată</w:t>
      </w:r>
      <w:r w:rsidR="00FD2C5F" w:rsidRPr="00E01EC5">
        <w:rPr>
          <w:sz w:val="24"/>
          <w:szCs w:val="24"/>
        </w:rPr>
        <w:t xml:space="preserve"> </w:t>
      </w:r>
      <w:r w:rsidRPr="00E01EC5">
        <w:rPr>
          <w:sz w:val="24"/>
          <w:szCs w:val="24"/>
        </w:rPr>
        <w:t>unui</w:t>
      </w:r>
      <w:r w:rsidR="00FD2C5F" w:rsidRPr="00E01EC5">
        <w:rPr>
          <w:sz w:val="24"/>
          <w:szCs w:val="24"/>
        </w:rPr>
        <w:t xml:space="preserve"> </w:t>
      </w:r>
      <w:r w:rsidRPr="00E01EC5">
        <w:rPr>
          <w:sz w:val="24"/>
          <w:szCs w:val="24"/>
        </w:rPr>
        <w:t>specialist,salariatul</w:t>
      </w:r>
      <w:r w:rsidR="00FD2C5F" w:rsidRPr="00E01EC5">
        <w:rPr>
          <w:sz w:val="24"/>
          <w:szCs w:val="24"/>
        </w:rPr>
        <w:t xml:space="preserve"> </w:t>
      </w:r>
      <w:r w:rsidRPr="00E01EC5">
        <w:rPr>
          <w:sz w:val="24"/>
          <w:szCs w:val="24"/>
        </w:rPr>
        <w:t>fiind</w:t>
      </w:r>
      <w:r w:rsidR="00FD2C5F" w:rsidRPr="00E01EC5">
        <w:rPr>
          <w:sz w:val="24"/>
          <w:szCs w:val="24"/>
        </w:rPr>
        <w:t xml:space="preserve"> </w:t>
      </w:r>
      <w:r w:rsidRPr="00E01EC5">
        <w:rPr>
          <w:sz w:val="24"/>
          <w:szCs w:val="24"/>
        </w:rPr>
        <w:t>obligat</w:t>
      </w:r>
      <w:r w:rsidR="00FD2C5F" w:rsidRPr="00E01EC5">
        <w:rPr>
          <w:sz w:val="24"/>
          <w:szCs w:val="24"/>
        </w:rPr>
        <w:t xml:space="preserve"> </w:t>
      </w:r>
      <w:r w:rsidRPr="00E01EC5">
        <w:rPr>
          <w:sz w:val="24"/>
          <w:szCs w:val="24"/>
        </w:rPr>
        <w:t>să</w:t>
      </w:r>
      <w:r w:rsidR="00FD2C5F" w:rsidRPr="00E01EC5">
        <w:rPr>
          <w:sz w:val="24"/>
          <w:szCs w:val="24"/>
        </w:rPr>
        <w:t xml:space="preserve"> </w:t>
      </w:r>
      <w:r w:rsidRPr="00E01EC5">
        <w:rPr>
          <w:sz w:val="24"/>
          <w:szCs w:val="24"/>
        </w:rPr>
        <w:t>apeleze</w:t>
      </w:r>
      <w:r w:rsidR="00FD2C5F" w:rsidRPr="00E01EC5">
        <w:rPr>
          <w:sz w:val="24"/>
          <w:szCs w:val="24"/>
        </w:rPr>
        <w:t xml:space="preserve"> </w:t>
      </w:r>
      <w:r w:rsidRPr="00E01EC5">
        <w:rPr>
          <w:sz w:val="24"/>
          <w:szCs w:val="24"/>
        </w:rPr>
        <w:t>la</w:t>
      </w:r>
      <w:r w:rsidR="00FD2C5F" w:rsidRPr="00E01EC5">
        <w:rPr>
          <w:sz w:val="24"/>
          <w:szCs w:val="24"/>
        </w:rPr>
        <w:t xml:space="preserve"> </w:t>
      </w:r>
      <w:r w:rsidRPr="00E01EC5">
        <w:rPr>
          <w:sz w:val="24"/>
          <w:szCs w:val="24"/>
        </w:rPr>
        <w:t>serviciile</w:t>
      </w:r>
      <w:r w:rsidR="00FD2C5F" w:rsidRPr="00E01EC5">
        <w:rPr>
          <w:sz w:val="24"/>
          <w:szCs w:val="24"/>
        </w:rPr>
        <w:t xml:space="preserve"> </w:t>
      </w:r>
      <w:r w:rsidRPr="00E01EC5">
        <w:rPr>
          <w:sz w:val="24"/>
          <w:szCs w:val="24"/>
        </w:rPr>
        <w:t>acestuia.Executarea</w:t>
      </w:r>
      <w:r w:rsidR="00FD2C5F" w:rsidRPr="00E01EC5">
        <w:rPr>
          <w:sz w:val="24"/>
          <w:szCs w:val="24"/>
        </w:rPr>
        <w:t xml:space="preserve"> </w:t>
      </w:r>
      <w:r w:rsidRPr="00E01EC5">
        <w:rPr>
          <w:sz w:val="24"/>
          <w:szCs w:val="24"/>
        </w:rPr>
        <w:t>sarcinilor</w:t>
      </w:r>
      <w:r w:rsidR="00FD2C5F" w:rsidRPr="00E01EC5">
        <w:rPr>
          <w:sz w:val="24"/>
          <w:szCs w:val="24"/>
        </w:rPr>
        <w:t xml:space="preserve"> </w:t>
      </w:r>
      <w:r w:rsidRPr="00E01EC5">
        <w:rPr>
          <w:sz w:val="24"/>
          <w:szCs w:val="24"/>
        </w:rPr>
        <w:t>de</w:t>
      </w:r>
      <w:r w:rsidR="00FD2C5F" w:rsidRPr="00E01EC5">
        <w:rPr>
          <w:sz w:val="24"/>
          <w:szCs w:val="24"/>
        </w:rPr>
        <w:t xml:space="preserve"> </w:t>
      </w:r>
      <w:r w:rsidRPr="00E01EC5">
        <w:rPr>
          <w:sz w:val="24"/>
          <w:szCs w:val="24"/>
        </w:rPr>
        <w:t>muncă</w:t>
      </w:r>
      <w:r w:rsidR="00FD2C5F" w:rsidRPr="00E01EC5">
        <w:rPr>
          <w:sz w:val="24"/>
          <w:szCs w:val="24"/>
        </w:rPr>
        <w:t xml:space="preserve"> </w:t>
      </w:r>
      <w:r w:rsidRPr="00E01EC5">
        <w:rPr>
          <w:sz w:val="24"/>
          <w:szCs w:val="24"/>
        </w:rPr>
        <w:t>implică</w:t>
      </w:r>
      <w:r w:rsidR="00FD2C5F" w:rsidRPr="00E01EC5">
        <w:rPr>
          <w:sz w:val="24"/>
          <w:szCs w:val="24"/>
        </w:rPr>
        <w:t xml:space="preserve"> </w:t>
      </w:r>
      <w:r w:rsidRPr="00E01EC5">
        <w:rPr>
          <w:sz w:val="24"/>
          <w:szCs w:val="24"/>
        </w:rPr>
        <w:t>întreţinerea</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curăţirea</w:t>
      </w:r>
      <w:r w:rsidR="00FD2C5F" w:rsidRPr="00E01EC5">
        <w:rPr>
          <w:sz w:val="24"/>
          <w:szCs w:val="24"/>
        </w:rPr>
        <w:t xml:space="preserve"> </w:t>
      </w:r>
      <w:r w:rsidRPr="00E01EC5">
        <w:rPr>
          <w:sz w:val="24"/>
          <w:szCs w:val="24"/>
        </w:rPr>
        <w:t>echipamentului</w:t>
      </w:r>
      <w:r w:rsidR="00FD2C5F" w:rsidRPr="00E01EC5">
        <w:rPr>
          <w:sz w:val="24"/>
          <w:szCs w:val="24"/>
        </w:rPr>
        <w:t xml:space="preserve"> </w:t>
      </w:r>
      <w:r w:rsidRPr="00E01EC5">
        <w:rPr>
          <w:sz w:val="24"/>
          <w:szCs w:val="24"/>
        </w:rPr>
        <w:t>tehnic</w:t>
      </w:r>
      <w:r w:rsidR="00FD2C5F" w:rsidRPr="00E01EC5">
        <w:rPr>
          <w:sz w:val="24"/>
          <w:szCs w:val="24"/>
        </w:rPr>
        <w:t xml:space="preserve"> </w:t>
      </w:r>
      <w:r w:rsidRPr="00E01EC5">
        <w:rPr>
          <w:sz w:val="24"/>
          <w:szCs w:val="24"/>
        </w:rPr>
        <w:t>şi</w:t>
      </w:r>
      <w:r w:rsidR="00FD2C5F" w:rsidRPr="00E01EC5">
        <w:rPr>
          <w:sz w:val="24"/>
          <w:szCs w:val="24"/>
        </w:rPr>
        <w:t xml:space="preserve"> </w:t>
      </w:r>
      <w:r w:rsidRPr="00E01EC5">
        <w:rPr>
          <w:sz w:val="24"/>
          <w:szCs w:val="24"/>
        </w:rPr>
        <w:t>delucru,personalul</w:t>
      </w:r>
      <w:r w:rsidR="00FD2C5F" w:rsidRPr="00E01EC5">
        <w:rPr>
          <w:sz w:val="24"/>
          <w:szCs w:val="24"/>
        </w:rPr>
        <w:t xml:space="preserve"> </w:t>
      </w:r>
      <w:r w:rsidRPr="00E01EC5">
        <w:rPr>
          <w:sz w:val="24"/>
          <w:szCs w:val="24"/>
        </w:rPr>
        <w:t>fiind</w:t>
      </w:r>
      <w:r w:rsidR="00FD2C5F" w:rsidRPr="00E01EC5">
        <w:rPr>
          <w:sz w:val="24"/>
          <w:szCs w:val="24"/>
        </w:rPr>
        <w:t xml:space="preserve"> </w:t>
      </w:r>
      <w:r w:rsidRPr="00E01EC5">
        <w:rPr>
          <w:sz w:val="24"/>
          <w:szCs w:val="24"/>
        </w:rPr>
        <w:t>obligat</w:t>
      </w:r>
      <w:r w:rsidR="00FD2C5F" w:rsidRPr="00E01EC5">
        <w:rPr>
          <w:sz w:val="24"/>
          <w:szCs w:val="24"/>
        </w:rPr>
        <w:t xml:space="preserve"> </w:t>
      </w:r>
      <w:r w:rsidRPr="00E01EC5">
        <w:rPr>
          <w:sz w:val="24"/>
          <w:szCs w:val="24"/>
        </w:rPr>
        <w:t>să-şi</w:t>
      </w:r>
      <w:r w:rsidR="00FD2C5F" w:rsidRPr="00E01EC5">
        <w:rPr>
          <w:sz w:val="24"/>
          <w:szCs w:val="24"/>
        </w:rPr>
        <w:t xml:space="preserve"> </w:t>
      </w:r>
      <w:r w:rsidRPr="00E01EC5">
        <w:rPr>
          <w:sz w:val="24"/>
          <w:szCs w:val="24"/>
        </w:rPr>
        <w:t>consacre</w:t>
      </w:r>
      <w:r w:rsidR="00FD2C5F" w:rsidRPr="00E01EC5">
        <w:rPr>
          <w:sz w:val="24"/>
          <w:szCs w:val="24"/>
        </w:rPr>
        <w:t xml:space="preserve"> </w:t>
      </w:r>
      <w:r w:rsidRPr="00E01EC5">
        <w:rPr>
          <w:sz w:val="24"/>
          <w:szCs w:val="24"/>
        </w:rPr>
        <w:t>timpul</w:t>
      </w:r>
      <w:r w:rsidR="00FD2C5F" w:rsidRPr="00E01EC5">
        <w:rPr>
          <w:sz w:val="24"/>
          <w:szCs w:val="24"/>
        </w:rPr>
        <w:t xml:space="preserve"> </w:t>
      </w:r>
      <w:r w:rsidRPr="00E01EC5">
        <w:rPr>
          <w:sz w:val="24"/>
          <w:szCs w:val="24"/>
        </w:rPr>
        <w:t>necesar</w:t>
      </w:r>
      <w:r w:rsidR="00FD2C5F" w:rsidRPr="00E01EC5">
        <w:rPr>
          <w:sz w:val="24"/>
          <w:szCs w:val="24"/>
        </w:rPr>
        <w:t xml:space="preserve"> </w:t>
      </w:r>
      <w:r w:rsidRPr="00E01EC5">
        <w:rPr>
          <w:sz w:val="24"/>
          <w:szCs w:val="24"/>
        </w:rPr>
        <w:t>acestei</w:t>
      </w:r>
      <w:r w:rsidR="00FD2C5F" w:rsidRPr="00E01EC5">
        <w:rPr>
          <w:sz w:val="24"/>
          <w:szCs w:val="24"/>
        </w:rPr>
        <w:t xml:space="preserve"> </w:t>
      </w:r>
      <w:r w:rsidRPr="00E01EC5">
        <w:rPr>
          <w:sz w:val="24"/>
          <w:szCs w:val="24"/>
        </w:rPr>
        <w:t>obligaţii,conform</w:t>
      </w:r>
      <w:r w:rsidR="00FD2C5F" w:rsidRPr="00E01EC5">
        <w:rPr>
          <w:sz w:val="24"/>
          <w:szCs w:val="24"/>
        </w:rPr>
        <w:t xml:space="preserve"> </w:t>
      </w:r>
      <w:r w:rsidRPr="00E01EC5">
        <w:rPr>
          <w:sz w:val="24"/>
          <w:szCs w:val="24"/>
        </w:rPr>
        <w:t>cerinţelor</w:t>
      </w:r>
      <w:r w:rsidR="00FD2C5F" w:rsidRPr="00E01EC5">
        <w:rPr>
          <w:sz w:val="24"/>
          <w:szCs w:val="24"/>
        </w:rPr>
        <w:t xml:space="preserve"> </w:t>
      </w:r>
      <w:r w:rsidRPr="00E01EC5">
        <w:rPr>
          <w:sz w:val="24"/>
          <w:szCs w:val="24"/>
        </w:rPr>
        <w:t>stabilite</w:t>
      </w:r>
      <w:r w:rsidR="00FD2C5F" w:rsidRPr="00E01EC5">
        <w:rPr>
          <w:sz w:val="24"/>
          <w:szCs w:val="24"/>
        </w:rPr>
        <w:t xml:space="preserve"> </w:t>
      </w:r>
      <w:r w:rsidRPr="00E01EC5">
        <w:rPr>
          <w:sz w:val="24"/>
          <w:szCs w:val="24"/>
        </w:rPr>
        <w:t>prin</w:t>
      </w:r>
      <w:r w:rsidR="00FD2C5F" w:rsidRPr="00E01EC5">
        <w:rPr>
          <w:sz w:val="24"/>
          <w:szCs w:val="24"/>
        </w:rPr>
        <w:t xml:space="preserve"> </w:t>
      </w:r>
      <w:r w:rsidRPr="00E01EC5">
        <w:rPr>
          <w:sz w:val="24"/>
          <w:szCs w:val="24"/>
        </w:rPr>
        <w:t>fişa</w:t>
      </w:r>
      <w:r w:rsidR="00FD2C5F" w:rsidRPr="00E01EC5">
        <w:rPr>
          <w:sz w:val="24"/>
          <w:szCs w:val="24"/>
        </w:rPr>
        <w:t xml:space="preserve"> </w:t>
      </w:r>
      <w:r w:rsidRPr="00E01EC5">
        <w:rPr>
          <w:sz w:val="24"/>
          <w:szCs w:val="24"/>
        </w:rPr>
        <w:t>postului</w:t>
      </w:r>
      <w:r w:rsidR="00FD2C5F" w:rsidRPr="00E01EC5">
        <w:rPr>
          <w:sz w:val="24"/>
          <w:szCs w:val="24"/>
        </w:rPr>
        <w:t xml:space="preserve"> </w:t>
      </w:r>
      <w:r w:rsidRPr="00E01EC5">
        <w:rPr>
          <w:sz w:val="24"/>
          <w:szCs w:val="24"/>
        </w:rPr>
        <w:t>sau</w:t>
      </w:r>
      <w:r w:rsidR="00FD2C5F" w:rsidRPr="00E01EC5">
        <w:rPr>
          <w:sz w:val="24"/>
          <w:szCs w:val="24"/>
        </w:rPr>
        <w:t xml:space="preserve"> unor </w:t>
      </w:r>
      <w:r w:rsidRPr="00E01EC5">
        <w:rPr>
          <w:sz w:val="24"/>
          <w:szCs w:val="24"/>
        </w:rPr>
        <w:t>ordine</w:t>
      </w:r>
      <w:r w:rsidR="00FD2C5F" w:rsidRPr="00E01EC5">
        <w:rPr>
          <w:sz w:val="24"/>
          <w:szCs w:val="24"/>
        </w:rPr>
        <w:t xml:space="preserve"> </w:t>
      </w:r>
      <w:r w:rsidRPr="00E01EC5">
        <w:rPr>
          <w:sz w:val="24"/>
          <w:szCs w:val="24"/>
        </w:rPr>
        <w:t>specifice.</w:t>
      </w:r>
    </w:p>
    <w:p w:rsidR="0080165C" w:rsidRPr="00E01EC5" w:rsidRDefault="004D0F86" w:rsidP="004D0F86">
      <w:pPr>
        <w:rPr>
          <w:sz w:val="24"/>
          <w:szCs w:val="24"/>
        </w:rPr>
      </w:pPr>
      <w:r>
        <w:rPr>
          <w:sz w:val="24"/>
          <w:szCs w:val="24"/>
        </w:rPr>
        <w:t xml:space="preserve">         </w:t>
      </w:r>
      <w:r w:rsidR="0080165C" w:rsidRPr="00E01EC5">
        <w:rPr>
          <w:sz w:val="24"/>
          <w:szCs w:val="24"/>
        </w:rPr>
        <w:t>(2) Pe linia P.S.I. personalul angajat trebuie să respecte următoarele reguli: -să sesizeze compartimentul administrativ de orice abatere sau situaţie care ar putea provoca incendii sau avarii, precum şi orice defecţiune de care a luat cunoştinţă;</w:t>
      </w:r>
    </w:p>
    <w:p w:rsidR="00FD2C5F" w:rsidRPr="00E01EC5" w:rsidRDefault="00FD2C5F" w:rsidP="004D0F86">
      <w:pPr>
        <w:rPr>
          <w:sz w:val="24"/>
          <w:szCs w:val="24"/>
        </w:rPr>
      </w:pPr>
      <w:r w:rsidRPr="00E01EC5">
        <w:rPr>
          <w:sz w:val="24"/>
          <w:szCs w:val="24"/>
        </w:rPr>
        <w:t>-se interzice fumatul la locul de muncă, -locul de muncă reprezintă locul destinat să cuprindă posturi de lucru, situat în clădirile instituției, inclusiv orice alt loc din aria instituției la care lucrătorul are acces în cadrul desfășurării activității.</w:t>
      </w:r>
    </w:p>
    <w:p w:rsidR="00DC5B4D" w:rsidRPr="00E01EC5" w:rsidRDefault="00DC5B4D" w:rsidP="004D0F86">
      <w:pPr>
        <w:rPr>
          <w:sz w:val="24"/>
          <w:szCs w:val="24"/>
        </w:rPr>
      </w:pPr>
      <w:r w:rsidRPr="00E01EC5">
        <w:rPr>
          <w:sz w:val="24"/>
          <w:szCs w:val="24"/>
        </w:rPr>
        <w:t xml:space="preserve">-să nu blocheze culoarele şi scările de acces cu materiale ce ar împiedica evacuarea bunurilor în caz de incendiu sau intervenţie pentru stingerea incendiului; </w:t>
      </w:r>
    </w:p>
    <w:p w:rsidR="00DC5B4D" w:rsidRPr="00E01EC5" w:rsidRDefault="00DC5B4D" w:rsidP="004D0F86">
      <w:pPr>
        <w:rPr>
          <w:sz w:val="24"/>
          <w:szCs w:val="24"/>
        </w:rPr>
      </w:pPr>
      <w:r w:rsidRPr="00E01EC5">
        <w:rPr>
          <w:sz w:val="24"/>
          <w:szCs w:val="24"/>
        </w:rPr>
        <w:t>-să nu umble la instalaţii, aparate sau tablouri electrice.</w:t>
      </w:r>
    </w:p>
    <w:p w:rsidR="00DC5B4D" w:rsidRPr="00E01EC5" w:rsidRDefault="004D0F86" w:rsidP="004D0F86">
      <w:pPr>
        <w:rPr>
          <w:sz w:val="24"/>
          <w:szCs w:val="24"/>
        </w:rPr>
      </w:pPr>
      <w:r>
        <w:rPr>
          <w:sz w:val="24"/>
          <w:szCs w:val="24"/>
        </w:rPr>
        <w:t xml:space="preserve">         </w:t>
      </w:r>
      <w:r w:rsidR="00DC5B4D" w:rsidRPr="00E01EC5">
        <w:rPr>
          <w:sz w:val="24"/>
          <w:szCs w:val="24"/>
        </w:rPr>
        <w:t>(3)</w:t>
      </w:r>
      <w:r>
        <w:rPr>
          <w:sz w:val="24"/>
          <w:szCs w:val="24"/>
        </w:rPr>
        <w:t xml:space="preserve"> </w:t>
      </w:r>
      <w:r w:rsidR="00DC5B4D" w:rsidRPr="00E01EC5">
        <w:rPr>
          <w:sz w:val="24"/>
          <w:szCs w:val="24"/>
        </w:rPr>
        <w:t>Salariaţii vor anunţa imediat conducerea despre apariţia unor situaţii care modifică securitatea locului de muncă sau pot afecta starea lor de sănătate.</w:t>
      </w:r>
    </w:p>
    <w:p w:rsidR="00DC5B4D" w:rsidRPr="00E01EC5" w:rsidRDefault="00DC5B4D" w:rsidP="004D0F86">
      <w:pPr>
        <w:rPr>
          <w:sz w:val="24"/>
          <w:szCs w:val="24"/>
        </w:rPr>
      </w:pPr>
      <w:r w:rsidRPr="00E01EC5">
        <w:rPr>
          <w:sz w:val="24"/>
          <w:szCs w:val="24"/>
        </w:rPr>
        <w:t>(4)Salariaţii sunt obligaţi să îşi însuşeascăşi să respecte normele de protecţie a muncii şi de prevenire şi stingere a incendiilor.</w:t>
      </w:r>
    </w:p>
    <w:p w:rsidR="00DC5B4D" w:rsidRPr="00E01EC5" w:rsidRDefault="00DC5B4D" w:rsidP="004D0F86">
      <w:pPr>
        <w:rPr>
          <w:sz w:val="24"/>
          <w:szCs w:val="24"/>
        </w:rPr>
      </w:pPr>
      <w:r w:rsidRPr="00E01EC5">
        <w:rPr>
          <w:sz w:val="24"/>
          <w:szCs w:val="24"/>
        </w:rPr>
        <w:t>(5)Salariaţii sunt obligaţi să acorde primul ajutor, în caz de accidente de muncă, celor accidentaţi.</w:t>
      </w:r>
    </w:p>
    <w:p w:rsidR="00DC5B4D" w:rsidRPr="00E01EC5" w:rsidRDefault="00DC5B4D" w:rsidP="0080165C">
      <w:pPr>
        <w:jc w:val="both"/>
        <w:rPr>
          <w:sz w:val="24"/>
          <w:szCs w:val="24"/>
        </w:rPr>
      </w:pPr>
    </w:p>
    <w:p w:rsidR="00931383" w:rsidRPr="00E01EC5" w:rsidRDefault="00DC5B4D" w:rsidP="004D0F86">
      <w:pPr>
        <w:rPr>
          <w:sz w:val="24"/>
          <w:szCs w:val="24"/>
        </w:rPr>
      </w:pPr>
      <w:r w:rsidRPr="00E01EC5">
        <w:rPr>
          <w:b/>
          <w:sz w:val="24"/>
          <w:szCs w:val="24"/>
        </w:rPr>
        <w:t>Art.70.</w:t>
      </w:r>
      <w:r w:rsidR="004D0F86">
        <w:rPr>
          <w:b/>
          <w:sz w:val="24"/>
          <w:szCs w:val="24"/>
        </w:rPr>
        <w:t xml:space="preserve"> </w:t>
      </w:r>
      <w:r w:rsidRPr="00E01EC5">
        <w:rPr>
          <w:sz w:val="24"/>
          <w:szCs w:val="24"/>
        </w:rPr>
        <w:t>Nerespectarea de către salariaţi şi practicanţi a normelor în domeniul securităţii şi sănătăţii muncii, atrage răspunderea disciplinară, administrativă, materială, civilă sau penală după caz, potrivit legii.</w:t>
      </w:r>
    </w:p>
    <w:p w:rsidR="00DC5B4D" w:rsidRPr="00E01EC5" w:rsidRDefault="004D0F86" w:rsidP="004D0F86">
      <w:pPr>
        <w:rPr>
          <w:sz w:val="24"/>
          <w:szCs w:val="24"/>
        </w:rPr>
      </w:pPr>
      <w:r>
        <w:rPr>
          <w:sz w:val="24"/>
          <w:szCs w:val="24"/>
        </w:rPr>
        <w:lastRenderedPageBreak/>
        <w:t xml:space="preserve">          </w:t>
      </w:r>
      <w:r w:rsidR="00DC5B4D" w:rsidRPr="00E01EC5">
        <w:rPr>
          <w:sz w:val="24"/>
          <w:szCs w:val="24"/>
        </w:rPr>
        <w:t xml:space="preserve">(1) Măsurile necesare pentru asigurarea securităţii şi sănătăţii salariaţilor, inclusiv pentru activităţile de prevenire a riscurilor profesionale de informare şi pregătire, precum şi pentru punerea în aplicare a organizării securităţii şi sănătăţii muncii şi mijloacelor necesare acesteia se iau, pe baza instrucţiunilor proprii de securitate şi sănătate în muncă, de către Comitetul de securitate şi sănătate în muncă în colaborare cu şefii serviciilor/birourilor. </w:t>
      </w:r>
    </w:p>
    <w:p w:rsidR="00DC5B4D" w:rsidRPr="00E01EC5" w:rsidRDefault="00DC5B4D" w:rsidP="004D0F86">
      <w:pPr>
        <w:rPr>
          <w:sz w:val="24"/>
          <w:szCs w:val="24"/>
        </w:rPr>
      </w:pPr>
      <w:r w:rsidRPr="00E01EC5">
        <w:rPr>
          <w:sz w:val="24"/>
          <w:szCs w:val="24"/>
        </w:rPr>
        <w:t>În acest scop se asigură compartimentelor care au atribuţii în relaţiile cu publicul materiale sanitare dezinfectante pentru prevenirea infecţiilor cu unele boli transmisibile precum şi în cazul unor epidemii.</w:t>
      </w:r>
    </w:p>
    <w:p w:rsidR="00DC5B4D" w:rsidRPr="00E01EC5" w:rsidRDefault="004D0F86" w:rsidP="004D0F86">
      <w:pPr>
        <w:rPr>
          <w:sz w:val="24"/>
          <w:szCs w:val="24"/>
        </w:rPr>
      </w:pPr>
      <w:r>
        <w:rPr>
          <w:sz w:val="24"/>
          <w:szCs w:val="24"/>
        </w:rPr>
        <w:t xml:space="preserve">        </w:t>
      </w:r>
      <w:r w:rsidR="00DC5B4D" w:rsidRPr="00E01EC5">
        <w:rPr>
          <w:sz w:val="24"/>
          <w:szCs w:val="24"/>
        </w:rPr>
        <w:t>(2) Fiecărui serviciu i se pun la dispoziţie instrucţiunile proprii privind securitatea şi sănătatea în muncă.</w:t>
      </w:r>
    </w:p>
    <w:p w:rsidR="00DC5B4D" w:rsidRPr="00E01EC5" w:rsidRDefault="004D0F86" w:rsidP="004D0F86">
      <w:pPr>
        <w:rPr>
          <w:sz w:val="24"/>
          <w:szCs w:val="24"/>
        </w:rPr>
      </w:pPr>
      <w:r>
        <w:rPr>
          <w:sz w:val="24"/>
          <w:szCs w:val="24"/>
        </w:rPr>
        <w:t xml:space="preserve">         </w:t>
      </w:r>
      <w:r w:rsidR="00DC5B4D" w:rsidRPr="00E01EC5">
        <w:rPr>
          <w:sz w:val="24"/>
          <w:szCs w:val="24"/>
        </w:rPr>
        <w:t>(3) Instruirea salariaţilor în domeniul securităţii şi sănătăţii în muncă este organizată în trei faze ce vor fi consemnate obligatoriu în fişa individuală de instructaj cu indicarea materialului predat, durata şi data instruirii:</w:t>
      </w:r>
    </w:p>
    <w:p w:rsidR="00DC5B4D" w:rsidRPr="00E01EC5" w:rsidRDefault="00DC5B4D" w:rsidP="004D0F86">
      <w:pPr>
        <w:rPr>
          <w:sz w:val="24"/>
          <w:szCs w:val="24"/>
        </w:rPr>
      </w:pPr>
      <w:r w:rsidRPr="00E01EC5">
        <w:rPr>
          <w:sz w:val="24"/>
          <w:szCs w:val="24"/>
        </w:rPr>
        <w:t>-instruirea introductiv general;</w:t>
      </w:r>
    </w:p>
    <w:p w:rsidR="00DC5B4D" w:rsidRPr="00E01EC5" w:rsidRDefault="00DC5B4D" w:rsidP="004D0F86">
      <w:pPr>
        <w:rPr>
          <w:sz w:val="24"/>
          <w:szCs w:val="24"/>
        </w:rPr>
      </w:pPr>
      <w:r w:rsidRPr="00E01EC5">
        <w:rPr>
          <w:sz w:val="24"/>
          <w:szCs w:val="24"/>
        </w:rPr>
        <w:t>-instruirea la locul de muncă;</w:t>
      </w:r>
    </w:p>
    <w:p w:rsidR="00DC5B4D" w:rsidRPr="00E01EC5" w:rsidRDefault="00DC5B4D" w:rsidP="004D0F86">
      <w:pPr>
        <w:rPr>
          <w:sz w:val="24"/>
          <w:szCs w:val="24"/>
        </w:rPr>
      </w:pPr>
      <w:r w:rsidRPr="00E01EC5">
        <w:rPr>
          <w:sz w:val="24"/>
          <w:szCs w:val="24"/>
        </w:rPr>
        <w:t>-instruirea periodică;</w:t>
      </w:r>
    </w:p>
    <w:p w:rsidR="00DC5B4D" w:rsidRPr="00E01EC5" w:rsidRDefault="004D0F86" w:rsidP="004D0F86">
      <w:pPr>
        <w:rPr>
          <w:sz w:val="24"/>
          <w:szCs w:val="24"/>
        </w:rPr>
      </w:pPr>
      <w:r>
        <w:rPr>
          <w:sz w:val="24"/>
          <w:szCs w:val="24"/>
        </w:rPr>
        <w:t xml:space="preserve">         </w:t>
      </w:r>
      <w:r w:rsidR="00DC5B4D" w:rsidRPr="00E01EC5">
        <w:rPr>
          <w:sz w:val="24"/>
          <w:szCs w:val="24"/>
        </w:rPr>
        <w:t>(4)</w:t>
      </w:r>
      <w:r>
        <w:rPr>
          <w:sz w:val="24"/>
          <w:szCs w:val="24"/>
        </w:rPr>
        <w:t xml:space="preserve"> </w:t>
      </w:r>
      <w:r w:rsidR="00DC5B4D" w:rsidRPr="00E01EC5">
        <w:rPr>
          <w:sz w:val="24"/>
          <w:szCs w:val="24"/>
        </w:rPr>
        <w:t>Conducătorii instituţiilor publice au obligaţia să asigure instruirea întregului personal angajat în muncă, în raport cu nivelul de pregătire al salariaţilor şi în funcţie de specificul activităţii desfăşurate de fiecare unitate.</w:t>
      </w:r>
    </w:p>
    <w:p w:rsidR="00DC5B4D" w:rsidRPr="00E01EC5" w:rsidRDefault="004D0F86" w:rsidP="004D0F86">
      <w:pPr>
        <w:rPr>
          <w:sz w:val="24"/>
          <w:szCs w:val="24"/>
        </w:rPr>
      </w:pPr>
      <w:r>
        <w:rPr>
          <w:sz w:val="24"/>
          <w:szCs w:val="24"/>
        </w:rPr>
        <w:t xml:space="preserve">          </w:t>
      </w:r>
      <w:r w:rsidR="00DC5B4D" w:rsidRPr="00E01EC5">
        <w:rPr>
          <w:sz w:val="24"/>
          <w:szCs w:val="24"/>
        </w:rPr>
        <w:t>(5) Instruirea salariaţilor în domeniul situaţiilor de urgenţă se face la angajare şi periodic şi se realizează prin următoarele categorii de instructaje:</w:t>
      </w:r>
    </w:p>
    <w:p w:rsidR="00DC5B4D" w:rsidRPr="00E01EC5" w:rsidRDefault="00DC5B4D" w:rsidP="004D0F86">
      <w:pPr>
        <w:rPr>
          <w:sz w:val="24"/>
          <w:szCs w:val="24"/>
        </w:rPr>
      </w:pPr>
      <w:r w:rsidRPr="00E01EC5">
        <w:rPr>
          <w:sz w:val="24"/>
          <w:szCs w:val="24"/>
        </w:rPr>
        <w:t>a)</w:t>
      </w:r>
      <w:r w:rsidR="004D0F86">
        <w:rPr>
          <w:sz w:val="24"/>
          <w:szCs w:val="24"/>
        </w:rPr>
        <w:t xml:space="preserve"> </w:t>
      </w:r>
      <w:r w:rsidRPr="00E01EC5">
        <w:rPr>
          <w:sz w:val="24"/>
          <w:szCs w:val="24"/>
        </w:rPr>
        <w:t>instructajul introductiv general;</w:t>
      </w:r>
    </w:p>
    <w:p w:rsidR="004D0F86" w:rsidRPr="00E01EC5" w:rsidRDefault="00DC5B4D" w:rsidP="004D0F86">
      <w:pPr>
        <w:rPr>
          <w:sz w:val="24"/>
          <w:szCs w:val="24"/>
        </w:rPr>
      </w:pPr>
      <w:r w:rsidRPr="00E01EC5">
        <w:rPr>
          <w:sz w:val="24"/>
          <w:szCs w:val="24"/>
        </w:rPr>
        <w:t>b)</w:t>
      </w:r>
      <w:r w:rsidR="004D0F86">
        <w:rPr>
          <w:sz w:val="24"/>
          <w:szCs w:val="24"/>
        </w:rPr>
        <w:t xml:space="preserve"> </w:t>
      </w:r>
      <w:r w:rsidRPr="00E01EC5">
        <w:rPr>
          <w:sz w:val="24"/>
          <w:szCs w:val="24"/>
        </w:rPr>
        <w:t>instructajul specific locului de muncă;</w:t>
      </w:r>
    </w:p>
    <w:p w:rsidR="00DC5B4D" w:rsidRPr="00E01EC5" w:rsidRDefault="00DC5B4D" w:rsidP="004D0F86">
      <w:pPr>
        <w:rPr>
          <w:sz w:val="24"/>
          <w:szCs w:val="24"/>
        </w:rPr>
      </w:pPr>
      <w:r w:rsidRPr="00E01EC5">
        <w:rPr>
          <w:sz w:val="24"/>
          <w:szCs w:val="24"/>
        </w:rPr>
        <w:t>c)</w:t>
      </w:r>
      <w:r w:rsidR="004D0F86">
        <w:rPr>
          <w:sz w:val="24"/>
          <w:szCs w:val="24"/>
        </w:rPr>
        <w:t xml:space="preserve"> </w:t>
      </w:r>
      <w:r w:rsidRPr="00E01EC5">
        <w:rPr>
          <w:sz w:val="24"/>
          <w:szCs w:val="24"/>
        </w:rPr>
        <w:t>instructajul periodic;</w:t>
      </w:r>
    </w:p>
    <w:p w:rsidR="00261708" w:rsidRDefault="00DC5B4D" w:rsidP="004D0F86">
      <w:pPr>
        <w:rPr>
          <w:sz w:val="24"/>
          <w:szCs w:val="24"/>
        </w:rPr>
      </w:pPr>
      <w:r w:rsidRPr="00E01EC5">
        <w:rPr>
          <w:sz w:val="24"/>
          <w:szCs w:val="24"/>
        </w:rPr>
        <w:t>d)</w:t>
      </w:r>
      <w:r w:rsidR="004D0F86">
        <w:rPr>
          <w:sz w:val="24"/>
          <w:szCs w:val="24"/>
        </w:rPr>
        <w:t xml:space="preserve"> </w:t>
      </w:r>
      <w:r w:rsidRPr="00E01EC5">
        <w:rPr>
          <w:sz w:val="24"/>
          <w:szCs w:val="24"/>
        </w:rPr>
        <w:t>instructajul pe schimb, acolo unde situaţia o impune;</w:t>
      </w:r>
    </w:p>
    <w:p w:rsidR="00DC5B4D" w:rsidRPr="00E01EC5" w:rsidRDefault="00DC5B4D" w:rsidP="004D0F86">
      <w:pPr>
        <w:rPr>
          <w:sz w:val="24"/>
          <w:szCs w:val="24"/>
        </w:rPr>
      </w:pPr>
      <w:r w:rsidRPr="00E01EC5">
        <w:rPr>
          <w:sz w:val="24"/>
          <w:szCs w:val="24"/>
        </w:rPr>
        <w:t>e)instructajul special pentru lucrări periculoase;</w:t>
      </w:r>
    </w:p>
    <w:p w:rsidR="00DC5B4D" w:rsidRPr="00E01EC5" w:rsidRDefault="00DC5B4D" w:rsidP="004D0F86">
      <w:pPr>
        <w:rPr>
          <w:sz w:val="24"/>
          <w:szCs w:val="24"/>
        </w:rPr>
      </w:pPr>
      <w:r w:rsidRPr="00E01EC5">
        <w:rPr>
          <w:sz w:val="24"/>
          <w:szCs w:val="24"/>
        </w:rPr>
        <w:t>f)</w:t>
      </w:r>
      <w:r w:rsidR="004D0F86">
        <w:rPr>
          <w:sz w:val="24"/>
          <w:szCs w:val="24"/>
        </w:rPr>
        <w:t xml:space="preserve"> </w:t>
      </w:r>
      <w:r w:rsidRPr="00E01EC5">
        <w:rPr>
          <w:sz w:val="24"/>
          <w:szCs w:val="24"/>
        </w:rPr>
        <w:t>instructajul la recalificarea profesională;</w:t>
      </w:r>
    </w:p>
    <w:p w:rsidR="00DC5B4D" w:rsidRPr="00E01EC5" w:rsidRDefault="00DC5B4D" w:rsidP="004D0F86">
      <w:pPr>
        <w:rPr>
          <w:sz w:val="24"/>
          <w:szCs w:val="24"/>
        </w:rPr>
      </w:pPr>
      <w:r w:rsidRPr="00E01EC5">
        <w:rPr>
          <w:sz w:val="24"/>
          <w:szCs w:val="24"/>
        </w:rPr>
        <w:t>g)</w:t>
      </w:r>
      <w:r w:rsidR="004D0F86">
        <w:rPr>
          <w:sz w:val="24"/>
          <w:szCs w:val="24"/>
        </w:rPr>
        <w:t xml:space="preserve"> </w:t>
      </w:r>
      <w:r w:rsidRPr="00E01EC5">
        <w:rPr>
          <w:sz w:val="24"/>
          <w:szCs w:val="24"/>
        </w:rPr>
        <w:t>instructajul pentru personalul din afara instituţiei.</w:t>
      </w:r>
    </w:p>
    <w:p w:rsidR="00DC5B4D" w:rsidRPr="00E01EC5" w:rsidRDefault="004D0F86" w:rsidP="004D0F86">
      <w:pPr>
        <w:rPr>
          <w:sz w:val="24"/>
          <w:szCs w:val="24"/>
        </w:rPr>
      </w:pPr>
      <w:r>
        <w:rPr>
          <w:sz w:val="24"/>
          <w:szCs w:val="24"/>
        </w:rPr>
        <w:t xml:space="preserve">     </w:t>
      </w:r>
      <w:r w:rsidR="00DC5B4D" w:rsidRPr="00E01EC5">
        <w:rPr>
          <w:sz w:val="24"/>
          <w:szCs w:val="24"/>
        </w:rPr>
        <w:t>(6) La instructajul introductiv general participă următoarele categorii de persoane:</w:t>
      </w:r>
    </w:p>
    <w:p w:rsidR="00DC5B4D" w:rsidRPr="00E01EC5" w:rsidRDefault="00DC5B4D" w:rsidP="004D0F86">
      <w:pPr>
        <w:rPr>
          <w:sz w:val="24"/>
          <w:szCs w:val="24"/>
        </w:rPr>
      </w:pPr>
      <w:r w:rsidRPr="00E01EC5">
        <w:rPr>
          <w:sz w:val="24"/>
          <w:szCs w:val="24"/>
        </w:rPr>
        <w:t>a)</w:t>
      </w:r>
      <w:r w:rsidR="004D0F86">
        <w:rPr>
          <w:sz w:val="24"/>
          <w:szCs w:val="24"/>
        </w:rPr>
        <w:t xml:space="preserve"> </w:t>
      </w:r>
      <w:r w:rsidRPr="00E01EC5">
        <w:rPr>
          <w:sz w:val="24"/>
          <w:szCs w:val="24"/>
        </w:rPr>
        <w:t>nou-angajaţii în muncă, indiferent de durata sau de forma contractului de muncă;</w:t>
      </w:r>
    </w:p>
    <w:p w:rsidR="00DC5B4D" w:rsidRPr="00E01EC5" w:rsidRDefault="00DC5B4D" w:rsidP="004D0F86">
      <w:pPr>
        <w:rPr>
          <w:sz w:val="24"/>
          <w:szCs w:val="24"/>
        </w:rPr>
      </w:pPr>
      <w:r w:rsidRPr="00E01EC5">
        <w:rPr>
          <w:sz w:val="24"/>
          <w:szCs w:val="24"/>
        </w:rPr>
        <w:t>b)</w:t>
      </w:r>
      <w:r w:rsidR="004D0F86">
        <w:rPr>
          <w:sz w:val="24"/>
          <w:szCs w:val="24"/>
        </w:rPr>
        <w:t xml:space="preserve"> </w:t>
      </w:r>
      <w:r w:rsidRPr="00E01EC5">
        <w:rPr>
          <w:sz w:val="24"/>
          <w:szCs w:val="24"/>
        </w:rPr>
        <w:t>salariaţii transferaţi de la o unitate la alta sau detaşaţi în unitatea respectivă;</w:t>
      </w:r>
    </w:p>
    <w:p w:rsidR="00DC5B4D" w:rsidRPr="00E01EC5" w:rsidRDefault="00DC5B4D" w:rsidP="004D0F86">
      <w:pPr>
        <w:rPr>
          <w:sz w:val="24"/>
          <w:szCs w:val="24"/>
        </w:rPr>
      </w:pPr>
      <w:r w:rsidRPr="00E01EC5">
        <w:rPr>
          <w:sz w:val="24"/>
          <w:szCs w:val="24"/>
        </w:rPr>
        <w:t>c)</w:t>
      </w:r>
      <w:r w:rsidR="004D0F86">
        <w:rPr>
          <w:sz w:val="24"/>
          <w:szCs w:val="24"/>
        </w:rPr>
        <w:t xml:space="preserve"> </w:t>
      </w:r>
      <w:r w:rsidRPr="00E01EC5">
        <w:rPr>
          <w:sz w:val="24"/>
          <w:szCs w:val="24"/>
        </w:rPr>
        <w:t>lucrătorii sezonieri, temporari sau zilieri;</w:t>
      </w:r>
    </w:p>
    <w:p w:rsidR="00DC5B4D" w:rsidRPr="00E01EC5" w:rsidRDefault="00DC5B4D" w:rsidP="004D0F86">
      <w:pPr>
        <w:rPr>
          <w:sz w:val="24"/>
          <w:szCs w:val="24"/>
        </w:rPr>
      </w:pPr>
      <w:r w:rsidRPr="00E01EC5">
        <w:rPr>
          <w:sz w:val="24"/>
          <w:szCs w:val="24"/>
        </w:rPr>
        <w:t>d)</w:t>
      </w:r>
      <w:r w:rsidR="004D0F86">
        <w:rPr>
          <w:sz w:val="24"/>
          <w:szCs w:val="24"/>
        </w:rPr>
        <w:t xml:space="preserve"> </w:t>
      </w:r>
      <w:r w:rsidRPr="00E01EC5">
        <w:rPr>
          <w:sz w:val="24"/>
          <w:szCs w:val="24"/>
        </w:rPr>
        <w:t>studenţii şi elevii din şcoli şi licee aflaţi în practică de specialitate.</w:t>
      </w:r>
    </w:p>
    <w:p w:rsidR="00DC5B4D" w:rsidRPr="00E01EC5" w:rsidRDefault="004D0F86" w:rsidP="004D0F86">
      <w:pPr>
        <w:rPr>
          <w:sz w:val="24"/>
          <w:szCs w:val="24"/>
        </w:rPr>
      </w:pPr>
      <w:r>
        <w:rPr>
          <w:sz w:val="24"/>
          <w:szCs w:val="24"/>
        </w:rPr>
        <w:t xml:space="preserve">     </w:t>
      </w:r>
      <w:r w:rsidR="00DC5B4D" w:rsidRPr="00E01EC5">
        <w:rPr>
          <w:sz w:val="24"/>
          <w:szCs w:val="24"/>
        </w:rPr>
        <w:t>(7)</w:t>
      </w:r>
      <w:r>
        <w:rPr>
          <w:sz w:val="24"/>
          <w:szCs w:val="24"/>
        </w:rPr>
        <w:t xml:space="preserve"> </w:t>
      </w:r>
      <w:r w:rsidR="00DC5B4D" w:rsidRPr="00E01EC5">
        <w:rPr>
          <w:sz w:val="24"/>
          <w:szCs w:val="24"/>
        </w:rPr>
        <w:t>Durata instructajului introductiv general se stabileşte prin reglementări interne, în funcţie de specificul activităţii desfăşurate, complexitatea procesului tehnologic, nivelul de risc rezultat din clasificarea unităţilor din punct de vedere al protecţiei civile, precum şi de nivelul de pregătire al participanţilor, dar nu poate fi mai mică de 8 ore.</w:t>
      </w:r>
    </w:p>
    <w:p w:rsidR="00DC5B4D" w:rsidRPr="00E01EC5" w:rsidRDefault="004D0F86" w:rsidP="004D0F86">
      <w:pPr>
        <w:rPr>
          <w:sz w:val="24"/>
          <w:szCs w:val="24"/>
        </w:rPr>
      </w:pPr>
      <w:r>
        <w:rPr>
          <w:sz w:val="24"/>
          <w:szCs w:val="24"/>
        </w:rPr>
        <w:t xml:space="preserve">       </w:t>
      </w:r>
      <w:r w:rsidR="00DC5B4D" w:rsidRPr="00E01EC5">
        <w:rPr>
          <w:sz w:val="24"/>
          <w:szCs w:val="24"/>
        </w:rPr>
        <w:t>(8) Instructajul specific locului de muncă se execută</w:t>
      </w:r>
      <w:r>
        <w:rPr>
          <w:sz w:val="24"/>
          <w:szCs w:val="24"/>
        </w:rPr>
        <w:t xml:space="preserve">  </w:t>
      </w:r>
      <w:r w:rsidR="00DC5B4D" w:rsidRPr="00E01EC5">
        <w:rPr>
          <w:sz w:val="24"/>
          <w:szCs w:val="24"/>
        </w:rPr>
        <w:t>individual, după instructajul introductiv general,de către şeful locului de muncă respectiv.</w:t>
      </w:r>
    </w:p>
    <w:p w:rsidR="00DC5B4D" w:rsidRPr="00E01EC5" w:rsidRDefault="004D0F86" w:rsidP="004D0F86">
      <w:pPr>
        <w:rPr>
          <w:sz w:val="24"/>
          <w:szCs w:val="24"/>
        </w:rPr>
      </w:pPr>
      <w:r>
        <w:rPr>
          <w:sz w:val="24"/>
          <w:szCs w:val="24"/>
        </w:rPr>
        <w:t xml:space="preserve">      </w:t>
      </w:r>
      <w:r w:rsidR="00DC5B4D" w:rsidRPr="00E01EC5">
        <w:rPr>
          <w:sz w:val="24"/>
          <w:szCs w:val="24"/>
        </w:rPr>
        <w:t>(9)</w:t>
      </w:r>
      <w:r>
        <w:rPr>
          <w:sz w:val="24"/>
          <w:szCs w:val="24"/>
        </w:rPr>
        <w:t xml:space="preserve">  </w:t>
      </w:r>
      <w:r w:rsidR="00DC5B4D" w:rsidRPr="00E01EC5">
        <w:rPr>
          <w:sz w:val="24"/>
          <w:szCs w:val="24"/>
        </w:rPr>
        <w:t>Instructajul periodic se execută cu toate categoriile de salariaţi pe o durată de cel puţin douăore şi are ca scop împrospătarea, completarea şi detalierea cunoştinţelor dobândite prin instructajul introductiv general şi prin instructajul specific locului de muncă.Instructajul periodic se execută pe baza tematicii anuale şi a graficului de instruire, aprobate de conducătorii instituţiilor, manageri sau patroni. Intervalul de timp între două instructaje periodice se stabileşte de conducerea instituţiei publice în funcţie de specificul condiţiilor de muncă din unitate.</w:t>
      </w:r>
    </w:p>
    <w:p w:rsidR="00DC5B4D" w:rsidRPr="00E01EC5" w:rsidRDefault="004D0F86" w:rsidP="004D0F86">
      <w:pPr>
        <w:rPr>
          <w:sz w:val="24"/>
          <w:szCs w:val="24"/>
        </w:rPr>
      </w:pPr>
      <w:r>
        <w:rPr>
          <w:sz w:val="24"/>
          <w:szCs w:val="24"/>
        </w:rPr>
        <w:t xml:space="preserve">      </w:t>
      </w:r>
      <w:r w:rsidR="00DC5B4D" w:rsidRPr="00E01EC5">
        <w:rPr>
          <w:sz w:val="24"/>
          <w:szCs w:val="24"/>
        </w:rPr>
        <w:t>(10) Instructajul pe schimb se execută la intrarea în schimbul de lucru, cu salariaţii care desfăşoară activităţi în locuri de muncă cu risc major din punctul de vedere al existenţei factorilor de risc potenţial generatori de situaţii de urgenţă. Durata acestui instructaj nu va depăşi 10-15 minute.</w:t>
      </w:r>
    </w:p>
    <w:p w:rsidR="00DC5B4D" w:rsidRPr="00E01EC5" w:rsidRDefault="004D0F86" w:rsidP="004D0F86">
      <w:pPr>
        <w:rPr>
          <w:sz w:val="24"/>
          <w:szCs w:val="24"/>
        </w:rPr>
      </w:pPr>
      <w:r>
        <w:rPr>
          <w:sz w:val="24"/>
          <w:szCs w:val="24"/>
        </w:rPr>
        <w:t xml:space="preserve">       </w:t>
      </w:r>
      <w:r w:rsidR="00DC5B4D" w:rsidRPr="00E01EC5">
        <w:rPr>
          <w:sz w:val="24"/>
          <w:szCs w:val="24"/>
        </w:rPr>
        <w:t>(11) Instructajul special pentru lucrări periculoase se execută înainte de începerea unor lucrări care implică existenţa unor factori de risc care pot determina sau favoriza producerea unor tipuri de risc și se referă în principal la:</w:t>
      </w:r>
    </w:p>
    <w:p w:rsidR="00DC5B4D" w:rsidRPr="00E01EC5" w:rsidRDefault="00DC5B4D" w:rsidP="004D0F86">
      <w:pPr>
        <w:rPr>
          <w:sz w:val="24"/>
          <w:szCs w:val="24"/>
        </w:rPr>
      </w:pPr>
      <w:r w:rsidRPr="00E01EC5">
        <w:rPr>
          <w:sz w:val="24"/>
          <w:szCs w:val="24"/>
        </w:rPr>
        <w:t>a)</w:t>
      </w:r>
      <w:r w:rsidR="004D0F86">
        <w:rPr>
          <w:sz w:val="24"/>
          <w:szCs w:val="24"/>
        </w:rPr>
        <w:t xml:space="preserve"> </w:t>
      </w:r>
      <w:r w:rsidRPr="00E01EC5">
        <w:rPr>
          <w:sz w:val="24"/>
          <w:szCs w:val="24"/>
        </w:rPr>
        <w:t xml:space="preserve">executarea unor operaţiuni de comandă a unor instalaţii sau utilaje tehnologice de importanţă ori </w:t>
      </w:r>
      <w:r w:rsidRPr="00E01EC5">
        <w:rPr>
          <w:sz w:val="24"/>
          <w:szCs w:val="24"/>
        </w:rPr>
        <w:lastRenderedPageBreak/>
        <w:t>intervenţia asupra acestora, a căror operare greşită poate determina sau favoriza producerea unor incendii de amploare, explozii, calamităţi naturale, eşecul unor servicii de utilitate publică sau a altor tipuri de risc;</w:t>
      </w:r>
    </w:p>
    <w:p w:rsidR="00DC5B4D" w:rsidRPr="00E01EC5" w:rsidRDefault="00DC5B4D" w:rsidP="004D0F86">
      <w:pPr>
        <w:rPr>
          <w:sz w:val="24"/>
          <w:szCs w:val="24"/>
        </w:rPr>
      </w:pPr>
      <w:r w:rsidRPr="00E01EC5">
        <w:rPr>
          <w:sz w:val="24"/>
          <w:szCs w:val="24"/>
        </w:rPr>
        <w:t>b)</w:t>
      </w:r>
      <w:r w:rsidR="004D0F86">
        <w:rPr>
          <w:sz w:val="24"/>
          <w:szCs w:val="24"/>
        </w:rPr>
        <w:t xml:space="preserve"> </w:t>
      </w:r>
      <w:r w:rsidRPr="00E01EC5">
        <w:rPr>
          <w:sz w:val="24"/>
          <w:szCs w:val="24"/>
        </w:rPr>
        <w:t>lucrări de reparaţii sau de întreţinere, distrugerea unor deşeuri sau reziduuri periculoase pentru viaţa oamenilor sau pentru mediu;</w:t>
      </w:r>
    </w:p>
    <w:p w:rsidR="00DC5B4D" w:rsidRPr="00E01EC5" w:rsidRDefault="00DC5B4D" w:rsidP="004D0F86">
      <w:pPr>
        <w:rPr>
          <w:sz w:val="24"/>
          <w:szCs w:val="24"/>
        </w:rPr>
      </w:pPr>
      <w:r w:rsidRPr="00E01EC5">
        <w:rPr>
          <w:sz w:val="24"/>
          <w:szCs w:val="24"/>
        </w:rPr>
        <w:t>c)</w:t>
      </w:r>
      <w:r w:rsidR="004D0F86">
        <w:rPr>
          <w:sz w:val="24"/>
          <w:szCs w:val="24"/>
        </w:rPr>
        <w:t xml:space="preserve"> </w:t>
      </w:r>
      <w:r w:rsidRPr="00E01EC5">
        <w:rPr>
          <w:sz w:val="24"/>
          <w:szCs w:val="24"/>
        </w:rPr>
        <w:t>prelevarea de probe din recipiente sau instalaţii care conţin substanţe periculoase.</w:t>
      </w:r>
    </w:p>
    <w:p w:rsidR="00DC5B4D" w:rsidRPr="00E01EC5" w:rsidRDefault="004D0F86" w:rsidP="004D0F86">
      <w:pPr>
        <w:rPr>
          <w:sz w:val="24"/>
          <w:szCs w:val="24"/>
        </w:rPr>
      </w:pPr>
      <w:r>
        <w:rPr>
          <w:sz w:val="24"/>
          <w:szCs w:val="24"/>
        </w:rPr>
        <w:t xml:space="preserve">         </w:t>
      </w:r>
      <w:r w:rsidR="00DC5B4D" w:rsidRPr="00E01EC5">
        <w:rPr>
          <w:sz w:val="24"/>
          <w:szCs w:val="24"/>
        </w:rPr>
        <w:t xml:space="preserve">(12) </w:t>
      </w:r>
      <w:r>
        <w:rPr>
          <w:sz w:val="24"/>
          <w:szCs w:val="24"/>
        </w:rPr>
        <w:t xml:space="preserve"> </w:t>
      </w:r>
      <w:r w:rsidR="00DC5B4D" w:rsidRPr="00E01EC5">
        <w:rPr>
          <w:sz w:val="24"/>
          <w:szCs w:val="24"/>
        </w:rPr>
        <w:t>Instructajul pentru personalul din afara instituţiei se desfăşoară cu persoanele care execută</w:t>
      </w:r>
      <w:r>
        <w:rPr>
          <w:sz w:val="24"/>
          <w:szCs w:val="24"/>
        </w:rPr>
        <w:t xml:space="preserve"> </w:t>
      </w:r>
      <w:r w:rsidR="00DC5B4D" w:rsidRPr="00E01EC5">
        <w:rPr>
          <w:sz w:val="24"/>
          <w:szCs w:val="24"/>
        </w:rPr>
        <w:t>temporar activităţi în locurile din incinta instituţiei unde sunt prezenţi factori de risc potenţial generatori de situaţii de urgenţă, după cum urmează:</w:t>
      </w:r>
    </w:p>
    <w:p w:rsidR="00DC5B4D" w:rsidRPr="00E01EC5" w:rsidRDefault="00DC5B4D" w:rsidP="004D0F86">
      <w:pPr>
        <w:rPr>
          <w:sz w:val="24"/>
          <w:szCs w:val="24"/>
        </w:rPr>
      </w:pPr>
      <w:r w:rsidRPr="00E01EC5">
        <w:rPr>
          <w:sz w:val="24"/>
          <w:szCs w:val="24"/>
        </w:rPr>
        <w:t>a)</w:t>
      </w:r>
      <w:r w:rsidR="004D0F86">
        <w:rPr>
          <w:sz w:val="24"/>
          <w:szCs w:val="24"/>
        </w:rPr>
        <w:t xml:space="preserve"> </w:t>
      </w:r>
      <w:r w:rsidRPr="00E01EC5">
        <w:rPr>
          <w:sz w:val="24"/>
          <w:szCs w:val="24"/>
        </w:rPr>
        <w:t>personalul societăţilor comerciale de construcţii-montaj şi instalaţii;</w:t>
      </w:r>
    </w:p>
    <w:p w:rsidR="00DC5B4D" w:rsidRPr="00E01EC5" w:rsidRDefault="00DC5B4D" w:rsidP="004D0F86">
      <w:pPr>
        <w:rPr>
          <w:sz w:val="24"/>
          <w:szCs w:val="24"/>
        </w:rPr>
      </w:pPr>
      <w:r w:rsidRPr="00E01EC5">
        <w:rPr>
          <w:sz w:val="24"/>
          <w:szCs w:val="24"/>
        </w:rPr>
        <w:t>b)</w:t>
      </w:r>
      <w:r w:rsidR="004D0F86">
        <w:rPr>
          <w:sz w:val="24"/>
          <w:szCs w:val="24"/>
        </w:rPr>
        <w:t xml:space="preserve"> </w:t>
      </w:r>
      <w:r w:rsidRPr="00E01EC5">
        <w:rPr>
          <w:sz w:val="24"/>
          <w:szCs w:val="24"/>
        </w:rPr>
        <w:t>personalul societăţilor comerciale de reparaţii, revizii, întreţinere şi de service;</w:t>
      </w:r>
    </w:p>
    <w:p w:rsidR="00DC5B4D" w:rsidRPr="00E01EC5" w:rsidRDefault="00DC5B4D" w:rsidP="004D0F86">
      <w:pPr>
        <w:rPr>
          <w:sz w:val="24"/>
          <w:szCs w:val="24"/>
        </w:rPr>
      </w:pPr>
      <w:r w:rsidRPr="00E01EC5">
        <w:rPr>
          <w:sz w:val="24"/>
          <w:szCs w:val="24"/>
        </w:rPr>
        <w:t>c)</w:t>
      </w:r>
      <w:r w:rsidR="004D0F86">
        <w:rPr>
          <w:sz w:val="24"/>
          <w:szCs w:val="24"/>
        </w:rPr>
        <w:t xml:space="preserve"> </w:t>
      </w:r>
      <w:r w:rsidRPr="00E01EC5">
        <w:rPr>
          <w:sz w:val="24"/>
          <w:szCs w:val="24"/>
        </w:rPr>
        <w:t>personalul care efectuează transport de materiale periculoase;</w:t>
      </w:r>
    </w:p>
    <w:p w:rsidR="00DC5B4D" w:rsidRPr="00E01EC5" w:rsidRDefault="00DC5B4D" w:rsidP="004D0F86">
      <w:pPr>
        <w:rPr>
          <w:sz w:val="24"/>
          <w:szCs w:val="24"/>
        </w:rPr>
      </w:pPr>
      <w:r w:rsidRPr="00E01EC5">
        <w:rPr>
          <w:sz w:val="24"/>
          <w:szCs w:val="24"/>
        </w:rPr>
        <w:t>d)</w:t>
      </w:r>
      <w:r w:rsidR="004D0F86">
        <w:rPr>
          <w:sz w:val="24"/>
          <w:szCs w:val="24"/>
        </w:rPr>
        <w:t xml:space="preserve"> </w:t>
      </w:r>
      <w:r w:rsidRPr="00E01EC5">
        <w:rPr>
          <w:sz w:val="24"/>
          <w:szCs w:val="24"/>
        </w:rPr>
        <w:t>personalul de pază aparţinând altor societăţi comerciale sau firme specializate;</w:t>
      </w:r>
    </w:p>
    <w:p w:rsidR="00DC5B4D" w:rsidRPr="00E01EC5" w:rsidRDefault="00DC5B4D" w:rsidP="004D0F86">
      <w:pPr>
        <w:rPr>
          <w:sz w:val="24"/>
          <w:szCs w:val="24"/>
        </w:rPr>
      </w:pPr>
      <w:r w:rsidRPr="00E01EC5">
        <w:rPr>
          <w:sz w:val="24"/>
          <w:szCs w:val="24"/>
        </w:rPr>
        <w:t>a)</w:t>
      </w:r>
      <w:r w:rsidR="004D0F86">
        <w:rPr>
          <w:sz w:val="24"/>
          <w:szCs w:val="24"/>
        </w:rPr>
        <w:t xml:space="preserve"> </w:t>
      </w:r>
      <w:r w:rsidRPr="00E01EC5">
        <w:rPr>
          <w:sz w:val="24"/>
          <w:szCs w:val="24"/>
        </w:rPr>
        <w:t>vizitatori în grup de minimum 5 persoane. Instructajul pentru personalul din afara instituţiei se efectuează, după caz, de personalul de specialitate în domeniul protecţiei civile, de cadrul tehnic cu atribuţii îndomeniul prevenirii şi stingerii incendiilor, de şeful serviciului de urgenţă sau de şeful locului de muncă în care este prevăzut un asemenea instructaj.</w:t>
      </w:r>
    </w:p>
    <w:p w:rsidR="00DC5B4D" w:rsidRPr="00E01EC5" w:rsidRDefault="004D0F86" w:rsidP="004D0F86">
      <w:pPr>
        <w:rPr>
          <w:sz w:val="24"/>
          <w:szCs w:val="24"/>
        </w:rPr>
      </w:pPr>
      <w:r>
        <w:rPr>
          <w:sz w:val="24"/>
          <w:szCs w:val="24"/>
        </w:rPr>
        <w:t xml:space="preserve">       </w:t>
      </w:r>
      <w:r w:rsidR="00DC5B4D" w:rsidRPr="00E01EC5">
        <w:rPr>
          <w:sz w:val="24"/>
          <w:szCs w:val="24"/>
        </w:rPr>
        <w:t>(13) Rezultatul instruirii lucrătorilor în domeniul securității și sănătății în muncă se consemneazăîn mod obligatoriu în fișa de instruire individuală. Fișa de instruire individuală este păstrată de conducătorul locului de muncăși va fi însoțită de o copie a fișei de aptitudini, completată de către medicul de medicina muncii în urma examenului medical la angajare/periodic. Pentru lucrătorii din unitățile din exterior, care desfășoară activități pe bază de contract de prestări de servicii, se va asigura instruirea lucrătorilor și consemnarea în fișa de instruire colectivă, privind activitățile specifice instituției, riscurile pentru securitatea și sănătatea în muncă, precum și măsurile și activitățile de prevenire și protecție la nivelul unității.</w:t>
      </w:r>
    </w:p>
    <w:p w:rsidR="00DC5B4D" w:rsidRPr="00E01EC5" w:rsidRDefault="00DC5B4D" w:rsidP="0080165C">
      <w:pPr>
        <w:jc w:val="both"/>
        <w:rPr>
          <w:sz w:val="24"/>
          <w:szCs w:val="24"/>
        </w:rPr>
      </w:pPr>
    </w:p>
    <w:p w:rsidR="00DC5B4D" w:rsidRPr="00E01EC5" w:rsidRDefault="00DC5B4D" w:rsidP="004D0F86">
      <w:pPr>
        <w:rPr>
          <w:sz w:val="24"/>
          <w:szCs w:val="24"/>
        </w:rPr>
      </w:pPr>
      <w:r w:rsidRPr="00E01EC5">
        <w:rPr>
          <w:b/>
          <w:sz w:val="24"/>
          <w:szCs w:val="24"/>
        </w:rPr>
        <w:t>Art. 72.</w:t>
      </w:r>
      <w:r w:rsidRPr="00E01EC5">
        <w:rPr>
          <w:sz w:val="24"/>
          <w:szCs w:val="24"/>
        </w:rPr>
        <w:t xml:space="preserve"> (1)</w:t>
      </w:r>
      <w:r w:rsidR="004D0F86">
        <w:rPr>
          <w:sz w:val="24"/>
          <w:szCs w:val="24"/>
        </w:rPr>
        <w:t xml:space="preserve"> </w:t>
      </w:r>
      <w:r w:rsidRPr="00E01EC5">
        <w:rPr>
          <w:sz w:val="24"/>
          <w:szCs w:val="24"/>
        </w:rPr>
        <w:t>Pentru protecţia sănătăţii şi/sau securităţii salariatelor gravide şi/sau mame la locurile lor de muncă se vor respecta prevederile O.U.G. nr.96 / 2003 privind protecţia maternităţii la locurile de muncăşi ale prevederilor legale privind sistemul public de pensii şi alte drepturi de asigurări sociale, respectiv salariata gravidă trebuie să anunţe în scris angajatorul asupra stării sale fiziologice de graviditate şi anexează un document medical eliberat de medicul de familie sau de medicul specialist care să îi ateste această stare.</w:t>
      </w:r>
    </w:p>
    <w:p w:rsidR="00DC5B4D" w:rsidRPr="00E01EC5" w:rsidRDefault="004D0F86" w:rsidP="004D0F86">
      <w:pPr>
        <w:rPr>
          <w:sz w:val="24"/>
          <w:szCs w:val="24"/>
        </w:rPr>
      </w:pPr>
      <w:r>
        <w:rPr>
          <w:sz w:val="24"/>
          <w:szCs w:val="24"/>
        </w:rPr>
        <w:t xml:space="preserve">             </w:t>
      </w:r>
      <w:r w:rsidR="00DC5B4D" w:rsidRPr="00E01EC5">
        <w:rPr>
          <w:sz w:val="24"/>
          <w:szCs w:val="24"/>
        </w:rPr>
        <w:t>(2) Angajatorul are obligația să păstreze confidențialitatea asupra stării de graviditate a salariatei şi nu va anunţa alţi angajaţi decât cu acordul scris al acesteia şi doar în interesul bunei desfășurări a procesului de muncă, când starea de graviditate nu este vizibilă.</w:t>
      </w:r>
    </w:p>
    <w:p w:rsidR="00DC5B4D" w:rsidRPr="00E01EC5" w:rsidRDefault="004D0F86" w:rsidP="004D0F86">
      <w:pPr>
        <w:rPr>
          <w:sz w:val="24"/>
          <w:szCs w:val="24"/>
        </w:rPr>
      </w:pPr>
      <w:r>
        <w:rPr>
          <w:sz w:val="24"/>
          <w:szCs w:val="24"/>
        </w:rPr>
        <w:t xml:space="preserve">            </w:t>
      </w:r>
      <w:r w:rsidR="00DC5B4D" w:rsidRPr="00E01EC5">
        <w:rPr>
          <w:sz w:val="24"/>
          <w:szCs w:val="24"/>
        </w:rPr>
        <w:t>(3)</w:t>
      </w:r>
      <w:r>
        <w:rPr>
          <w:sz w:val="24"/>
          <w:szCs w:val="24"/>
        </w:rPr>
        <w:t xml:space="preserve"> </w:t>
      </w:r>
      <w:r w:rsidR="00DC5B4D" w:rsidRPr="00E01EC5">
        <w:rPr>
          <w:sz w:val="24"/>
          <w:szCs w:val="24"/>
        </w:rPr>
        <w:t>Angajatorul este obligat să îi modifice în mod corespunzător condițiile și/sau orarul de muncă ori, dacă nu este posibil, să o repartizeze la alt loc de muncă fără riscuri pentru sănătatea sau securitatea sa, conform recomandarii medicului de medicina muncii sau a medicului de familie, cu menținerea veniturilor salariale.</w:t>
      </w:r>
    </w:p>
    <w:p w:rsidR="00DC5B4D" w:rsidRPr="00E01EC5" w:rsidRDefault="004D0F86" w:rsidP="004D0F86">
      <w:pPr>
        <w:rPr>
          <w:sz w:val="24"/>
          <w:szCs w:val="24"/>
        </w:rPr>
      </w:pPr>
      <w:r>
        <w:rPr>
          <w:sz w:val="24"/>
          <w:szCs w:val="24"/>
        </w:rPr>
        <w:t xml:space="preserve">            </w:t>
      </w:r>
      <w:r w:rsidR="00DC5B4D" w:rsidRPr="00E01EC5">
        <w:rPr>
          <w:sz w:val="24"/>
          <w:szCs w:val="24"/>
        </w:rPr>
        <w:t>(4) În cazul in care angajatorul, din motive justificate în mod obiectiv, nu poate sa îndeplinească obligația de mai sus, au dreptul la concediu de risc maternal, după cum urmează:</w:t>
      </w:r>
    </w:p>
    <w:p w:rsidR="00DC5B4D" w:rsidRPr="00E01EC5" w:rsidRDefault="00DC5B4D" w:rsidP="004D0F86">
      <w:pPr>
        <w:rPr>
          <w:sz w:val="24"/>
          <w:szCs w:val="24"/>
        </w:rPr>
      </w:pPr>
      <w:r w:rsidRPr="00E01EC5">
        <w:rPr>
          <w:sz w:val="24"/>
          <w:szCs w:val="24"/>
        </w:rPr>
        <w:t>a)</w:t>
      </w:r>
      <w:r w:rsidR="004D0F86">
        <w:rPr>
          <w:sz w:val="24"/>
          <w:szCs w:val="24"/>
        </w:rPr>
        <w:t xml:space="preserve"> </w:t>
      </w:r>
      <w:r w:rsidRPr="00E01EC5">
        <w:rPr>
          <w:sz w:val="24"/>
          <w:szCs w:val="24"/>
        </w:rPr>
        <w:t>înainte de data solicitării concediului de maternitate, stabilit potrivit reglementărilor legale privind sistemul public de pensii și alte drepturi de asigurări sociale;</w:t>
      </w:r>
    </w:p>
    <w:p w:rsidR="00DC5B4D" w:rsidRPr="00E01EC5" w:rsidRDefault="00DC5B4D" w:rsidP="004D0F86">
      <w:pPr>
        <w:rPr>
          <w:sz w:val="24"/>
          <w:szCs w:val="24"/>
        </w:rPr>
      </w:pPr>
      <w:r w:rsidRPr="00E01EC5">
        <w:rPr>
          <w:sz w:val="24"/>
          <w:szCs w:val="24"/>
        </w:rPr>
        <w:t>b)</w:t>
      </w:r>
      <w:r w:rsidR="004D0F86">
        <w:rPr>
          <w:sz w:val="24"/>
          <w:szCs w:val="24"/>
        </w:rPr>
        <w:t xml:space="preserve"> </w:t>
      </w:r>
      <w:r w:rsidRPr="00E01EC5">
        <w:rPr>
          <w:sz w:val="24"/>
          <w:szCs w:val="24"/>
        </w:rPr>
        <w:t>după data revenirii din concediul postnatal obligatoriu, în cazul în care nu solicită concediul și indemnizația pentru creșterea și îngrijirea copilului până la implinirea vârstei de 2 ani sau, în cazul copilului cu handicap, până la 3 ani.</w:t>
      </w:r>
    </w:p>
    <w:p w:rsidR="00DC5B4D" w:rsidRPr="00E01EC5" w:rsidRDefault="004D0F86" w:rsidP="004D0F86">
      <w:pPr>
        <w:rPr>
          <w:sz w:val="24"/>
          <w:szCs w:val="24"/>
        </w:rPr>
      </w:pPr>
      <w:r>
        <w:rPr>
          <w:sz w:val="24"/>
          <w:szCs w:val="24"/>
        </w:rPr>
        <w:t xml:space="preserve">          </w:t>
      </w:r>
      <w:r w:rsidR="00DC5B4D" w:rsidRPr="00E01EC5">
        <w:rPr>
          <w:sz w:val="24"/>
          <w:szCs w:val="24"/>
        </w:rPr>
        <w:t>(5)</w:t>
      </w:r>
      <w:r>
        <w:rPr>
          <w:sz w:val="24"/>
          <w:szCs w:val="24"/>
        </w:rPr>
        <w:t xml:space="preserve"> </w:t>
      </w:r>
      <w:r w:rsidR="00DC5B4D" w:rsidRPr="00E01EC5">
        <w:rPr>
          <w:sz w:val="24"/>
          <w:szCs w:val="24"/>
        </w:rPr>
        <w:t>Concediul de risc maternal se poate acorda, în întregime sau fracionat, pe o perioadă ce nu poate depăși 120 de zile, de către medicul de familie sau de medicul specialist, care va elibera un certificat medical în acest sens, dar nu poate fi acordat simultan cu alte concedii prevăzute de legislația privind sistemul public de pensii și alte drepturi de asigurări sociale.</w:t>
      </w:r>
    </w:p>
    <w:p w:rsidR="00DC5B4D" w:rsidRPr="00E01EC5" w:rsidRDefault="004D0F86" w:rsidP="004D0F86">
      <w:pPr>
        <w:rPr>
          <w:sz w:val="24"/>
          <w:szCs w:val="24"/>
        </w:rPr>
      </w:pPr>
      <w:r>
        <w:rPr>
          <w:sz w:val="24"/>
          <w:szCs w:val="24"/>
        </w:rPr>
        <w:t xml:space="preserve">          </w:t>
      </w:r>
      <w:r w:rsidR="00DC5B4D" w:rsidRPr="00E01EC5">
        <w:rPr>
          <w:sz w:val="24"/>
          <w:szCs w:val="24"/>
        </w:rPr>
        <w:t>(6)</w:t>
      </w:r>
      <w:r>
        <w:rPr>
          <w:sz w:val="24"/>
          <w:szCs w:val="24"/>
        </w:rPr>
        <w:t xml:space="preserve"> </w:t>
      </w:r>
      <w:r w:rsidR="00DC5B4D" w:rsidRPr="00E01EC5">
        <w:rPr>
          <w:sz w:val="24"/>
          <w:szCs w:val="24"/>
        </w:rPr>
        <w:t>Eliberarea certificatului medical se va face în conditiile in care salariata s-a prezentat la consultaţii prenatale si postnatale, conform normelor Ministerului Sănătății.</w:t>
      </w:r>
    </w:p>
    <w:p w:rsidR="00DC5B4D" w:rsidRPr="00E01EC5" w:rsidRDefault="00DC5B4D" w:rsidP="0080165C">
      <w:pPr>
        <w:jc w:val="both"/>
        <w:rPr>
          <w:sz w:val="24"/>
          <w:szCs w:val="24"/>
        </w:rPr>
      </w:pPr>
    </w:p>
    <w:p w:rsidR="008C7CEF" w:rsidRPr="00E01EC5" w:rsidRDefault="00DC5B4D" w:rsidP="00B627A4">
      <w:pPr>
        <w:rPr>
          <w:sz w:val="24"/>
          <w:szCs w:val="24"/>
        </w:rPr>
      </w:pPr>
      <w:r w:rsidRPr="00E01EC5">
        <w:rPr>
          <w:b/>
          <w:sz w:val="24"/>
          <w:szCs w:val="24"/>
        </w:rPr>
        <w:t>Art. 73</w:t>
      </w:r>
      <w:r w:rsidRPr="00E01EC5">
        <w:rPr>
          <w:sz w:val="24"/>
          <w:szCs w:val="24"/>
        </w:rPr>
        <w:t>. (1)</w:t>
      </w:r>
      <w:r w:rsidR="00B627A4">
        <w:rPr>
          <w:sz w:val="24"/>
          <w:szCs w:val="24"/>
        </w:rPr>
        <w:t xml:space="preserve"> </w:t>
      </w:r>
      <w:r w:rsidRPr="00E01EC5">
        <w:rPr>
          <w:sz w:val="24"/>
          <w:szCs w:val="24"/>
        </w:rPr>
        <w:t xml:space="preserve">Pentru salariatele gravide care anunță în scris angajatorul asupra stării sale fiziologice de graviditate și anexează un document medical eliberat de medicul de familie sau de medicul specialist care să ateste această stare, precum și pentru salariatele care au născut recent și și-au reluat activitatea după efectuarea concediului de lăuzie și solicita angajatorului în scris măsurile de protecție prevăzute de lege, anexând un document medical eliberat de medicul de familie, dar nu mai târziu de 6 luni de la data </w:t>
      </w:r>
      <w:r w:rsidR="008C7CEF" w:rsidRPr="00E01EC5">
        <w:rPr>
          <w:sz w:val="24"/>
          <w:szCs w:val="24"/>
        </w:rPr>
        <w:t>la care a născut, și își desfășoară activitatea numai în poziția ortostatică sau î</w:t>
      </w:r>
      <w:r w:rsidRPr="00E01EC5">
        <w:rPr>
          <w:sz w:val="24"/>
          <w:szCs w:val="24"/>
        </w:rPr>
        <w:t>n poz</w:t>
      </w:r>
      <w:r w:rsidR="008C7CEF" w:rsidRPr="00E01EC5">
        <w:rPr>
          <w:sz w:val="24"/>
          <w:szCs w:val="24"/>
        </w:rPr>
        <w:t>iția aș</w:t>
      </w:r>
      <w:r w:rsidRPr="00E01EC5">
        <w:rPr>
          <w:sz w:val="24"/>
          <w:szCs w:val="24"/>
        </w:rPr>
        <w:t xml:space="preserve">ezat, angajatorii </w:t>
      </w:r>
      <w:r w:rsidR="008C7CEF" w:rsidRPr="00E01EC5">
        <w:rPr>
          <w:sz w:val="24"/>
          <w:szCs w:val="24"/>
        </w:rPr>
        <w:t>au obligaț</w:t>
      </w:r>
      <w:r w:rsidRPr="00E01EC5">
        <w:rPr>
          <w:sz w:val="24"/>
          <w:szCs w:val="24"/>
        </w:rPr>
        <w:t>ia de a le modifica lo</w:t>
      </w:r>
      <w:r w:rsidR="008C7CEF" w:rsidRPr="00E01EC5">
        <w:rPr>
          <w:sz w:val="24"/>
          <w:szCs w:val="24"/>
        </w:rPr>
        <w:t>cul de muncă respectiv, astfel încâ</w:t>
      </w:r>
      <w:r w:rsidRPr="00E01EC5">
        <w:rPr>
          <w:sz w:val="24"/>
          <w:szCs w:val="24"/>
        </w:rPr>
        <w:t xml:space="preserve">t sa li se asigure, la intervale regulate de </w:t>
      </w:r>
      <w:r w:rsidR="008C7CEF" w:rsidRPr="00E01EC5">
        <w:rPr>
          <w:sz w:val="24"/>
          <w:szCs w:val="24"/>
        </w:rPr>
        <w:t>timp, pauze și amenajări pentru repaus în poziție șezândă</w:t>
      </w:r>
      <w:r w:rsidRPr="00E01EC5">
        <w:rPr>
          <w:sz w:val="24"/>
          <w:szCs w:val="24"/>
        </w:rPr>
        <w:t xml:space="preserve"> sau,</w:t>
      </w:r>
      <w:r w:rsidR="008C7CEF" w:rsidRPr="00E01EC5">
        <w:rPr>
          <w:sz w:val="24"/>
          <w:szCs w:val="24"/>
        </w:rPr>
        <w:t xml:space="preserve"> respectiv, pentru miș</w:t>
      </w:r>
      <w:r w:rsidRPr="00E01EC5">
        <w:rPr>
          <w:sz w:val="24"/>
          <w:szCs w:val="24"/>
        </w:rPr>
        <w:t>care.</w:t>
      </w:r>
    </w:p>
    <w:p w:rsidR="008C7CEF" w:rsidRPr="00E01EC5" w:rsidRDefault="00B627A4" w:rsidP="00B627A4">
      <w:pPr>
        <w:rPr>
          <w:sz w:val="24"/>
          <w:szCs w:val="24"/>
        </w:rPr>
      </w:pPr>
      <w:r>
        <w:rPr>
          <w:sz w:val="24"/>
          <w:szCs w:val="24"/>
        </w:rPr>
        <w:t xml:space="preserve">              </w:t>
      </w:r>
      <w:r w:rsidR="00DC5B4D" w:rsidRPr="00E01EC5">
        <w:rPr>
          <w:sz w:val="24"/>
          <w:szCs w:val="24"/>
        </w:rPr>
        <w:t>(2)</w:t>
      </w:r>
      <w:r>
        <w:rPr>
          <w:sz w:val="24"/>
          <w:szCs w:val="24"/>
        </w:rPr>
        <w:t xml:space="preserve"> </w:t>
      </w:r>
      <w:r w:rsidR="00DC5B4D" w:rsidRPr="00E01EC5">
        <w:rPr>
          <w:sz w:val="24"/>
          <w:szCs w:val="24"/>
        </w:rPr>
        <w:t>Medicul de medicina munci</w:t>
      </w:r>
      <w:r w:rsidR="008C7CEF" w:rsidRPr="00E01EC5">
        <w:rPr>
          <w:sz w:val="24"/>
          <w:szCs w:val="24"/>
        </w:rPr>
        <w:t>i stabileș</w:t>
      </w:r>
      <w:r w:rsidR="00DC5B4D" w:rsidRPr="00E01EC5">
        <w:rPr>
          <w:sz w:val="24"/>
          <w:szCs w:val="24"/>
        </w:rPr>
        <w:t>te intervale</w:t>
      </w:r>
      <w:r w:rsidR="008C7CEF" w:rsidRPr="00E01EC5">
        <w:rPr>
          <w:sz w:val="24"/>
          <w:szCs w:val="24"/>
        </w:rPr>
        <w:t>le de timp la care este necesară</w:t>
      </w:r>
      <w:r w:rsidR="00DC5B4D" w:rsidRPr="00E01EC5">
        <w:rPr>
          <w:sz w:val="24"/>
          <w:szCs w:val="24"/>
        </w:rPr>
        <w:t xml:space="preserve"> schimbarea </w:t>
      </w:r>
      <w:r w:rsidR="008C7CEF" w:rsidRPr="00E01EC5">
        <w:rPr>
          <w:sz w:val="24"/>
          <w:szCs w:val="24"/>
        </w:rPr>
        <w:t>poziț</w:t>
      </w:r>
      <w:r w:rsidR="00DC5B4D" w:rsidRPr="00E01EC5">
        <w:rPr>
          <w:sz w:val="24"/>
          <w:szCs w:val="24"/>
        </w:rPr>
        <w:t>iei de lucru, pe</w:t>
      </w:r>
      <w:r w:rsidR="008C7CEF" w:rsidRPr="00E01EC5">
        <w:rPr>
          <w:sz w:val="24"/>
          <w:szCs w:val="24"/>
        </w:rPr>
        <w:t>rioadele de activitate, precum ș</w:t>
      </w:r>
      <w:r w:rsidR="00DC5B4D" w:rsidRPr="00E01EC5">
        <w:rPr>
          <w:sz w:val="24"/>
          <w:szCs w:val="24"/>
        </w:rPr>
        <w:t>i du</w:t>
      </w:r>
      <w:r w:rsidR="008C7CEF" w:rsidRPr="00E01EC5">
        <w:rPr>
          <w:sz w:val="24"/>
          <w:szCs w:val="24"/>
        </w:rPr>
        <w:t>rata perioadelor pentru re</w:t>
      </w:r>
      <w:r>
        <w:rPr>
          <w:sz w:val="24"/>
          <w:szCs w:val="24"/>
        </w:rPr>
        <w:t>paus în poziț</w:t>
      </w:r>
      <w:r w:rsidR="008C7CEF" w:rsidRPr="00E01EC5">
        <w:rPr>
          <w:sz w:val="24"/>
          <w:szCs w:val="24"/>
        </w:rPr>
        <w:t>ie șezândă</w:t>
      </w:r>
      <w:r w:rsidR="00DC5B4D" w:rsidRPr="00E01EC5">
        <w:rPr>
          <w:sz w:val="24"/>
          <w:szCs w:val="24"/>
        </w:rPr>
        <w:t xml:space="preserve"> </w:t>
      </w:r>
      <w:r w:rsidR="008C7CEF" w:rsidRPr="00E01EC5">
        <w:rPr>
          <w:sz w:val="24"/>
          <w:szCs w:val="24"/>
        </w:rPr>
        <w:t>sau, respectiv, pentru miș</w:t>
      </w:r>
      <w:r w:rsidR="00DC5B4D" w:rsidRPr="00E01EC5">
        <w:rPr>
          <w:sz w:val="24"/>
          <w:szCs w:val="24"/>
        </w:rPr>
        <w:t>care.</w:t>
      </w:r>
    </w:p>
    <w:p w:rsidR="008C7CEF" w:rsidRPr="00E01EC5" w:rsidRDefault="00B627A4" w:rsidP="00B627A4">
      <w:pPr>
        <w:rPr>
          <w:sz w:val="24"/>
          <w:szCs w:val="24"/>
        </w:rPr>
      </w:pPr>
      <w:r>
        <w:rPr>
          <w:sz w:val="24"/>
          <w:szCs w:val="24"/>
        </w:rPr>
        <w:t xml:space="preserve">             </w:t>
      </w:r>
      <w:r w:rsidR="00DC5B4D" w:rsidRPr="00E01EC5">
        <w:rPr>
          <w:sz w:val="24"/>
          <w:szCs w:val="24"/>
        </w:rPr>
        <w:t>(3)</w:t>
      </w:r>
      <w:r>
        <w:rPr>
          <w:sz w:val="24"/>
          <w:szCs w:val="24"/>
        </w:rPr>
        <w:t xml:space="preserve"> </w:t>
      </w:r>
      <w:r w:rsidR="00DC5B4D" w:rsidRPr="00E01EC5">
        <w:rPr>
          <w:sz w:val="24"/>
          <w:szCs w:val="24"/>
        </w:rPr>
        <w:t>Dacă</w:t>
      </w:r>
      <w:r w:rsidR="008C7CEF" w:rsidRPr="00E01EC5">
        <w:rPr>
          <w:sz w:val="24"/>
          <w:szCs w:val="24"/>
        </w:rPr>
        <w:t xml:space="preserve"> amenajarea condițiilor de muncă ș</w:t>
      </w:r>
      <w:r w:rsidR="00DC5B4D" w:rsidRPr="00E01EC5">
        <w:rPr>
          <w:sz w:val="24"/>
          <w:szCs w:val="24"/>
        </w:rPr>
        <w:t xml:space="preserve">i/sau a programului de lucru nu este din punct de </w:t>
      </w:r>
      <w:r w:rsidR="008C7CEF" w:rsidRPr="00E01EC5">
        <w:rPr>
          <w:sz w:val="24"/>
          <w:szCs w:val="24"/>
        </w:rPr>
        <w:t>vedere tehnic ș</w:t>
      </w:r>
      <w:r w:rsidR="00DC5B4D" w:rsidRPr="00E01EC5">
        <w:rPr>
          <w:sz w:val="24"/>
          <w:szCs w:val="24"/>
        </w:rPr>
        <w:t>i/sau obiectiv</w:t>
      </w:r>
      <w:r w:rsidR="008C7CEF" w:rsidRPr="00E01EC5">
        <w:rPr>
          <w:sz w:val="24"/>
          <w:szCs w:val="24"/>
        </w:rPr>
        <w:t xml:space="preserve"> posibila sau nu poate fi cerută din motive bine î</w:t>
      </w:r>
      <w:r w:rsidR="00DC5B4D" w:rsidRPr="00E01EC5">
        <w:rPr>
          <w:sz w:val="24"/>
          <w:szCs w:val="24"/>
        </w:rPr>
        <w:t xml:space="preserve">ntemeiate, angajatorul va lua </w:t>
      </w:r>
      <w:r w:rsidR="008C7CEF" w:rsidRPr="00E01EC5">
        <w:rPr>
          <w:sz w:val="24"/>
          <w:szCs w:val="24"/>
        </w:rPr>
        <w:t>mă</w:t>
      </w:r>
      <w:r w:rsidR="00DC5B4D" w:rsidRPr="00E01EC5">
        <w:rPr>
          <w:sz w:val="24"/>
          <w:szCs w:val="24"/>
        </w:rPr>
        <w:t>surile necesare</w:t>
      </w:r>
      <w:r w:rsidR="008C7CEF" w:rsidRPr="00E01EC5">
        <w:rPr>
          <w:sz w:val="24"/>
          <w:szCs w:val="24"/>
        </w:rPr>
        <w:t xml:space="preserve"> pentru a schimba locul de muncă</w:t>
      </w:r>
      <w:r w:rsidR="00DC5B4D" w:rsidRPr="00E01EC5">
        <w:rPr>
          <w:sz w:val="24"/>
          <w:szCs w:val="24"/>
        </w:rPr>
        <w:t xml:space="preserve"> al salariatei respective.</w:t>
      </w:r>
    </w:p>
    <w:p w:rsidR="008C7CEF" w:rsidRPr="00E01EC5" w:rsidRDefault="008C7CEF" w:rsidP="00B627A4">
      <w:pPr>
        <w:rPr>
          <w:sz w:val="24"/>
          <w:szCs w:val="24"/>
        </w:rPr>
      </w:pPr>
    </w:p>
    <w:p w:rsidR="008C7CEF" w:rsidRPr="00E01EC5" w:rsidRDefault="00DC5B4D" w:rsidP="00B627A4">
      <w:pPr>
        <w:rPr>
          <w:sz w:val="24"/>
          <w:szCs w:val="24"/>
        </w:rPr>
      </w:pPr>
      <w:r w:rsidRPr="00E01EC5">
        <w:rPr>
          <w:b/>
          <w:sz w:val="24"/>
          <w:szCs w:val="24"/>
        </w:rPr>
        <w:t>Art. 74</w:t>
      </w:r>
      <w:r w:rsidRPr="00E01EC5">
        <w:rPr>
          <w:sz w:val="24"/>
          <w:szCs w:val="24"/>
        </w:rPr>
        <w:t xml:space="preserve">. </w:t>
      </w:r>
      <w:r w:rsidR="008C7CEF" w:rsidRPr="00E01EC5">
        <w:rPr>
          <w:sz w:val="24"/>
          <w:szCs w:val="24"/>
        </w:rPr>
        <w:t>În baza recomandă</w:t>
      </w:r>
      <w:r w:rsidRPr="00E01EC5">
        <w:rPr>
          <w:sz w:val="24"/>
          <w:szCs w:val="24"/>
        </w:rPr>
        <w:t>rii medicul</w:t>
      </w:r>
      <w:r w:rsidR="008C7CEF" w:rsidRPr="00E01EC5">
        <w:rPr>
          <w:sz w:val="24"/>
          <w:szCs w:val="24"/>
        </w:rPr>
        <w:t>ui de familie, salariata gravidă care nu poate â</w:t>
      </w:r>
      <w:r w:rsidRPr="00E01EC5">
        <w:rPr>
          <w:sz w:val="24"/>
          <w:szCs w:val="24"/>
        </w:rPr>
        <w:t xml:space="preserve">ndeplini </w:t>
      </w:r>
      <w:r w:rsidR="008C7CEF" w:rsidRPr="00E01EC5">
        <w:rPr>
          <w:sz w:val="24"/>
          <w:szCs w:val="24"/>
        </w:rPr>
        <w:t>durata normală de muncă din motive de sănătate, a sa sau a fătului să</w:t>
      </w:r>
      <w:r w:rsidRPr="00E01EC5">
        <w:rPr>
          <w:sz w:val="24"/>
          <w:szCs w:val="24"/>
        </w:rPr>
        <w:t xml:space="preserve">u, are dreptul la reducerea cu o </w:t>
      </w:r>
      <w:r w:rsidR="008C7CEF" w:rsidRPr="00E01EC5">
        <w:rPr>
          <w:sz w:val="24"/>
          <w:szCs w:val="24"/>
        </w:rPr>
        <w:t>pătrime a duratei normale de muncă</w:t>
      </w:r>
      <w:r w:rsidRPr="00E01EC5">
        <w:rPr>
          <w:sz w:val="24"/>
          <w:szCs w:val="24"/>
        </w:rPr>
        <w:t>, cu</w:t>
      </w:r>
      <w:r w:rsidR="008C7CEF" w:rsidRPr="00E01EC5">
        <w:rPr>
          <w:sz w:val="24"/>
          <w:szCs w:val="24"/>
        </w:rPr>
        <w:t xml:space="preserve"> menț</w:t>
      </w:r>
      <w:r w:rsidRPr="00E01EC5">
        <w:rPr>
          <w:sz w:val="24"/>
          <w:szCs w:val="24"/>
        </w:rPr>
        <w:t>inerea veniturilor salariale, suportate integral din fondul de salarii al an</w:t>
      </w:r>
      <w:r w:rsidR="008C7CEF" w:rsidRPr="00E01EC5">
        <w:rPr>
          <w:sz w:val="24"/>
          <w:szCs w:val="24"/>
        </w:rPr>
        <w:t>gajatorului, potrivit reglementă</w:t>
      </w:r>
      <w:r w:rsidRPr="00E01EC5">
        <w:rPr>
          <w:sz w:val="24"/>
          <w:szCs w:val="24"/>
        </w:rPr>
        <w:t>rilor legale pri</w:t>
      </w:r>
      <w:r w:rsidR="008C7CEF" w:rsidRPr="00E01EC5">
        <w:rPr>
          <w:sz w:val="24"/>
          <w:szCs w:val="24"/>
        </w:rPr>
        <w:t>vind sistemul public de pensii ș</w:t>
      </w:r>
      <w:r w:rsidRPr="00E01EC5">
        <w:rPr>
          <w:sz w:val="24"/>
          <w:szCs w:val="24"/>
        </w:rPr>
        <w:t xml:space="preserve">i alte drepturi de </w:t>
      </w:r>
      <w:r w:rsidR="008C7CEF" w:rsidRPr="00E01EC5">
        <w:rPr>
          <w:sz w:val="24"/>
          <w:szCs w:val="24"/>
        </w:rPr>
        <w:t>asigură</w:t>
      </w:r>
      <w:r w:rsidRPr="00E01EC5">
        <w:rPr>
          <w:sz w:val="24"/>
          <w:szCs w:val="24"/>
        </w:rPr>
        <w:t>ri sociale.</w:t>
      </w:r>
    </w:p>
    <w:p w:rsidR="008C7CEF" w:rsidRPr="00E01EC5" w:rsidRDefault="008C7CEF" w:rsidP="0080165C">
      <w:pPr>
        <w:jc w:val="both"/>
        <w:rPr>
          <w:sz w:val="24"/>
          <w:szCs w:val="24"/>
        </w:rPr>
      </w:pPr>
    </w:p>
    <w:p w:rsidR="008C7CEF" w:rsidRDefault="00DC5B4D" w:rsidP="00B627A4">
      <w:pPr>
        <w:rPr>
          <w:sz w:val="24"/>
          <w:szCs w:val="24"/>
        </w:rPr>
      </w:pPr>
      <w:r w:rsidRPr="00E01EC5">
        <w:rPr>
          <w:b/>
          <w:sz w:val="24"/>
          <w:szCs w:val="24"/>
        </w:rPr>
        <w:t xml:space="preserve">Art. 75. </w:t>
      </w:r>
      <w:r w:rsidRPr="00E01EC5">
        <w:rPr>
          <w:sz w:val="24"/>
          <w:szCs w:val="24"/>
        </w:rPr>
        <w:t>Salariatele gravide şi cele care alăptează nu pot</w:t>
      </w:r>
      <w:r w:rsidR="008C7CEF" w:rsidRPr="00E01EC5">
        <w:rPr>
          <w:sz w:val="24"/>
          <w:szCs w:val="24"/>
        </w:rPr>
        <w:t xml:space="preserve"> fi obligate de către angajator să</w:t>
      </w:r>
      <w:r w:rsidRPr="00E01EC5">
        <w:rPr>
          <w:sz w:val="24"/>
          <w:szCs w:val="24"/>
        </w:rPr>
        <w:t xml:space="preserve"> realizeze activi</w:t>
      </w:r>
      <w:r w:rsidR="008C7CEF" w:rsidRPr="00E01EC5">
        <w:rPr>
          <w:sz w:val="24"/>
          <w:szCs w:val="24"/>
        </w:rPr>
        <w:t>tăț</w:t>
      </w:r>
      <w:r w:rsidRPr="00E01EC5">
        <w:rPr>
          <w:sz w:val="24"/>
          <w:szCs w:val="24"/>
        </w:rPr>
        <w:t>i</w:t>
      </w:r>
      <w:r w:rsidR="008C7CEF" w:rsidRPr="00E01EC5">
        <w:rPr>
          <w:sz w:val="24"/>
          <w:szCs w:val="24"/>
        </w:rPr>
        <w:t xml:space="preserve"> pentru care evaluarea a evidențiat riscul de expunere la agenți sau condiții de muncă prevă</w:t>
      </w:r>
      <w:r w:rsidRPr="00E01EC5">
        <w:rPr>
          <w:sz w:val="24"/>
          <w:szCs w:val="24"/>
        </w:rPr>
        <w:t xml:space="preserve">zute la </w:t>
      </w:r>
      <w:r w:rsidR="008C7CEF" w:rsidRPr="00E01EC5">
        <w:rPr>
          <w:sz w:val="24"/>
          <w:szCs w:val="24"/>
        </w:rPr>
        <w:t>lit. A ș</w:t>
      </w:r>
      <w:r w:rsidRPr="00E01EC5">
        <w:rPr>
          <w:sz w:val="24"/>
          <w:szCs w:val="24"/>
        </w:rPr>
        <w:t>i B din anexa nr. 2. din O</w:t>
      </w:r>
      <w:r w:rsidR="008C7CEF" w:rsidRPr="00E01EC5">
        <w:rPr>
          <w:sz w:val="24"/>
          <w:szCs w:val="24"/>
        </w:rPr>
        <w:t>.</w:t>
      </w:r>
      <w:r w:rsidRPr="00E01EC5">
        <w:rPr>
          <w:sz w:val="24"/>
          <w:szCs w:val="24"/>
        </w:rPr>
        <w:t>U</w:t>
      </w:r>
      <w:r w:rsidR="008C7CEF" w:rsidRPr="00E01EC5">
        <w:rPr>
          <w:sz w:val="24"/>
          <w:szCs w:val="24"/>
        </w:rPr>
        <w:t>.</w:t>
      </w:r>
      <w:r w:rsidRPr="00E01EC5">
        <w:rPr>
          <w:sz w:val="24"/>
          <w:szCs w:val="24"/>
        </w:rPr>
        <w:t>G</w:t>
      </w:r>
      <w:r w:rsidR="008C7CEF" w:rsidRPr="00E01EC5">
        <w:rPr>
          <w:sz w:val="24"/>
          <w:szCs w:val="24"/>
        </w:rPr>
        <w:t>. nr.96/2003 privind protecția maternității la locurile de muncă</w:t>
      </w:r>
      <w:r w:rsidRPr="00E01EC5">
        <w:rPr>
          <w:sz w:val="24"/>
          <w:szCs w:val="24"/>
        </w:rPr>
        <w:t>, cu modificările şi completările ulterioare.</w:t>
      </w:r>
    </w:p>
    <w:p w:rsidR="00B627A4" w:rsidRPr="00E01EC5" w:rsidRDefault="00B627A4" w:rsidP="00B627A4">
      <w:pPr>
        <w:rPr>
          <w:sz w:val="24"/>
          <w:szCs w:val="24"/>
        </w:rPr>
      </w:pPr>
    </w:p>
    <w:p w:rsidR="008C7CEF" w:rsidRPr="00E01EC5" w:rsidRDefault="008C7CEF" w:rsidP="00B627A4">
      <w:pPr>
        <w:rPr>
          <w:sz w:val="24"/>
          <w:szCs w:val="24"/>
        </w:rPr>
      </w:pPr>
    </w:p>
    <w:p w:rsidR="008C7CEF" w:rsidRPr="00E01EC5" w:rsidRDefault="00DC5B4D" w:rsidP="00B627A4">
      <w:pPr>
        <w:rPr>
          <w:sz w:val="24"/>
          <w:szCs w:val="24"/>
        </w:rPr>
      </w:pPr>
      <w:r w:rsidRPr="00E01EC5">
        <w:rPr>
          <w:b/>
          <w:sz w:val="24"/>
          <w:szCs w:val="24"/>
        </w:rPr>
        <w:t>Art. 76.</w:t>
      </w:r>
      <w:r w:rsidRPr="00E01EC5">
        <w:rPr>
          <w:sz w:val="24"/>
          <w:szCs w:val="24"/>
        </w:rPr>
        <w:t xml:space="preserve"> </w:t>
      </w:r>
      <w:r w:rsidR="008C7CEF" w:rsidRPr="00E01EC5">
        <w:rPr>
          <w:sz w:val="24"/>
          <w:szCs w:val="24"/>
        </w:rPr>
        <w:t>Angajatorii au obligaț</w:t>
      </w:r>
      <w:r w:rsidRPr="00E01EC5">
        <w:rPr>
          <w:sz w:val="24"/>
          <w:szCs w:val="24"/>
        </w:rPr>
        <w:t>ia de a acorda salariatelor g</w:t>
      </w:r>
      <w:r w:rsidR="008C7CEF" w:rsidRPr="00E01EC5">
        <w:rPr>
          <w:sz w:val="24"/>
          <w:szCs w:val="24"/>
        </w:rPr>
        <w:t>ravide dispensa pentru consultaț</w:t>
      </w:r>
      <w:r w:rsidRPr="00E01EC5">
        <w:rPr>
          <w:sz w:val="24"/>
          <w:szCs w:val="24"/>
        </w:rPr>
        <w:t xml:space="preserve">ii </w:t>
      </w:r>
      <w:r w:rsidR="008C7CEF" w:rsidRPr="00E01EC5">
        <w:rPr>
          <w:sz w:val="24"/>
          <w:szCs w:val="24"/>
        </w:rPr>
        <w:t>prenatale î</w:t>
      </w:r>
      <w:r w:rsidRPr="00E01EC5">
        <w:rPr>
          <w:sz w:val="24"/>
          <w:szCs w:val="24"/>
        </w:rPr>
        <w:t>n</w:t>
      </w:r>
      <w:r w:rsidR="008C7CEF" w:rsidRPr="00E01EC5">
        <w:rPr>
          <w:sz w:val="24"/>
          <w:szCs w:val="24"/>
        </w:rPr>
        <w:t xml:space="preserve"> limita a maximum 16 ore pe lună, în condițiile prevă</w:t>
      </w:r>
      <w:r w:rsidRPr="00E01EC5">
        <w:rPr>
          <w:sz w:val="24"/>
          <w:szCs w:val="24"/>
        </w:rPr>
        <w:t>zute la art. 2 lit. f), din O</w:t>
      </w:r>
      <w:r w:rsidR="008C7CEF" w:rsidRPr="00E01EC5">
        <w:rPr>
          <w:sz w:val="24"/>
          <w:szCs w:val="24"/>
        </w:rPr>
        <w:t>.</w:t>
      </w:r>
      <w:r w:rsidRPr="00E01EC5">
        <w:rPr>
          <w:sz w:val="24"/>
          <w:szCs w:val="24"/>
        </w:rPr>
        <w:t>U</w:t>
      </w:r>
      <w:r w:rsidR="008C7CEF" w:rsidRPr="00E01EC5">
        <w:rPr>
          <w:sz w:val="24"/>
          <w:szCs w:val="24"/>
        </w:rPr>
        <w:t>.</w:t>
      </w:r>
      <w:r w:rsidRPr="00E01EC5">
        <w:rPr>
          <w:sz w:val="24"/>
          <w:szCs w:val="24"/>
        </w:rPr>
        <w:t>G</w:t>
      </w:r>
      <w:r w:rsidR="008C7CEF" w:rsidRPr="00E01EC5">
        <w:rPr>
          <w:sz w:val="24"/>
          <w:szCs w:val="24"/>
        </w:rPr>
        <w:t>.</w:t>
      </w:r>
      <w:r w:rsidRPr="00E01EC5">
        <w:rPr>
          <w:sz w:val="24"/>
          <w:szCs w:val="24"/>
        </w:rPr>
        <w:t xml:space="preserve"> nr.96/2003, cu modificările şi completă</w:t>
      </w:r>
      <w:r w:rsidR="008C7CEF" w:rsidRPr="00E01EC5">
        <w:rPr>
          <w:sz w:val="24"/>
          <w:szCs w:val="24"/>
        </w:rPr>
        <w:t>rile ulterioare, în cazul î</w:t>
      </w:r>
      <w:r w:rsidRPr="00E01EC5">
        <w:rPr>
          <w:sz w:val="24"/>
          <w:szCs w:val="24"/>
        </w:rPr>
        <w:t>n car</w:t>
      </w:r>
      <w:r w:rsidR="008C7CEF" w:rsidRPr="00E01EC5">
        <w:rPr>
          <w:sz w:val="24"/>
          <w:szCs w:val="24"/>
        </w:rPr>
        <w:t>e investigațiile se pot efectua numai î</w:t>
      </w:r>
      <w:r w:rsidRPr="00E01EC5">
        <w:rPr>
          <w:sz w:val="24"/>
          <w:szCs w:val="24"/>
        </w:rPr>
        <w:t xml:space="preserve">n timpul </w:t>
      </w:r>
      <w:r w:rsidR="008C7CEF" w:rsidRPr="00E01EC5">
        <w:rPr>
          <w:sz w:val="24"/>
          <w:szCs w:val="24"/>
        </w:rPr>
        <w:t>programului de lucru, fără</w:t>
      </w:r>
      <w:r w:rsidRPr="00E01EC5">
        <w:rPr>
          <w:sz w:val="24"/>
          <w:szCs w:val="24"/>
        </w:rPr>
        <w:t xml:space="preserve"> diminuarea drepturilor salariale.</w:t>
      </w:r>
    </w:p>
    <w:p w:rsidR="008C7CEF" w:rsidRPr="00E01EC5" w:rsidRDefault="008C7CEF" w:rsidP="00B627A4">
      <w:pPr>
        <w:rPr>
          <w:sz w:val="24"/>
          <w:szCs w:val="24"/>
        </w:rPr>
      </w:pPr>
    </w:p>
    <w:p w:rsidR="008C7CEF" w:rsidRPr="00E01EC5" w:rsidRDefault="00DC5B4D" w:rsidP="00B627A4">
      <w:pPr>
        <w:rPr>
          <w:sz w:val="24"/>
          <w:szCs w:val="24"/>
        </w:rPr>
      </w:pPr>
      <w:r w:rsidRPr="00E01EC5">
        <w:rPr>
          <w:b/>
          <w:sz w:val="24"/>
          <w:szCs w:val="24"/>
        </w:rPr>
        <w:t>Art. 77.</w:t>
      </w:r>
      <w:r w:rsidR="008C7CEF" w:rsidRPr="00E01EC5">
        <w:rPr>
          <w:sz w:val="24"/>
          <w:szCs w:val="24"/>
        </w:rPr>
        <w:t xml:space="preserve"> Pentru protecția sănătății lor și a copilului lor, după naștere, salariatele au obligaț</w:t>
      </w:r>
      <w:r w:rsidRPr="00E01EC5">
        <w:rPr>
          <w:sz w:val="24"/>
          <w:szCs w:val="24"/>
        </w:rPr>
        <w:t xml:space="preserve">ia de a efectua minimum 42 de zile de concediu </w:t>
      </w:r>
      <w:r w:rsidR="008C7CEF" w:rsidRPr="00E01EC5">
        <w:rPr>
          <w:sz w:val="24"/>
          <w:szCs w:val="24"/>
        </w:rPr>
        <w:t>postnatal, în condițiile prevă</w:t>
      </w:r>
      <w:r w:rsidRPr="00E01EC5">
        <w:rPr>
          <w:sz w:val="24"/>
          <w:szCs w:val="24"/>
        </w:rPr>
        <w:t>zute la art. 2 lit. g) din O</w:t>
      </w:r>
      <w:r w:rsidR="008C7CEF" w:rsidRPr="00E01EC5">
        <w:rPr>
          <w:sz w:val="24"/>
          <w:szCs w:val="24"/>
        </w:rPr>
        <w:t>.</w:t>
      </w:r>
      <w:r w:rsidRPr="00E01EC5">
        <w:rPr>
          <w:sz w:val="24"/>
          <w:szCs w:val="24"/>
        </w:rPr>
        <w:t>U</w:t>
      </w:r>
      <w:r w:rsidR="008C7CEF" w:rsidRPr="00E01EC5">
        <w:rPr>
          <w:sz w:val="24"/>
          <w:szCs w:val="24"/>
        </w:rPr>
        <w:t>.</w:t>
      </w:r>
      <w:r w:rsidRPr="00E01EC5">
        <w:rPr>
          <w:sz w:val="24"/>
          <w:szCs w:val="24"/>
        </w:rPr>
        <w:t>G</w:t>
      </w:r>
      <w:r w:rsidR="008C7CEF" w:rsidRPr="00E01EC5">
        <w:rPr>
          <w:sz w:val="24"/>
          <w:szCs w:val="24"/>
        </w:rPr>
        <w:t>.</w:t>
      </w:r>
      <w:r w:rsidRPr="00E01EC5">
        <w:rPr>
          <w:sz w:val="24"/>
          <w:szCs w:val="24"/>
        </w:rPr>
        <w:t xml:space="preserve"> nr.96/2003, cu modificările şi completările ulterioare.</w:t>
      </w:r>
    </w:p>
    <w:p w:rsidR="008C7CEF" w:rsidRPr="00E01EC5" w:rsidRDefault="008C7CEF" w:rsidP="00B627A4">
      <w:pPr>
        <w:rPr>
          <w:sz w:val="24"/>
          <w:szCs w:val="24"/>
        </w:rPr>
      </w:pPr>
    </w:p>
    <w:p w:rsidR="00D450F4" w:rsidRPr="00E01EC5" w:rsidRDefault="00DC5B4D" w:rsidP="00B627A4">
      <w:pPr>
        <w:rPr>
          <w:sz w:val="24"/>
          <w:szCs w:val="24"/>
        </w:rPr>
      </w:pPr>
      <w:r w:rsidRPr="00E01EC5">
        <w:rPr>
          <w:b/>
          <w:sz w:val="24"/>
          <w:szCs w:val="24"/>
        </w:rPr>
        <w:t>Art. 78.</w:t>
      </w:r>
      <w:r w:rsidRPr="00E01EC5">
        <w:rPr>
          <w:sz w:val="24"/>
          <w:szCs w:val="24"/>
        </w:rPr>
        <w:t xml:space="preserve"> (1)</w:t>
      </w:r>
      <w:r w:rsidR="00B627A4">
        <w:rPr>
          <w:sz w:val="24"/>
          <w:szCs w:val="24"/>
        </w:rPr>
        <w:t xml:space="preserve"> </w:t>
      </w:r>
      <w:r w:rsidR="008C7CEF" w:rsidRPr="00E01EC5">
        <w:rPr>
          <w:sz w:val="24"/>
          <w:szCs w:val="24"/>
        </w:rPr>
        <w:t>Angajatorii sunt obligați să</w:t>
      </w:r>
      <w:r w:rsidRPr="00E01EC5">
        <w:rPr>
          <w:sz w:val="24"/>
          <w:szCs w:val="24"/>
        </w:rPr>
        <w:t xml:space="preserve"> ac</w:t>
      </w:r>
      <w:r w:rsidR="008C7CEF" w:rsidRPr="00E01EC5">
        <w:rPr>
          <w:sz w:val="24"/>
          <w:szCs w:val="24"/>
        </w:rPr>
        <w:t>orde salariatelor care alaptează, î</w:t>
      </w:r>
      <w:r w:rsidRPr="00E01EC5">
        <w:rPr>
          <w:sz w:val="24"/>
          <w:szCs w:val="24"/>
        </w:rPr>
        <w:t xml:space="preserve">n cursul programului </w:t>
      </w:r>
      <w:r w:rsidR="008C7CEF" w:rsidRPr="00E01EC5">
        <w:rPr>
          <w:sz w:val="24"/>
          <w:szCs w:val="24"/>
        </w:rPr>
        <w:t>de lucru, două pauze pentru ală</w:t>
      </w:r>
      <w:r w:rsidRPr="00E01EC5">
        <w:rPr>
          <w:sz w:val="24"/>
          <w:szCs w:val="24"/>
        </w:rPr>
        <w:t>ptare de</w:t>
      </w:r>
      <w:r w:rsidR="008C7CEF" w:rsidRPr="00E01EC5">
        <w:rPr>
          <w:sz w:val="24"/>
          <w:szCs w:val="24"/>
        </w:rPr>
        <w:t xml:space="preserve"> câte o oră fiecare, până la î</w:t>
      </w:r>
      <w:r w:rsidR="00D450F4" w:rsidRPr="00E01EC5">
        <w:rPr>
          <w:sz w:val="24"/>
          <w:szCs w:val="24"/>
        </w:rPr>
        <w:t>mplinirea vârstei de un an a copilului. În aceste pauze se include și timpul necesar deplasării dus-întors de la locul î</w:t>
      </w:r>
      <w:r w:rsidRPr="00E01EC5">
        <w:rPr>
          <w:sz w:val="24"/>
          <w:szCs w:val="24"/>
        </w:rPr>
        <w:t>n care</w:t>
      </w:r>
      <w:r w:rsidR="00D450F4" w:rsidRPr="00E01EC5">
        <w:rPr>
          <w:sz w:val="24"/>
          <w:szCs w:val="24"/>
        </w:rPr>
        <w:t xml:space="preserve"> se găseș</w:t>
      </w:r>
      <w:r w:rsidRPr="00E01EC5">
        <w:rPr>
          <w:sz w:val="24"/>
          <w:szCs w:val="24"/>
        </w:rPr>
        <w:t>te copilul.</w:t>
      </w:r>
    </w:p>
    <w:p w:rsidR="00DC5B4D" w:rsidRPr="00E01EC5" w:rsidRDefault="00B627A4" w:rsidP="00B627A4">
      <w:pPr>
        <w:rPr>
          <w:sz w:val="24"/>
          <w:szCs w:val="24"/>
        </w:rPr>
      </w:pPr>
      <w:r>
        <w:rPr>
          <w:sz w:val="24"/>
          <w:szCs w:val="24"/>
        </w:rPr>
        <w:t xml:space="preserve">              </w:t>
      </w:r>
      <w:r w:rsidR="00DC5B4D" w:rsidRPr="00E01EC5">
        <w:rPr>
          <w:sz w:val="24"/>
          <w:szCs w:val="24"/>
        </w:rPr>
        <w:t>(2)</w:t>
      </w:r>
      <w:r>
        <w:rPr>
          <w:sz w:val="24"/>
          <w:szCs w:val="24"/>
        </w:rPr>
        <w:t xml:space="preserve"> </w:t>
      </w:r>
      <w:r w:rsidR="00DC5B4D" w:rsidRPr="00E01EC5">
        <w:rPr>
          <w:sz w:val="24"/>
          <w:szCs w:val="24"/>
        </w:rPr>
        <w:t>La c</w:t>
      </w:r>
      <w:r w:rsidR="00D450F4" w:rsidRPr="00E01EC5">
        <w:rPr>
          <w:sz w:val="24"/>
          <w:szCs w:val="24"/>
        </w:rPr>
        <w:t>ererea mamei, pauzele pentru alăptare vor fi î</w:t>
      </w:r>
      <w:r w:rsidR="00DC5B4D" w:rsidRPr="00E01EC5">
        <w:rPr>
          <w:sz w:val="24"/>
          <w:szCs w:val="24"/>
        </w:rPr>
        <w:t>nlocuite cu reducerea duratei</w:t>
      </w:r>
      <w:r w:rsidR="00D450F4" w:rsidRPr="00E01EC5">
        <w:rPr>
          <w:sz w:val="24"/>
          <w:szCs w:val="24"/>
        </w:rPr>
        <w:t xml:space="preserve"> normale a timpului său de muncă cu două</w:t>
      </w:r>
      <w:r w:rsidR="00DC5B4D" w:rsidRPr="00E01EC5">
        <w:rPr>
          <w:sz w:val="24"/>
          <w:szCs w:val="24"/>
        </w:rPr>
        <w:t xml:space="preserve"> ore zilnic.</w:t>
      </w:r>
    </w:p>
    <w:p w:rsidR="00D450F4" w:rsidRPr="00E01EC5" w:rsidRDefault="00B627A4" w:rsidP="00B627A4">
      <w:pPr>
        <w:rPr>
          <w:sz w:val="24"/>
          <w:szCs w:val="24"/>
        </w:rPr>
      </w:pPr>
      <w:r>
        <w:rPr>
          <w:sz w:val="24"/>
          <w:szCs w:val="24"/>
        </w:rPr>
        <w:t xml:space="preserve">              </w:t>
      </w:r>
      <w:r w:rsidR="00D450F4" w:rsidRPr="00E01EC5">
        <w:rPr>
          <w:sz w:val="24"/>
          <w:szCs w:val="24"/>
        </w:rPr>
        <w:t>(3)</w:t>
      </w:r>
      <w:r>
        <w:rPr>
          <w:sz w:val="24"/>
          <w:szCs w:val="24"/>
        </w:rPr>
        <w:t xml:space="preserve"> </w:t>
      </w:r>
      <w:r w:rsidR="00D450F4" w:rsidRPr="00E01EC5">
        <w:rPr>
          <w:sz w:val="24"/>
          <w:szCs w:val="24"/>
        </w:rPr>
        <w:t>Pauzele și reducerea duratei normale a timpului de muncă, acordate pentru alăptare, se includ în timpul de muncă și nu diminuează veniturile salariale și sunt suportate integral din fondul de salarii al angajatorului.</w:t>
      </w:r>
    </w:p>
    <w:p w:rsidR="00D450F4" w:rsidRPr="00E01EC5" w:rsidRDefault="00B627A4" w:rsidP="00B627A4">
      <w:pPr>
        <w:rPr>
          <w:sz w:val="24"/>
          <w:szCs w:val="24"/>
        </w:rPr>
      </w:pPr>
      <w:r>
        <w:rPr>
          <w:sz w:val="24"/>
          <w:szCs w:val="24"/>
        </w:rPr>
        <w:t xml:space="preserve">               </w:t>
      </w:r>
      <w:r w:rsidR="00D450F4" w:rsidRPr="00E01EC5">
        <w:rPr>
          <w:sz w:val="24"/>
          <w:szCs w:val="24"/>
        </w:rPr>
        <w:t>(4)</w:t>
      </w:r>
      <w:r>
        <w:rPr>
          <w:sz w:val="24"/>
          <w:szCs w:val="24"/>
        </w:rPr>
        <w:t xml:space="preserve"> </w:t>
      </w:r>
      <w:r w:rsidR="00D450F4" w:rsidRPr="00E01EC5">
        <w:rPr>
          <w:sz w:val="24"/>
          <w:szCs w:val="24"/>
        </w:rPr>
        <w:t>În cazul În care angajatorul asigură în cadrul unității încăperi speciale pentru alăptat, acestea vor îndeplini condițiile de igienă corespunzătoare normelor sanitare în vigoare.</w:t>
      </w:r>
    </w:p>
    <w:p w:rsidR="00D450F4" w:rsidRPr="00E01EC5" w:rsidRDefault="00D450F4" w:rsidP="0080165C">
      <w:pPr>
        <w:jc w:val="both"/>
        <w:rPr>
          <w:sz w:val="24"/>
          <w:szCs w:val="24"/>
        </w:rPr>
      </w:pPr>
    </w:p>
    <w:p w:rsidR="00D450F4" w:rsidRPr="00E01EC5" w:rsidRDefault="00D450F4" w:rsidP="004424E0">
      <w:pPr>
        <w:rPr>
          <w:sz w:val="24"/>
          <w:szCs w:val="24"/>
        </w:rPr>
      </w:pPr>
      <w:r w:rsidRPr="00E01EC5">
        <w:rPr>
          <w:b/>
          <w:sz w:val="24"/>
          <w:szCs w:val="24"/>
        </w:rPr>
        <w:t>Art. 79</w:t>
      </w:r>
      <w:r w:rsidRPr="00E01EC5">
        <w:rPr>
          <w:sz w:val="24"/>
          <w:szCs w:val="24"/>
        </w:rPr>
        <w:t>.</w:t>
      </w:r>
      <w:r w:rsidR="004424E0">
        <w:rPr>
          <w:sz w:val="24"/>
          <w:szCs w:val="24"/>
        </w:rPr>
        <w:t xml:space="preserve"> </w:t>
      </w:r>
      <w:r w:rsidRPr="00E01EC5">
        <w:rPr>
          <w:sz w:val="24"/>
          <w:szCs w:val="24"/>
        </w:rPr>
        <w:t xml:space="preserve">Pentru asigurarea securității și sănătății în muncă a salariatelor gravide și/sau mame, lăuze sau care alăptează, regulamentele interne ale unităților trebuie să conțină măsuri privind igiena, protecția sănătății și securitatea în muncă a acestora, în conformitate cu prevederile Ordonanței de </w:t>
      </w:r>
      <w:r w:rsidRPr="00E01EC5">
        <w:rPr>
          <w:sz w:val="24"/>
          <w:szCs w:val="24"/>
        </w:rPr>
        <w:lastRenderedPageBreak/>
        <w:t>Urgență nr.96/2003 și ale celorlalte acte normative în vigoare.</w:t>
      </w:r>
    </w:p>
    <w:p w:rsidR="00D450F4" w:rsidRPr="00E01EC5" w:rsidRDefault="00D450F4" w:rsidP="004424E0">
      <w:pPr>
        <w:rPr>
          <w:sz w:val="24"/>
          <w:szCs w:val="24"/>
        </w:rPr>
      </w:pPr>
    </w:p>
    <w:p w:rsidR="00D450F4" w:rsidRPr="00E01EC5" w:rsidRDefault="00D450F4" w:rsidP="004424E0">
      <w:pPr>
        <w:rPr>
          <w:sz w:val="24"/>
          <w:szCs w:val="24"/>
        </w:rPr>
      </w:pPr>
      <w:r w:rsidRPr="00E01EC5">
        <w:rPr>
          <w:b/>
          <w:sz w:val="24"/>
          <w:szCs w:val="24"/>
        </w:rPr>
        <w:t>Art. 80.</w:t>
      </w:r>
      <w:r w:rsidRPr="00E01EC5">
        <w:rPr>
          <w:sz w:val="24"/>
          <w:szCs w:val="24"/>
        </w:rPr>
        <w:t xml:space="preserve"> (1)</w:t>
      </w:r>
      <w:r w:rsidR="004424E0">
        <w:rPr>
          <w:sz w:val="24"/>
          <w:szCs w:val="24"/>
        </w:rPr>
        <w:t xml:space="preserve"> </w:t>
      </w:r>
      <w:r w:rsidRPr="00E01EC5">
        <w:rPr>
          <w:sz w:val="24"/>
          <w:szCs w:val="24"/>
        </w:rPr>
        <w:t>Salariatele gravide, cele care au născut recent și cele care alăptează nu pot</w:t>
      </w:r>
      <w:r w:rsidR="004424E0">
        <w:rPr>
          <w:sz w:val="24"/>
          <w:szCs w:val="24"/>
        </w:rPr>
        <w:t xml:space="preserve"> fi obligate să desfășoare muncă</w:t>
      </w:r>
      <w:r w:rsidRPr="00E01EC5">
        <w:rPr>
          <w:sz w:val="24"/>
          <w:szCs w:val="24"/>
        </w:rPr>
        <w:t xml:space="preserve"> de noapte.</w:t>
      </w:r>
    </w:p>
    <w:p w:rsidR="00D450F4" w:rsidRPr="00E01EC5" w:rsidRDefault="004424E0" w:rsidP="004424E0">
      <w:pPr>
        <w:rPr>
          <w:sz w:val="24"/>
          <w:szCs w:val="24"/>
        </w:rPr>
      </w:pPr>
      <w:r>
        <w:rPr>
          <w:sz w:val="24"/>
          <w:szCs w:val="24"/>
        </w:rPr>
        <w:t xml:space="preserve">              </w:t>
      </w:r>
      <w:r w:rsidR="00D450F4" w:rsidRPr="00E01EC5">
        <w:rPr>
          <w:sz w:val="24"/>
          <w:szCs w:val="24"/>
        </w:rPr>
        <w:t>(2)</w:t>
      </w:r>
      <w:r>
        <w:rPr>
          <w:sz w:val="24"/>
          <w:szCs w:val="24"/>
        </w:rPr>
        <w:t xml:space="preserve"> </w:t>
      </w:r>
      <w:r w:rsidR="00D450F4" w:rsidRPr="00E01EC5">
        <w:rPr>
          <w:sz w:val="24"/>
          <w:szCs w:val="24"/>
        </w:rPr>
        <w:t>În cazul în care sănătatea salariatelor menționate la alin. (1) este afectată de munca de noapte, angajatorul este obligat ca, pe baza solicitării scrise a salariatei, să o transfere la un loc de muncă de zi, cu menținerea salariului de bază brut lunar.</w:t>
      </w:r>
    </w:p>
    <w:p w:rsidR="00D450F4" w:rsidRPr="00E01EC5" w:rsidRDefault="004424E0" w:rsidP="004424E0">
      <w:pPr>
        <w:rPr>
          <w:sz w:val="24"/>
          <w:szCs w:val="24"/>
        </w:rPr>
      </w:pPr>
      <w:r>
        <w:rPr>
          <w:sz w:val="24"/>
          <w:szCs w:val="24"/>
        </w:rPr>
        <w:t xml:space="preserve">             </w:t>
      </w:r>
      <w:r w:rsidR="00D450F4" w:rsidRPr="00E01EC5">
        <w:rPr>
          <w:sz w:val="24"/>
          <w:szCs w:val="24"/>
        </w:rPr>
        <w:t>(3)</w:t>
      </w:r>
      <w:r>
        <w:rPr>
          <w:sz w:val="24"/>
          <w:szCs w:val="24"/>
        </w:rPr>
        <w:t xml:space="preserve"> </w:t>
      </w:r>
      <w:r w:rsidR="00D450F4" w:rsidRPr="00E01EC5">
        <w:rPr>
          <w:sz w:val="24"/>
          <w:szCs w:val="24"/>
        </w:rPr>
        <w:t>Solicitarea salariatei se însoțește de un document medical care menționează perioada în care sănătatea acesteia este afectată de munca de noapte.</w:t>
      </w:r>
    </w:p>
    <w:p w:rsidR="00D450F4" w:rsidRPr="00E01EC5" w:rsidRDefault="004424E0" w:rsidP="004424E0">
      <w:pPr>
        <w:rPr>
          <w:sz w:val="24"/>
          <w:szCs w:val="24"/>
        </w:rPr>
      </w:pPr>
      <w:r>
        <w:rPr>
          <w:sz w:val="24"/>
          <w:szCs w:val="24"/>
        </w:rPr>
        <w:t xml:space="preserve">            </w:t>
      </w:r>
      <w:r w:rsidR="00D450F4" w:rsidRPr="00E01EC5">
        <w:rPr>
          <w:sz w:val="24"/>
          <w:szCs w:val="24"/>
        </w:rPr>
        <w:t>(4)</w:t>
      </w:r>
      <w:r>
        <w:rPr>
          <w:sz w:val="24"/>
          <w:szCs w:val="24"/>
        </w:rPr>
        <w:t xml:space="preserve"> </w:t>
      </w:r>
      <w:r w:rsidR="00D450F4" w:rsidRPr="00E01EC5">
        <w:rPr>
          <w:sz w:val="24"/>
          <w:szCs w:val="24"/>
        </w:rPr>
        <w:t>În cazul în care, din motive justificate În mod obiectiv, transferul nu este posibil, salariata va beneficia de concediul și indemnizația de risc maternal.</w:t>
      </w:r>
    </w:p>
    <w:p w:rsidR="00D450F4" w:rsidRPr="00E01EC5" w:rsidRDefault="00D450F4" w:rsidP="0080165C">
      <w:pPr>
        <w:jc w:val="both"/>
        <w:rPr>
          <w:sz w:val="24"/>
          <w:szCs w:val="24"/>
        </w:rPr>
      </w:pPr>
    </w:p>
    <w:p w:rsidR="00D450F4" w:rsidRPr="00E01EC5" w:rsidRDefault="00D450F4" w:rsidP="00D450F4">
      <w:pPr>
        <w:jc w:val="center"/>
        <w:rPr>
          <w:b/>
          <w:sz w:val="24"/>
          <w:szCs w:val="24"/>
        </w:rPr>
      </w:pPr>
      <w:r w:rsidRPr="00E01EC5">
        <w:rPr>
          <w:b/>
          <w:sz w:val="24"/>
          <w:szCs w:val="24"/>
        </w:rPr>
        <w:t>CapitolulVIII. Înregistrarea, circulația, păstrarea și expedierea documentelor î</w:t>
      </w:r>
      <w:r w:rsidR="004424E0">
        <w:rPr>
          <w:b/>
          <w:sz w:val="24"/>
          <w:szCs w:val="24"/>
        </w:rPr>
        <w:t>n c</w:t>
      </w:r>
      <w:r w:rsidR="00261708">
        <w:rPr>
          <w:b/>
          <w:sz w:val="24"/>
          <w:szCs w:val="24"/>
        </w:rPr>
        <w:t>adrul primăriei comunei Parava</w:t>
      </w:r>
    </w:p>
    <w:p w:rsidR="00D450F4" w:rsidRPr="00E01EC5" w:rsidRDefault="00D450F4" w:rsidP="0080165C">
      <w:pPr>
        <w:jc w:val="both"/>
        <w:rPr>
          <w:sz w:val="24"/>
          <w:szCs w:val="24"/>
        </w:rPr>
      </w:pPr>
    </w:p>
    <w:p w:rsidR="00D450F4" w:rsidRPr="00E01EC5" w:rsidRDefault="00D450F4" w:rsidP="004424E0">
      <w:pPr>
        <w:rPr>
          <w:sz w:val="24"/>
          <w:szCs w:val="24"/>
        </w:rPr>
      </w:pPr>
      <w:r w:rsidRPr="00E01EC5">
        <w:rPr>
          <w:b/>
          <w:sz w:val="24"/>
          <w:szCs w:val="24"/>
        </w:rPr>
        <w:t>Art.81</w:t>
      </w:r>
      <w:r w:rsidRPr="00E01EC5">
        <w:rPr>
          <w:sz w:val="24"/>
          <w:szCs w:val="24"/>
        </w:rPr>
        <w:t xml:space="preserve">.Activitatea de registratură a </w:t>
      </w:r>
      <w:r w:rsidR="00261708">
        <w:rPr>
          <w:sz w:val="24"/>
          <w:szCs w:val="24"/>
        </w:rPr>
        <w:t>Primăriei comunei Parava</w:t>
      </w:r>
      <w:r w:rsidRPr="00E01EC5">
        <w:rPr>
          <w:sz w:val="24"/>
          <w:szCs w:val="24"/>
        </w:rPr>
        <w:t xml:space="preserve"> respectiv înregistrarea, distribuirea şi expedierea documentelor şi a corespondenţei, precum şi evidenţa circulaţiei acestora în cadrul primăriei, inclusiv structurile subordonate, se face de către persoana responsabilă cu relaţii cu Publicul, în conformitate cu prevederile Regulamentului de funcţionare privind înregistrarea, circulaţia şi păstrarea actelor î</w:t>
      </w:r>
      <w:r w:rsidR="004424E0">
        <w:rPr>
          <w:sz w:val="24"/>
          <w:szCs w:val="24"/>
        </w:rPr>
        <w:t>n c</w:t>
      </w:r>
      <w:r w:rsidR="00261708">
        <w:rPr>
          <w:sz w:val="24"/>
          <w:szCs w:val="24"/>
        </w:rPr>
        <w:t>adrul Primăriei comunei Parava</w:t>
      </w:r>
      <w:r w:rsidRPr="00E01EC5">
        <w:rPr>
          <w:sz w:val="24"/>
          <w:szCs w:val="24"/>
        </w:rPr>
        <w:t>.</w:t>
      </w:r>
    </w:p>
    <w:p w:rsidR="00D450F4" w:rsidRPr="00E01EC5" w:rsidRDefault="00D450F4" w:rsidP="004424E0">
      <w:pPr>
        <w:rPr>
          <w:sz w:val="24"/>
          <w:szCs w:val="24"/>
        </w:rPr>
      </w:pPr>
    </w:p>
    <w:p w:rsidR="00D450F4" w:rsidRPr="00E01EC5" w:rsidRDefault="00D450F4" w:rsidP="00D450F4">
      <w:pPr>
        <w:jc w:val="center"/>
        <w:rPr>
          <w:sz w:val="24"/>
          <w:szCs w:val="24"/>
        </w:rPr>
      </w:pPr>
      <w:r w:rsidRPr="00E01EC5">
        <w:rPr>
          <w:b/>
          <w:sz w:val="24"/>
          <w:szCs w:val="24"/>
        </w:rPr>
        <w:t>Capitolul IX. Depunerea declarațiilor de avere și interese</w:t>
      </w:r>
    </w:p>
    <w:p w:rsidR="00D450F4" w:rsidRPr="00E01EC5" w:rsidRDefault="00D450F4" w:rsidP="0080165C">
      <w:pPr>
        <w:jc w:val="both"/>
        <w:rPr>
          <w:sz w:val="24"/>
          <w:szCs w:val="24"/>
        </w:rPr>
      </w:pPr>
    </w:p>
    <w:p w:rsidR="004424E0" w:rsidRDefault="00D450F4" w:rsidP="004424E0">
      <w:pPr>
        <w:rPr>
          <w:sz w:val="24"/>
          <w:szCs w:val="24"/>
        </w:rPr>
      </w:pPr>
      <w:r w:rsidRPr="00E01EC5">
        <w:rPr>
          <w:b/>
          <w:sz w:val="24"/>
          <w:szCs w:val="24"/>
        </w:rPr>
        <w:t>Art.82</w:t>
      </w:r>
      <w:r w:rsidRPr="00E01EC5">
        <w:rPr>
          <w:sz w:val="24"/>
          <w:szCs w:val="24"/>
        </w:rPr>
        <w:t>.Persoanele cu funcţii de conducere, funcţionarii publici care îşi de</w:t>
      </w:r>
      <w:r w:rsidR="004424E0">
        <w:rPr>
          <w:sz w:val="24"/>
          <w:szCs w:val="24"/>
        </w:rPr>
        <w:t>sfăşoară activitatea în c</w:t>
      </w:r>
      <w:r w:rsidR="00261708">
        <w:rPr>
          <w:sz w:val="24"/>
          <w:szCs w:val="24"/>
        </w:rPr>
        <w:t>adrul Primăriei comunei Parava</w:t>
      </w:r>
      <w:r w:rsidRPr="00E01EC5">
        <w:rPr>
          <w:sz w:val="24"/>
          <w:szCs w:val="24"/>
        </w:rPr>
        <w:t>, inclusiv personalul angajat cu contract individual de muncă, care administrează sau implementează programe ori proiecte finanţate din fonduri externe sau din fonduri bugetare, au obligaţia declarării averii şi a intereselor aşa cum este prevăzut în Legea nr.176/2010 privind integritatea în exercitarea funcţiilor şi demnităţilor publice, pentru modificarea şi completarea Legii nr.144/2007 privind înfiinţarea, organizarea şi funcţionarea Agenţiei Naţionale de Integritate, precum şi pentru modificarea şi completarea altor acte normative.</w:t>
      </w:r>
    </w:p>
    <w:p w:rsidR="004424E0" w:rsidRDefault="004424E0" w:rsidP="004424E0">
      <w:pPr>
        <w:rPr>
          <w:sz w:val="24"/>
          <w:szCs w:val="24"/>
        </w:rPr>
      </w:pPr>
    </w:p>
    <w:p w:rsidR="004424E0" w:rsidRDefault="004424E0" w:rsidP="004424E0">
      <w:pPr>
        <w:rPr>
          <w:sz w:val="24"/>
          <w:szCs w:val="24"/>
        </w:rPr>
      </w:pPr>
    </w:p>
    <w:p w:rsidR="00D450F4" w:rsidRPr="00E01EC5" w:rsidRDefault="00D450F4" w:rsidP="004424E0">
      <w:pPr>
        <w:rPr>
          <w:sz w:val="24"/>
          <w:szCs w:val="24"/>
        </w:rPr>
      </w:pPr>
      <w:r w:rsidRPr="00E01EC5">
        <w:rPr>
          <w:sz w:val="24"/>
          <w:szCs w:val="24"/>
        </w:rPr>
        <w:t xml:space="preserve"> Declaraţiile de avere şi de interese reprezintă acte personale şi irevocabile, putând fi rectificate numai în condiţiile prevăzute de lege. Declaraţia de avere se face în scris, pe propria răspundere, cuprinde funcţiile şi activităţile, potrivit prevederilor Legii nr. 161/2003 privind unele măsuri pentru asigurarea transparenţei în exercitarea demnităţilor publice, a funcţiilor publice şi în mediul de afaceri, prevenirea şi sancţionarea corupţiei, cu modificările şi completările ulterioare, şi cuprinde bunurile proprii, comune şi cele deţinute în indiviziune, precum şi cele ale copiilor aflaţi în întreţinere, potrivit anexei la Legea nr.176/2010.</w:t>
      </w:r>
    </w:p>
    <w:p w:rsidR="00D450F4" w:rsidRPr="00E01EC5" w:rsidRDefault="00D450F4" w:rsidP="004424E0">
      <w:pPr>
        <w:rPr>
          <w:sz w:val="24"/>
          <w:szCs w:val="24"/>
        </w:rPr>
      </w:pPr>
    </w:p>
    <w:p w:rsidR="00D450F4" w:rsidRPr="00E01EC5" w:rsidRDefault="00D450F4" w:rsidP="004424E0">
      <w:pPr>
        <w:rPr>
          <w:sz w:val="24"/>
          <w:szCs w:val="24"/>
        </w:rPr>
      </w:pPr>
      <w:r w:rsidRPr="00E01EC5">
        <w:rPr>
          <w:b/>
          <w:sz w:val="24"/>
          <w:szCs w:val="24"/>
        </w:rPr>
        <w:t>Art.83</w:t>
      </w:r>
      <w:r w:rsidRPr="00E01EC5">
        <w:rPr>
          <w:sz w:val="24"/>
          <w:szCs w:val="24"/>
        </w:rPr>
        <w:t>. (1)</w:t>
      </w:r>
      <w:r w:rsidR="004424E0">
        <w:rPr>
          <w:sz w:val="24"/>
          <w:szCs w:val="24"/>
        </w:rPr>
        <w:t xml:space="preserve"> </w:t>
      </w:r>
      <w:r w:rsidRPr="00E01EC5">
        <w:rPr>
          <w:sz w:val="24"/>
          <w:szCs w:val="24"/>
        </w:rPr>
        <w:t>Declaraţiile de avere şi de interese se depun în termen de 30 de zile de la data numirii sau a alegerii în funcţie ori de la data începerii activităţii.Persoanele prevăzute de lege au obligaţia să depună sau să actualizeze declaraţiile de avere şi de interese anual, cel mai târziu la data de 15 iunie.</w:t>
      </w:r>
    </w:p>
    <w:p w:rsidR="00D450F4" w:rsidRPr="00E01EC5" w:rsidRDefault="004424E0" w:rsidP="004424E0">
      <w:pPr>
        <w:rPr>
          <w:sz w:val="24"/>
          <w:szCs w:val="24"/>
        </w:rPr>
      </w:pPr>
      <w:r>
        <w:rPr>
          <w:sz w:val="24"/>
          <w:szCs w:val="24"/>
        </w:rPr>
        <w:t xml:space="preserve">             </w:t>
      </w:r>
      <w:r w:rsidR="00D450F4" w:rsidRPr="00E01EC5">
        <w:rPr>
          <w:sz w:val="24"/>
          <w:szCs w:val="24"/>
        </w:rPr>
        <w:t>(2)</w:t>
      </w:r>
      <w:r>
        <w:rPr>
          <w:sz w:val="24"/>
          <w:szCs w:val="24"/>
        </w:rPr>
        <w:t xml:space="preserve"> </w:t>
      </w:r>
      <w:r w:rsidR="00D450F4" w:rsidRPr="00E01EC5">
        <w:rPr>
          <w:sz w:val="24"/>
          <w:szCs w:val="24"/>
        </w:rPr>
        <w:t>Declaraţiile de avere se întocmesc după cum urmează: pentru anul fiscal anterior încheiat la 31 decembrie, în cazul veniturilor, respectiv situaţia la data declarării pentru celelalte capitole din declaraţie.</w:t>
      </w:r>
    </w:p>
    <w:p w:rsidR="00D450F4" w:rsidRPr="00E01EC5" w:rsidRDefault="004424E0" w:rsidP="004424E0">
      <w:pPr>
        <w:rPr>
          <w:sz w:val="24"/>
          <w:szCs w:val="24"/>
        </w:rPr>
      </w:pPr>
      <w:r>
        <w:rPr>
          <w:sz w:val="24"/>
          <w:szCs w:val="24"/>
        </w:rPr>
        <w:t xml:space="preserve">             </w:t>
      </w:r>
      <w:r w:rsidR="00D450F4" w:rsidRPr="00E01EC5">
        <w:rPr>
          <w:sz w:val="24"/>
          <w:szCs w:val="24"/>
        </w:rPr>
        <w:t>(3)</w:t>
      </w:r>
      <w:r>
        <w:rPr>
          <w:sz w:val="24"/>
          <w:szCs w:val="24"/>
        </w:rPr>
        <w:t xml:space="preserve"> </w:t>
      </w:r>
      <w:r w:rsidR="00D450F4" w:rsidRPr="00E01EC5">
        <w:rPr>
          <w:sz w:val="24"/>
          <w:szCs w:val="24"/>
        </w:rPr>
        <w:t xml:space="preserve">Persoanele suspendate din exerciţiul funcţiei sau al demnităţii publice pentru o perioadă ce acoperă integral un an fiscal vor actualiza declaraţiile în termen de 30 de zile de la data încetării suspendării. </w:t>
      </w:r>
    </w:p>
    <w:p w:rsidR="00D450F4" w:rsidRPr="00E01EC5" w:rsidRDefault="004424E0" w:rsidP="004424E0">
      <w:pPr>
        <w:rPr>
          <w:sz w:val="24"/>
          <w:szCs w:val="24"/>
        </w:rPr>
      </w:pPr>
      <w:r>
        <w:rPr>
          <w:sz w:val="24"/>
          <w:szCs w:val="24"/>
        </w:rPr>
        <w:t xml:space="preserve">             </w:t>
      </w:r>
      <w:r w:rsidR="00D450F4" w:rsidRPr="00E01EC5">
        <w:rPr>
          <w:sz w:val="24"/>
          <w:szCs w:val="24"/>
        </w:rPr>
        <w:t>(4)</w:t>
      </w:r>
      <w:r>
        <w:rPr>
          <w:sz w:val="24"/>
          <w:szCs w:val="24"/>
        </w:rPr>
        <w:t xml:space="preserve"> </w:t>
      </w:r>
      <w:r w:rsidR="00D450F4" w:rsidRPr="00E01EC5">
        <w:rPr>
          <w:sz w:val="24"/>
          <w:szCs w:val="24"/>
        </w:rPr>
        <w:t xml:space="preserve">În termen de cel mult 30 de zile de la data încheierii mandatului sau a încetării activităţii, persoanele prevăzute de prezenta lege au obligaţia să depună noi declaraţii de avere şi declaraţii de interese. </w:t>
      </w:r>
    </w:p>
    <w:p w:rsidR="00D450F4" w:rsidRPr="00E01EC5" w:rsidRDefault="00D450F4" w:rsidP="004424E0">
      <w:pPr>
        <w:rPr>
          <w:sz w:val="24"/>
          <w:szCs w:val="24"/>
        </w:rPr>
      </w:pPr>
    </w:p>
    <w:p w:rsidR="00D450F4" w:rsidRPr="00E01EC5" w:rsidRDefault="00D450F4" w:rsidP="004424E0">
      <w:pPr>
        <w:rPr>
          <w:sz w:val="24"/>
          <w:szCs w:val="24"/>
        </w:rPr>
      </w:pPr>
      <w:r w:rsidRPr="00E01EC5">
        <w:rPr>
          <w:b/>
          <w:sz w:val="24"/>
          <w:szCs w:val="24"/>
        </w:rPr>
        <w:t>Art.84.</w:t>
      </w:r>
      <w:r w:rsidRPr="00E01EC5">
        <w:rPr>
          <w:sz w:val="24"/>
          <w:szCs w:val="24"/>
        </w:rPr>
        <w:t xml:space="preserve"> Declaraţiile de avere şi declaraţiile de interese se depun la</w:t>
      </w:r>
      <w:r w:rsidR="004424E0">
        <w:rPr>
          <w:sz w:val="24"/>
          <w:szCs w:val="24"/>
        </w:rPr>
        <w:t xml:space="preserve"> persoana desemnata de catre primarul comunei.</w:t>
      </w:r>
    </w:p>
    <w:p w:rsidR="00D450F4" w:rsidRPr="00E01EC5" w:rsidRDefault="00D450F4" w:rsidP="004424E0">
      <w:pPr>
        <w:rPr>
          <w:sz w:val="24"/>
          <w:szCs w:val="24"/>
        </w:rPr>
      </w:pPr>
      <w:r w:rsidRPr="00E01EC5">
        <w:rPr>
          <w:sz w:val="24"/>
          <w:szCs w:val="24"/>
        </w:rPr>
        <w:t xml:space="preserve"> Atribuţiile persoanei desemnate în acest sens, sunt următoarele:</w:t>
      </w:r>
    </w:p>
    <w:p w:rsidR="00D450F4" w:rsidRPr="00E01EC5" w:rsidRDefault="00D450F4" w:rsidP="004424E0">
      <w:pPr>
        <w:rPr>
          <w:sz w:val="24"/>
          <w:szCs w:val="24"/>
        </w:rPr>
      </w:pPr>
      <w:r w:rsidRPr="00E01EC5">
        <w:rPr>
          <w:sz w:val="24"/>
          <w:szCs w:val="24"/>
        </w:rPr>
        <w:t>a) primeşte, înregistrează declaraţiile de avere şi declaraţiile de interese şi eliberează imediat depunătorului o dovadă de primire;</w:t>
      </w:r>
    </w:p>
    <w:p w:rsidR="00D450F4" w:rsidRPr="00E01EC5" w:rsidRDefault="00D450F4" w:rsidP="004424E0">
      <w:pPr>
        <w:rPr>
          <w:sz w:val="24"/>
          <w:szCs w:val="24"/>
        </w:rPr>
      </w:pPr>
      <w:r w:rsidRPr="00E01EC5">
        <w:rPr>
          <w:sz w:val="24"/>
          <w:szCs w:val="24"/>
        </w:rPr>
        <w:t>b) la cerere, pune la dispoziţia personalului formularele declaraţiilor de avere şi de interese;</w:t>
      </w:r>
    </w:p>
    <w:p w:rsidR="00D450F4" w:rsidRPr="00E01EC5" w:rsidRDefault="00D450F4" w:rsidP="004424E0">
      <w:pPr>
        <w:rPr>
          <w:sz w:val="24"/>
          <w:szCs w:val="24"/>
        </w:rPr>
      </w:pPr>
      <w:r w:rsidRPr="00E01EC5">
        <w:rPr>
          <w:sz w:val="24"/>
          <w:szCs w:val="24"/>
        </w:rPr>
        <w:t>c) oferă consultanţă pentru completarea corectă a rubricilor din declaraţii şi pentru depunerea în termen a acestora;</w:t>
      </w:r>
    </w:p>
    <w:p w:rsidR="00D450F4" w:rsidRPr="00E01EC5" w:rsidRDefault="00D450F4" w:rsidP="004424E0">
      <w:pPr>
        <w:rPr>
          <w:sz w:val="24"/>
          <w:szCs w:val="24"/>
        </w:rPr>
      </w:pPr>
      <w:r w:rsidRPr="00E01EC5">
        <w:rPr>
          <w:sz w:val="24"/>
          <w:szCs w:val="24"/>
        </w:rPr>
        <w:t>d) evidenţiază declaraţiile de avere şi declaraţiile de interese în registre speciale, cu caracter public, denumite Registrul declaraţiilor de avere şi Registrul declaraţiilor de interese, al căror model este stabilit prin hotărâre a Guvernului;</w:t>
      </w:r>
    </w:p>
    <w:p w:rsidR="00D450F4" w:rsidRPr="00E01EC5" w:rsidRDefault="00D450F4" w:rsidP="004424E0">
      <w:pPr>
        <w:rPr>
          <w:sz w:val="24"/>
          <w:szCs w:val="24"/>
        </w:rPr>
      </w:pPr>
      <w:r w:rsidRPr="00E01EC5">
        <w:rPr>
          <w:sz w:val="24"/>
          <w:szCs w:val="24"/>
        </w:rPr>
        <w:t>e) asigură publicarea declaraţiilor de avere şi a declaraţiilor de int</w:t>
      </w:r>
      <w:r w:rsidR="004424E0">
        <w:rPr>
          <w:sz w:val="24"/>
          <w:szCs w:val="24"/>
        </w:rPr>
        <w:t>erese, pe pagina de internet a Primăriei comunei Urecheni</w:t>
      </w:r>
      <w:r w:rsidRPr="00E01EC5">
        <w:rPr>
          <w:sz w:val="24"/>
          <w:szCs w:val="24"/>
        </w:rPr>
        <w:t>, în termen de cel mult 30 de zile de la primire. Declaraţiile de avere şi de interese se păstrează pe pagina de internet cel puţin 5 ani de la publicare, după care se arhivează potrivit legii;</w:t>
      </w:r>
    </w:p>
    <w:p w:rsidR="00D450F4" w:rsidRPr="00E01EC5" w:rsidRDefault="00D450F4" w:rsidP="004424E0">
      <w:pPr>
        <w:rPr>
          <w:sz w:val="24"/>
          <w:szCs w:val="24"/>
        </w:rPr>
      </w:pPr>
      <w:r w:rsidRPr="00E01EC5">
        <w:rPr>
          <w:sz w:val="24"/>
          <w:szCs w:val="24"/>
        </w:rPr>
        <w:t>f) acordă consultanţă referitor la conţinutul şi aplicarea prevederilor legale privind declararea şi verificarea averilor, conflictele de interese şi incompatibilităţile şi întocmeşte note de opinie în acest sens, la solicitarea persoanelor care au obligaţia depunerii declaraţiilor;</w:t>
      </w:r>
    </w:p>
    <w:p w:rsidR="00D450F4" w:rsidRPr="00E01EC5" w:rsidRDefault="00D450F4" w:rsidP="004424E0">
      <w:pPr>
        <w:rPr>
          <w:sz w:val="24"/>
          <w:szCs w:val="24"/>
        </w:rPr>
      </w:pPr>
      <w:r w:rsidRPr="00E01EC5">
        <w:rPr>
          <w:sz w:val="24"/>
          <w:szCs w:val="24"/>
        </w:rPr>
        <w:t>g) publică pe pagina de internet a instituţiei, sau la avizierul propriu, numele şi funcţia persoanelor care nu depun declaraţia de avere sau declaraţia de interese în termen de cel mult 15 zile de la expirarea termenului legal de depunere, date pe care le comunică Agenţiei Naţionale de Integritate.</w:t>
      </w:r>
    </w:p>
    <w:p w:rsidR="00D450F4" w:rsidRPr="00E01EC5" w:rsidRDefault="00D450F4" w:rsidP="004424E0">
      <w:pPr>
        <w:rPr>
          <w:sz w:val="24"/>
          <w:szCs w:val="24"/>
        </w:rPr>
      </w:pPr>
    </w:p>
    <w:p w:rsidR="00D450F4" w:rsidRPr="00E01EC5" w:rsidRDefault="00D450F4" w:rsidP="004424E0">
      <w:pPr>
        <w:rPr>
          <w:sz w:val="24"/>
          <w:szCs w:val="24"/>
        </w:rPr>
      </w:pPr>
      <w:r w:rsidRPr="00E01EC5">
        <w:rPr>
          <w:b/>
          <w:sz w:val="24"/>
          <w:szCs w:val="24"/>
        </w:rPr>
        <w:t>Art.85.</w:t>
      </w:r>
      <w:r w:rsidRPr="00E01EC5">
        <w:rPr>
          <w:sz w:val="24"/>
          <w:szCs w:val="24"/>
        </w:rPr>
        <w:t xml:space="preserve"> Fapta persoanelor care, cu intenţie, depun declaraţii de avere sau declaraţii de interese care nu corespund adevărului constituie infracţiunea de fals în declaraţii şi se pedepseşte potrivit Codului penal. Fapta celui care, cu ştiinţă, în sesizarea adresată Agenţiei face afirmaţii mincinoase sau produce ori ticluieşte probe mincinoase cu privire la caracterul nejustificat al averii unei persoane constituie infracţiunea de denunţare calomnioasăşi se pedepseşte potrivit Codului penal.Fapta celui care, cu ştiinţă, în sesizarea adresată Agenţiei face afirmaţii mincinoase sau produce ori ticluieşte probe cu privire la existenţa conflictului de interese al unei persoane supuse dispoziţiilor legale privind conflictele de interese constituie infracţiunea de denunţare calomnioasă şi se pedepseşte potrivit Codului penal.</w:t>
      </w:r>
    </w:p>
    <w:p w:rsidR="00D450F4" w:rsidRDefault="00D450F4" w:rsidP="004424E0">
      <w:pPr>
        <w:rPr>
          <w:sz w:val="24"/>
          <w:szCs w:val="24"/>
        </w:rPr>
      </w:pPr>
    </w:p>
    <w:p w:rsidR="004424E0" w:rsidRDefault="004424E0" w:rsidP="004424E0">
      <w:pPr>
        <w:rPr>
          <w:sz w:val="24"/>
          <w:szCs w:val="24"/>
        </w:rPr>
      </w:pPr>
    </w:p>
    <w:p w:rsidR="004424E0" w:rsidRPr="00E01EC5" w:rsidRDefault="004424E0" w:rsidP="004424E0">
      <w:pPr>
        <w:rPr>
          <w:sz w:val="24"/>
          <w:szCs w:val="24"/>
        </w:rPr>
      </w:pPr>
    </w:p>
    <w:p w:rsidR="00D450F4" w:rsidRPr="00E01EC5" w:rsidRDefault="00D450F4" w:rsidP="004424E0">
      <w:pPr>
        <w:rPr>
          <w:sz w:val="24"/>
          <w:szCs w:val="24"/>
        </w:rPr>
      </w:pPr>
      <w:r w:rsidRPr="00E01EC5">
        <w:rPr>
          <w:b/>
          <w:sz w:val="24"/>
          <w:szCs w:val="24"/>
        </w:rPr>
        <w:t>Art.86.</w:t>
      </w:r>
      <w:r w:rsidRPr="00E01EC5">
        <w:rPr>
          <w:sz w:val="24"/>
          <w:szCs w:val="24"/>
        </w:rPr>
        <w:t xml:space="preserve"> Nedepunerea declaraţiilor de avere şi a declaraţiilor de interese în termenele prevăzute de lege, precum şi nedeclararea a cuantumului veniturilor realizate, sau declararea acestora cu trimitere la alte înscrisuri constituie contravenţie şi se sancţionează cu amendă, în condițiile legii, de la 50 lei la 2.000 lei.</w:t>
      </w:r>
    </w:p>
    <w:p w:rsidR="00D450F4" w:rsidRPr="00E01EC5" w:rsidRDefault="00D450F4" w:rsidP="0080165C">
      <w:pPr>
        <w:jc w:val="both"/>
        <w:rPr>
          <w:sz w:val="24"/>
          <w:szCs w:val="24"/>
        </w:rPr>
      </w:pPr>
    </w:p>
    <w:p w:rsidR="00D450F4" w:rsidRPr="00E01EC5" w:rsidRDefault="004424E0" w:rsidP="004424E0">
      <w:pPr>
        <w:rPr>
          <w:sz w:val="24"/>
          <w:szCs w:val="24"/>
        </w:rPr>
      </w:pPr>
      <w:r>
        <w:rPr>
          <w:b/>
          <w:sz w:val="24"/>
          <w:szCs w:val="24"/>
        </w:rPr>
        <w:t xml:space="preserve">                  </w:t>
      </w:r>
      <w:r w:rsidR="00D450F4" w:rsidRPr="00E01EC5">
        <w:rPr>
          <w:b/>
          <w:sz w:val="24"/>
          <w:szCs w:val="24"/>
        </w:rPr>
        <w:t>Capitolul X. Procedura de soluționare a cererilor și reclamațiilor</w:t>
      </w:r>
    </w:p>
    <w:p w:rsidR="00D450F4" w:rsidRPr="00E01EC5" w:rsidRDefault="00D450F4" w:rsidP="004424E0">
      <w:pPr>
        <w:rPr>
          <w:sz w:val="24"/>
          <w:szCs w:val="24"/>
        </w:rPr>
      </w:pPr>
    </w:p>
    <w:p w:rsidR="00D450F4" w:rsidRPr="00E01EC5" w:rsidRDefault="00D450F4" w:rsidP="004424E0">
      <w:pPr>
        <w:rPr>
          <w:sz w:val="24"/>
          <w:szCs w:val="24"/>
        </w:rPr>
      </w:pPr>
      <w:r w:rsidRPr="00E01EC5">
        <w:rPr>
          <w:b/>
          <w:sz w:val="24"/>
          <w:szCs w:val="24"/>
        </w:rPr>
        <w:t>Art.87.</w:t>
      </w:r>
      <w:r w:rsidRPr="00E01EC5">
        <w:rPr>
          <w:sz w:val="24"/>
          <w:szCs w:val="24"/>
        </w:rPr>
        <w:t xml:space="preserve"> În cazul formulării unor cereri sau reclamații individuale ale salariaților,acestea se vor depune la Registratura Primăriei și vor primi număr de înregistrare.</w:t>
      </w:r>
    </w:p>
    <w:p w:rsidR="00D450F4" w:rsidRPr="00E01EC5" w:rsidRDefault="00D450F4" w:rsidP="004424E0">
      <w:pPr>
        <w:rPr>
          <w:sz w:val="24"/>
          <w:szCs w:val="24"/>
        </w:rPr>
      </w:pPr>
    </w:p>
    <w:p w:rsidR="00D450F4" w:rsidRPr="00E01EC5" w:rsidRDefault="00D450F4" w:rsidP="004424E0">
      <w:pPr>
        <w:rPr>
          <w:sz w:val="24"/>
          <w:szCs w:val="24"/>
        </w:rPr>
      </w:pPr>
      <w:r w:rsidRPr="00E01EC5">
        <w:rPr>
          <w:b/>
          <w:sz w:val="24"/>
          <w:szCs w:val="24"/>
        </w:rPr>
        <w:t>Art.88.</w:t>
      </w:r>
      <w:r w:rsidRPr="00E01EC5">
        <w:rPr>
          <w:sz w:val="24"/>
          <w:szCs w:val="24"/>
        </w:rPr>
        <w:t xml:space="preserve"> Pentru cererile individuale ale salariaților, primarul poate solicita punctul de vedere al compartimentelor de specialitate din cadrul instituției,după care dispune soluționarea conform prevederilor legale.</w:t>
      </w:r>
    </w:p>
    <w:p w:rsidR="00D450F4" w:rsidRPr="00E01EC5" w:rsidRDefault="00D450F4" w:rsidP="00D450F4">
      <w:pPr>
        <w:jc w:val="both"/>
        <w:rPr>
          <w:sz w:val="24"/>
          <w:szCs w:val="24"/>
        </w:rPr>
      </w:pPr>
    </w:p>
    <w:p w:rsidR="00F35B7C" w:rsidRPr="00E01EC5" w:rsidRDefault="004424E0" w:rsidP="004424E0">
      <w:pPr>
        <w:rPr>
          <w:b/>
          <w:sz w:val="24"/>
          <w:szCs w:val="24"/>
        </w:rPr>
      </w:pPr>
      <w:r>
        <w:rPr>
          <w:b/>
          <w:sz w:val="24"/>
          <w:szCs w:val="24"/>
        </w:rPr>
        <w:t xml:space="preserve">                </w:t>
      </w:r>
      <w:r w:rsidR="00D450F4" w:rsidRPr="00E01EC5">
        <w:rPr>
          <w:b/>
          <w:sz w:val="24"/>
          <w:szCs w:val="24"/>
        </w:rPr>
        <w:t>Capitolul XI. Reguli privind disciplina muncii și răspunderea disciplinară</w:t>
      </w:r>
    </w:p>
    <w:p w:rsidR="00F35B7C" w:rsidRPr="00E01EC5" w:rsidRDefault="00F35B7C" w:rsidP="004424E0">
      <w:pPr>
        <w:rPr>
          <w:sz w:val="24"/>
          <w:szCs w:val="24"/>
        </w:rPr>
      </w:pPr>
    </w:p>
    <w:p w:rsidR="00F35B7C" w:rsidRPr="00E01EC5" w:rsidRDefault="00D450F4" w:rsidP="004424E0">
      <w:pPr>
        <w:rPr>
          <w:sz w:val="24"/>
          <w:szCs w:val="24"/>
        </w:rPr>
      </w:pPr>
      <w:r w:rsidRPr="00E01EC5">
        <w:rPr>
          <w:b/>
          <w:sz w:val="24"/>
          <w:szCs w:val="24"/>
        </w:rPr>
        <w:t>Art.89.</w:t>
      </w:r>
      <w:r w:rsidRPr="00E01EC5">
        <w:rPr>
          <w:sz w:val="24"/>
          <w:szCs w:val="24"/>
        </w:rPr>
        <w:t xml:space="preserve"> Constituie abatere disciplinară</w:t>
      </w:r>
      <w:r w:rsidR="00F35B7C" w:rsidRPr="00E01EC5">
        <w:rPr>
          <w:sz w:val="24"/>
          <w:szCs w:val="24"/>
        </w:rPr>
        <w:t xml:space="preserve"> </w:t>
      </w:r>
      <w:r w:rsidRPr="00E01EC5">
        <w:rPr>
          <w:sz w:val="24"/>
          <w:szCs w:val="24"/>
        </w:rPr>
        <w:t>și se sancționează conform prevederilor prezentului</w:t>
      </w:r>
      <w:r w:rsidR="00F35B7C" w:rsidRPr="00E01EC5">
        <w:rPr>
          <w:sz w:val="24"/>
          <w:szCs w:val="24"/>
        </w:rPr>
        <w:t xml:space="preserve"> </w:t>
      </w:r>
      <w:r w:rsidRPr="00E01EC5">
        <w:rPr>
          <w:sz w:val="24"/>
          <w:szCs w:val="24"/>
        </w:rPr>
        <w:lastRenderedPageBreak/>
        <w:t>regulament</w:t>
      </w:r>
      <w:r w:rsidR="00F35B7C" w:rsidRPr="00E01EC5">
        <w:rPr>
          <w:sz w:val="24"/>
          <w:szCs w:val="24"/>
        </w:rPr>
        <w:t xml:space="preserve"> </w:t>
      </w:r>
      <w:r w:rsidRPr="00E01EC5">
        <w:rPr>
          <w:sz w:val="24"/>
          <w:szCs w:val="24"/>
        </w:rPr>
        <w:t>fapta</w:t>
      </w:r>
      <w:r w:rsidR="00F35B7C" w:rsidRPr="00E01EC5">
        <w:rPr>
          <w:sz w:val="24"/>
          <w:szCs w:val="24"/>
        </w:rPr>
        <w:t xml:space="preserve"> </w:t>
      </w:r>
      <w:r w:rsidRPr="00E01EC5">
        <w:rPr>
          <w:sz w:val="24"/>
          <w:szCs w:val="24"/>
        </w:rPr>
        <w:t>în</w:t>
      </w:r>
      <w:r w:rsidR="00F35B7C" w:rsidRPr="00E01EC5">
        <w:rPr>
          <w:sz w:val="24"/>
          <w:szCs w:val="24"/>
        </w:rPr>
        <w:t xml:space="preserve"> </w:t>
      </w:r>
      <w:r w:rsidRPr="00E01EC5">
        <w:rPr>
          <w:sz w:val="24"/>
          <w:szCs w:val="24"/>
        </w:rPr>
        <w:t>legătură</w:t>
      </w:r>
      <w:r w:rsidR="00F35B7C" w:rsidRPr="00E01EC5">
        <w:rPr>
          <w:sz w:val="24"/>
          <w:szCs w:val="24"/>
        </w:rPr>
        <w:t xml:space="preserve"> </w:t>
      </w:r>
      <w:r w:rsidRPr="00E01EC5">
        <w:rPr>
          <w:sz w:val="24"/>
          <w:szCs w:val="24"/>
        </w:rPr>
        <w:t>cu</w:t>
      </w:r>
      <w:r w:rsidR="00F35B7C" w:rsidRPr="00E01EC5">
        <w:rPr>
          <w:sz w:val="24"/>
          <w:szCs w:val="24"/>
        </w:rPr>
        <w:t xml:space="preserve"> </w:t>
      </w:r>
      <w:r w:rsidRPr="00E01EC5">
        <w:rPr>
          <w:sz w:val="24"/>
          <w:szCs w:val="24"/>
        </w:rPr>
        <w:t>munca</w:t>
      </w:r>
      <w:r w:rsidR="00F35B7C" w:rsidRPr="00E01EC5">
        <w:rPr>
          <w:sz w:val="24"/>
          <w:szCs w:val="24"/>
        </w:rPr>
        <w:t xml:space="preserve"> </w:t>
      </w:r>
      <w:r w:rsidRPr="00E01EC5">
        <w:rPr>
          <w:sz w:val="24"/>
          <w:szCs w:val="24"/>
        </w:rPr>
        <w:t>și</w:t>
      </w:r>
      <w:r w:rsidR="00F35B7C" w:rsidRPr="00E01EC5">
        <w:rPr>
          <w:sz w:val="24"/>
          <w:szCs w:val="24"/>
        </w:rPr>
        <w:t xml:space="preserve"> </w:t>
      </w:r>
      <w:r w:rsidRPr="00E01EC5">
        <w:rPr>
          <w:sz w:val="24"/>
          <w:szCs w:val="24"/>
        </w:rPr>
        <w:t>care</w:t>
      </w:r>
      <w:r w:rsidR="00F35B7C" w:rsidRPr="00E01EC5">
        <w:rPr>
          <w:sz w:val="24"/>
          <w:szCs w:val="24"/>
        </w:rPr>
        <w:t xml:space="preserve"> </w:t>
      </w:r>
      <w:r w:rsidRPr="00E01EC5">
        <w:rPr>
          <w:sz w:val="24"/>
          <w:szCs w:val="24"/>
        </w:rPr>
        <w:t>constă</w:t>
      </w:r>
      <w:r w:rsidR="00F35B7C" w:rsidRPr="00E01EC5">
        <w:rPr>
          <w:sz w:val="24"/>
          <w:szCs w:val="24"/>
        </w:rPr>
        <w:t xml:space="preserve"> </w:t>
      </w:r>
      <w:r w:rsidRPr="00E01EC5">
        <w:rPr>
          <w:sz w:val="24"/>
          <w:szCs w:val="24"/>
        </w:rPr>
        <w:t>într-o</w:t>
      </w:r>
      <w:r w:rsidR="00F35B7C" w:rsidRPr="00E01EC5">
        <w:rPr>
          <w:sz w:val="24"/>
          <w:szCs w:val="24"/>
        </w:rPr>
        <w:t xml:space="preserve"> </w:t>
      </w:r>
      <w:r w:rsidRPr="00E01EC5">
        <w:rPr>
          <w:sz w:val="24"/>
          <w:szCs w:val="24"/>
        </w:rPr>
        <w:t>acțiune</w:t>
      </w:r>
      <w:r w:rsidR="00F35B7C" w:rsidRPr="00E01EC5">
        <w:rPr>
          <w:sz w:val="24"/>
          <w:szCs w:val="24"/>
        </w:rPr>
        <w:t xml:space="preserve"> </w:t>
      </w:r>
      <w:r w:rsidRPr="00E01EC5">
        <w:rPr>
          <w:sz w:val="24"/>
          <w:szCs w:val="24"/>
        </w:rPr>
        <w:t>sau</w:t>
      </w:r>
      <w:r w:rsidR="00F35B7C" w:rsidRPr="00E01EC5">
        <w:rPr>
          <w:sz w:val="24"/>
          <w:szCs w:val="24"/>
        </w:rPr>
        <w:t xml:space="preserve"> </w:t>
      </w:r>
      <w:r w:rsidRPr="00E01EC5">
        <w:rPr>
          <w:sz w:val="24"/>
          <w:szCs w:val="24"/>
        </w:rPr>
        <w:t>inacțiune, săvârșită cu vinovăție de către angajați, prin care aceştia au încălcat îndatoririle de serviciu, normele de conduită</w:t>
      </w:r>
      <w:r w:rsidR="00F35B7C" w:rsidRPr="00E01EC5">
        <w:rPr>
          <w:sz w:val="24"/>
          <w:szCs w:val="24"/>
        </w:rPr>
        <w:t xml:space="preserve"> </w:t>
      </w:r>
      <w:r w:rsidRPr="00E01EC5">
        <w:rPr>
          <w:sz w:val="24"/>
          <w:szCs w:val="24"/>
        </w:rPr>
        <w:t>profesională</w:t>
      </w:r>
      <w:r w:rsidR="00F35B7C" w:rsidRPr="00E01EC5">
        <w:rPr>
          <w:sz w:val="24"/>
          <w:szCs w:val="24"/>
        </w:rPr>
        <w:t xml:space="preserve"> </w:t>
      </w:r>
      <w:r w:rsidRPr="00E01EC5">
        <w:rPr>
          <w:sz w:val="24"/>
          <w:szCs w:val="24"/>
        </w:rPr>
        <w:t>și civică prevăzute de lege, Regulamentul inte</w:t>
      </w:r>
      <w:r w:rsidR="00F35B7C" w:rsidRPr="00E01EC5">
        <w:rPr>
          <w:sz w:val="24"/>
          <w:szCs w:val="24"/>
        </w:rPr>
        <w:t>rn</w:t>
      </w:r>
      <w:r w:rsidRPr="00E01EC5">
        <w:rPr>
          <w:sz w:val="24"/>
          <w:szCs w:val="24"/>
        </w:rPr>
        <w:t>, Regulamentul</w:t>
      </w:r>
      <w:r w:rsidR="00F35B7C" w:rsidRPr="00E01EC5">
        <w:rPr>
          <w:sz w:val="24"/>
          <w:szCs w:val="24"/>
        </w:rPr>
        <w:t xml:space="preserve"> </w:t>
      </w:r>
      <w:r w:rsidRPr="00E01EC5">
        <w:rPr>
          <w:sz w:val="24"/>
          <w:szCs w:val="24"/>
        </w:rPr>
        <w:t>de</w:t>
      </w:r>
      <w:r w:rsidR="00F35B7C" w:rsidRPr="00E01EC5">
        <w:rPr>
          <w:sz w:val="24"/>
          <w:szCs w:val="24"/>
        </w:rPr>
        <w:t xml:space="preserve"> organizar</w:t>
      </w:r>
      <w:r w:rsidRPr="00E01EC5">
        <w:rPr>
          <w:sz w:val="24"/>
          <w:szCs w:val="24"/>
        </w:rPr>
        <w:t>e</w:t>
      </w:r>
      <w:r w:rsidR="00F35B7C" w:rsidRPr="00E01EC5">
        <w:rPr>
          <w:sz w:val="24"/>
          <w:szCs w:val="24"/>
        </w:rPr>
        <w:t xml:space="preserve"> </w:t>
      </w:r>
      <w:r w:rsidRPr="00E01EC5">
        <w:rPr>
          <w:sz w:val="24"/>
          <w:szCs w:val="24"/>
        </w:rPr>
        <w:t>și</w:t>
      </w:r>
      <w:r w:rsidR="00F35B7C" w:rsidRPr="00E01EC5">
        <w:rPr>
          <w:sz w:val="24"/>
          <w:szCs w:val="24"/>
        </w:rPr>
        <w:t xml:space="preserve"> </w:t>
      </w:r>
      <w:r w:rsidRPr="00E01EC5">
        <w:rPr>
          <w:sz w:val="24"/>
          <w:szCs w:val="24"/>
        </w:rPr>
        <w:t>funcționare,</w:t>
      </w:r>
      <w:r w:rsidR="00F35B7C" w:rsidRPr="00E01EC5">
        <w:rPr>
          <w:sz w:val="24"/>
          <w:szCs w:val="24"/>
        </w:rPr>
        <w:t xml:space="preserve"> </w:t>
      </w:r>
      <w:r w:rsidRPr="00E01EC5">
        <w:rPr>
          <w:sz w:val="24"/>
          <w:szCs w:val="24"/>
        </w:rPr>
        <w:t>procedurile,</w:t>
      </w:r>
      <w:r w:rsidR="00F35B7C" w:rsidRPr="00E01EC5">
        <w:rPr>
          <w:sz w:val="24"/>
          <w:szCs w:val="24"/>
        </w:rPr>
        <w:t xml:space="preserve"> </w:t>
      </w:r>
      <w:r w:rsidRPr="00E01EC5">
        <w:rPr>
          <w:sz w:val="24"/>
          <w:szCs w:val="24"/>
        </w:rPr>
        <w:t>contractul individual</w:t>
      </w:r>
      <w:r w:rsidR="00F35B7C" w:rsidRPr="00E01EC5">
        <w:rPr>
          <w:sz w:val="24"/>
          <w:szCs w:val="24"/>
        </w:rPr>
        <w:t xml:space="preserve"> </w:t>
      </w:r>
      <w:r w:rsidRPr="00E01EC5">
        <w:rPr>
          <w:sz w:val="24"/>
          <w:szCs w:val="24"/>
        </w:rPr>
        <w:t>de</w:t>
      </w:r>
      <w:r w:rsidR="00F35B7C" w:rsidRPr="00E01EC5">
        <w:rPr>
          <w:sz w:val="24"/>
          <w:szCs w:val="24"/>
        </w:rPr>
        <w:t xml:space="preserve"> </w:t>
      </w:r>
      <w:r w:rsidRPr="00E01EC5">
        <w:rPr>
          <w:sz w:val="24"/>
          <w:szCs w:val="24"/>
        </w:rPr>
        <w:t>muncă,sau dispozițiile legale ale conducătorilor</w:t>
      </w:r>
      <w:r w:rsidR="00F35B7C" w:rsidRPr="00E01EC5">
        <w:rPr>
          <w:sz w:val="24"/>
          <w:szCs w:val="24"/>
        </w:rPr>
        <w:t xml:space="preserve"> </w:t>
      </w:r>
      <w:r w:rsidRPr="00E01EC5">
        <w:rPr>
          <w:sz w:val="24"/>
          <w:szCs w:val="24"/>
        </w:rPr>
        <w:t>ierarhici.</w:t>
      </w:r>
    </w:p>
    <w:p w:rsidR="00F35B7C" w:rsidRPr="00E01EC5" w:rsidRDefault="00F35B7C" w:rsidP="00D450F4">
      <w:pPr>
        <w:jc w:val="both"/>
        <w:rPr>
          <w:sz w:val="24"/>
          <w:szCs w:val="24"/>
        </w:rPr>
      </w:pPr>
    </w:p>
    <w:p w:rsidR="00F35B7C" w:rsidRPr="00E01EC5" w:rsidRDefault="00D450F4" w:rsidP="004424E0">
      <w:pPr>
        <w:rPr>
          <w:sz w:val="24"/>
          <w:szCs w:val="24"/>
        </w:rPr>
      </w:pPr>
      <w:r w:rsidRPr="00E01EC5">
        <w:rPr>
          <w:b/>
          <w:sz w:val="24"/>
          <w:szCs w:val="24"/>
        </w:rPr>
        <w:t>Art.90.</w:t>
      </w:r>
      <w:r w:rsidRPr="00E01EC5">
        <w:rPr>
          <w:sz w:val="24"/>
          <w:szCs w:val="24"/>
        </w:rPr>
        <w:t xml:space="preserve"> În cadrul Primăriei sunt constituite prin dispoziții ale Primarului Comisia de disciplină</w:t>
      </w:r>
      <w:r w:rsidR="00F35B7C" w:rsidRPr="00E01EC5">
        <w:rPr>
          <w:sz w:val="24"/>
          <w:szCs w:val="24"/>
        </w:rPr>
        <w:t xml:space="preserve"> </w:t>
      </w:r>
      <w:r w:rsidRPr="00E01EC5">
        <w:rPr>
          <w:sz w:val="24"/>
          <w:szCs w:val="24"/>
        </w:rPr>
        <w:t>și Comisia</w:t>
      </w:r>
      <w:r w:rsidR="00F35B7C" w:rsidRPr="00E01EC5">
        <w:rPr>
          <w:sz w:val="24"/>
          <w:szCs w:val="24"/>
        </w:rPr>
        <w:t xml:space="preserve"> </w:t>
      </w:r>
      <w:r w:rsidRPr="00E01EC5">
        <w:rPr>
          <w:sz w:val="24"/>
          <w:szCs w:val="24"/>
        </w:rPr>
        <w:t>paritară. Comisia de disciplină</w:t>
      </w:r>
      <w:r w:rsidR="00F35B7C" w:rsidRPr="00E01EC5">
        <w:rPr>
          <w:sz w:val="24"/>
          <w:szCs w:val="24"/>
        </w:rPr>
        <w:t xml:space="preserve"> </w:t>
      </w:r>
      <w:r w:rsidRPr="00E01EC5">
        <w:rPr>
          <w:sz w:val="24"/>
          <w:szCs w:val="24"/>
        </w:rPr>
        <w:t>și Comisia paritară își desfășoară activitatea conform prevederilor legale în vigoare.</w:t>
      </w:r>
      <w:r w:rsidR="00F35B7C" w:rsidRPr="00E01EC5">
        <w:rPr>
          <w:sz w:val="24"/>
          <w:szCs w:val="24"/>
        </w:rPr>
        <w:t xml:space="preserve"> </w:t>
      </w:r>
    </w:p>
    <w:p w:rsidR="00F35B7C" w:rsidRPr="00E01EC5" w:rsidRDefault="00F35B7C" w:rsidP="00D450F4">
      <w:pPr>
        <w:jc w:val="both"/>
        <w:rPr>
          <w:sz w:val="24"/>
          <w:szCs w:val="24"/>
        </w:rPr>
      </w:pPr>
    </w:p>
    <w:p w:rsidR="00F35B7C" w:rsidRPr="00E01EC5" w:rsidRDefault="00D450F4" w:rsidP="004424E0">
      <w:pPr>
        <w:rPr>
          <w:sz w:val="24"/>
          <w:szCs w:val="24"/>
        </w:rPr>
      </w:pPr>
      <w:r w:rsidRPr="00E01EC5">
        <w:rPr>
          <w:b/>
          <w:sz w:val="24"/>
          <w:szCs w:val="24"/>
        </w:rPr>
        <w:t>Art.91.</w:t>
      </w:r>
      <w:r w:rsidRPr="00E01EC5">
        <w:rPr>
          <w:sz w:val="24"/>
          <w:szCs w:val="24"/>
        </w:rPr>
        <w:t xml:space="preserve"> Constituie abateri disciplinare următoarele fapte:</w:t>
      </w:r>
    </w:p>
    <w:p w:rsidR="00F35B7C" w:rsidRPr="00E01EC5" w:rsidRDefault="00D450F4" w:rsidP="004424E0">
      <w:pPr>
        <w:rPr>
          <w:sz w:val="24"/>
          <w:szCs w:val="24"/>
        </w:rPr>
      </w:pPr>
      <w:r w:rsidRPr="00E01EC5">
        <w:rPr>
          <w:sz w:val="24"/>
          <w:szCs w:val="24"/>
        </w:rPr>
        <w:t>-întârzierea sistematică în efectuarea</w:t>
      </w:r>
      <w:r w:rsidR="00F35B7C" w:rsidRPr="00E01EC5">
        <w:rPr>
          <w:sz w:val="24"/>
          <w:szCs w:val="24"/>
        </w:rPr>
        <w:t xml:space="preserve"> </w:t>
      </w:r>
      <w:r w:rsidRPr="00E01EC5">
        <w:rPr>
          <w:sz w:val="24"/>
          <w:szCs w:val="24"/>
        </w:rPr>
        <w:t>lucrărilor;</w:t>
      </w:r>
    </w:p>
    <w:p w:rsidR="00F35B7C" w:rsidRPr="00E01EC5" w:rsidRDefault="00D450F4" w:rsidP="004424E0">
      <w:pPr>
        <w:rPr>
          <w:sz w:val="24"/>
          <w:szCs w:val="24"/>
        </w:rPr>
      </w:pPr>
      <w:r w:rsidRPr="00E01EC5">
        <w:rPr>
          <w:sz w:val="24"/>
          <w:szCs w:val="24"/>
        </w:rPr>
        <w:t>-neglijența repetată în rezolvarea</w:t>
      </w:r>
      <w:r w:rsidR="00F35B7C" w:rsidRPr="00E01EC5">
        <w:rPr>
          <w:sz w:val="24"/>
          <w:szCs w:val="24"/>
        </w:rPr>
        <w:t xml:space="preserve"> </w:t>
      </w:r>
      <w:r w:rsidRPr="00E01EC5">
        <w:rPr>
          <w:sz w:val="24"/>
          <w:szCs w:val="24"/>
        </w:rPr>
        <w:t>lucrărilor;</w:t>
      </w:r>
    </w:p>
    <w:p w:rsidR="00F35B7C" w:rsidRPr="00E01EC5" w:rsidRDefault="00D450F4" w:rsidP="004424E0">
      <w:pPr>
        <w:rPr>
          <w:sz w:val="24"/>
          <w:szCs w:val="24"/>
        </w:rPr>
      </w:pPr>
      <w:r w:rsidRPr="00E01EC5">
        <w:rPr>
          <w:sz w:val="24"/>
          <w:szCs w:val="24"/>
        </w:rPr>
        <w:t>-absențe nemotivate de la</w:t>
      </w:r>
      <w:r w:rsidR="00F35B7C" w:rsidRPr="00E01EC5">
        <w:rPr>
          <w:sz w:val="24"/>
          <w:szCs w:val="24"/>
        </w:rPr>
        <w:t xml:space="preserve"> </w:t>
      </w:r>
      <w:r w:rsidRPr="00E01EC5">
        <w:rPr>
          <w:sz w:val="24"/>
          <w:szCs w:val="24"/>
        </w:rPr>
        <w:t>serviciu;</w:t>
      </w:r>
    </w:p>
    <w:p w:rsidR="00F35B7C" w:rsidRPr="00E01EC5" w:rsidRDefault="00D450F4" w:rsidP="004424E0">
      <w:pPr>
        <w:rPr>
          <w:sz w:val="24"/>
          <w:szCs w:val="24"/>
        </w:rPr>
      </w:pPr>
      <w:r w:rsidRPr="00E01EC5">
        <w:rPr>
          <w:sz w:val="24"/>
          <w:szCs w:val="24"/>
        </w:rPr>
        <w:t>-nerespectarea în mod repetat a programului de</w:t>
      </w:r>
      <w:r w:rsidR="00F35B7C" w:rsidRPr="00E01EC5">
        <w:rPr>
          <w:sz w:val="24"/>
          <w:szCs w:val="24"/>
        </w:rPr>
        <w:t xml:space="preserve"> </w:t>
      </w:r>
      <w:r w:rsidRPr="00E01EC5">
        <w:rPr>
          <w:sz w:val="24"/>
          <w:szCs w:val="24"/>
        </w:rPr>
        <w:t>lucru;</w:t>
      </w:r>
    </w:p>
    <w:p w:rsidR="00F35B7C" w:rsidRPr="00E01EC5" w:rsidRDefault="00D450F4" w:rsidP="004424E0">
      <w:pPr>
        <w:rPr>
          <w:sz w:val="24"/>
          <w:szCs w:val="24"/>
        </w:rPr>
      </w:pPr>
      <w:r w:rsidRPr="00E01EC5">
        <w:rPr>
          <w:sz w:val="24"/>
          <w:szCs w:val="24"/>
        </w:rPr>
        <w:t>-intervențiile</w:t>
      </w:r>
      <w:r w:rsidR="00F35B7C" w:rsidRPr="00E01EC5">
        <w:rPr>
          <w:sz w:val="24"/>
          <w:szCs w:val="24"/>
        </w:rPr>
        <w:t xml:space="preserve"> </w:t>
      </w:r>
      <w:r w:rsidRPr="00E01EC5">
        <w:rPr>
          <w:sz w:val="24"/>
          <w:szCs w:val="24"/>
        </w:rPr>
        <w:t>sau</w:t>
      </w:r>
      <w:r w:rsidR="00F35B7C" w:rsidRPr="00E01EC5">
        <w:rPr>
          <w:sz w:val="24"/>
          <w:szCs w:val="24"/>
        </w:rPr>
        <w:t xml:space="preserve"> </w:t>
      </w:r>
      <w:r w:rsidRPr="00E01EC5">
        <w:rPr>
          <w:sz w:val="24"/>
          <w:szCs w:val="24"/>
        </w:rPr>
        <w:t>stăruințele pentru</w:t>
      </w:r>
      <w:r w:rsidR="00F35B7C" w:rsidRPr="00E01EC5">
        <w:rPr>
          <w:sz w:val="24"/>
          <w:szCs w:val="24"/>
        </w:rPr>
        <w:t xml:space="preserve"> </w:t>
      </w:r>
      <w:r w:rsidRPr="00E01EC5">
        <w:rPr>
          <w:sz w:val="24"/>
          <w:szCs w:val="24"/>
        </w:rPr>
        <w:t>soluționarea</w:t>
      </w:r>
      <w:r w:rsidR="00F35B7C" w:rsidRPr="00E01EC5">
        <w:rPr>
          <w:sz w:val="24"/>
          <w:szCs w:val="24"/>
        </w:rPr>
        <w:t xml:space="preserve"> </w:t>
      </w:r>
      <w:r w:rsidRPr="00E01EC5">
        <w:rPr>
          <w:sz w:val="24"/>
          <w:szCs w:val="24"/>
        </w:rPr>
        <w:t>unor</w:t>
      </w:r>
      <w:r w:rsidR="00F35B7C" w:rsidRPr="00E01EC5">
        <w:rPr>
          <w:sz w:val="24"/>
          <w:szCs w:val="24"/>
        </w:rPr>
        <w:t xml:space="preserve"> </w:t>
      </w:r>
      <w:r w:rsidRPr="00E01EC5">
        <w:rPr>
          <w:sz w:val="24"/>
          <w:szCs w:val="24"/>
        </w:rPr>
        <w:t>cereri</w:t>
      </w:r>
      <w:r w:rsidR="00F35B7C" w:rsidRPr="00E01EC5">
        <w:rPr>
          <w:sz w:val="24"/>
          <w:szCs w:val="24"/>
        </w:rPr>
        <w:t xml:space="preserve"> </w:t>
      </w:r>
      <w:r w:rsidRPr="00E01EC5">
        <w:rPr>
          <w:sz w:val="24"/>
          <w:szCs w:val="24"/>
        </w:rPr>
        <w:t>în</w:t>
      </w:r>
      <w:r w:rsidR="00F35B7C" w:rsidRPr="00E01EC5">
        <w:rPr>
          <w:sz w:val="24"/>
          <w:szCs w:val="24"/>
        </w:rPr>
        <w:t xml:space="preserve"> </w:t>
      </w:r>
      <w:r w:rsidRPr="00E01EC5">
        <w:rPr>
          <w:sz w:val="24"/>
          <w:szCs w:val="24"/>
        </w:rPr>
        <w:t>afara</w:t>
      </w:r>
      <w:r w:rsidR="00F35B7C" w:rsidRPr="00E01EC5">
        <w:rPr>
          <w:sz w:val="24"/>
          <w:szCs w:val="24"/>
        </w:rPr>
        <w:t xml:space="preserve"> </w:t>
      </w:r>
      <w:r w:rsidRPr="00E01EC5">
        <w:rPr>
          <w:sz w:val="24"/>
          <w:szCs w:val="24"/>
        </w:rPr>
        <w:t>cadrului</w:t>
      </w:r>
      <w:r w:rsidR="00F35B7C" w:rsidRPr="00E01EC5">
        <w:rPr>
          <w:sz w:val="24"/>
          <w:szCs w:val="24"/>
        </w:rPr>
        <w:t xml:space="preserve"> </w:t>
      </w:r>
      <w:r w:rsidRPr="00E01EC5">
        <w:rPr>
          <w:sz w:val="24"/>
          <w:szCs w:val="24"/>
        </w:rPr>
        <w:t>legal;</w:t>
      </w:r>
    </w:p>
    <w:p w:rsidR="00F35B7C" w:rsidRPr="00E01EC5" w:rsidRDefault="00D450F4" w:rsidP="004424E0">
      <w:pPr>
        <w:rPr>
          <w:sz w:val="24"/>
          <w:szCs w:val="24"/>
        </w:rPr>
      </w:pPr>
      <w:r w:rsidRPr="00E01EC5">
        <w:rPr>
          <w:sz w:val="24"/>
          <w:szCs w:val="24"/>
        </w:rPr>
        <w:t>-nerespectarea</w:t>
      </w:r>
      <w:r w:rsidR="00F35B7C" w:rsidRPr="00E01EC5">
        <w:rPr>
          <w:sz w:val="24"/>
          <w:szCs w:val="24"/>
        </w:rPr>
        <w:t xml:space="preserve"> </w:t>
      </w:r>
      <w:r w:rsidRPr="00E01EC5">
        <w:rPr>
          <w:sz w:val="24"/>
          <w:szCs w:val="24"/>
        </w:rPr>
        <w:t>secretului</w:t>
      </w:r>
      <w:r w:rsidR="00F35B7C" w:rsidRPr="00E01EC5">
        <w:rPr>
          <w:sz w:val="24"/>
          <w:szCs w:val="24"/>
        </w:rPr>
        <w:t xml:space="preserve"> </w:t>
      </w:r>
      <w:r w:rsidRPr="00E01EC5">
        <w:rPr>
          <w:sz w:val="24"/>
          <w:szCs w:val="24"/>
        </w:rPr>
        <w:t>profesional</w:t>
      </w:r>
      <w:r w:rsidR="00F35B7C" w:rsidRPr="00E01EC5">
        <w:rPr>
          <w:sz w:val="24"/>
          <w:szCs w:val="24"/>
        </w:rPr>
        <w:t xml:space="preserve"> </w:t>
      </w:r>
      <w:r w:rsidRPr="00E01EC5">
        <w:rPr>
          <w:sz w:val="24"/>
          <w:szCs w:val="24"/>
        </w:rPr>
        <w:t>sau</w:t>
      </w:r>
      <w:r w:rsidR="00F35B7C" w:rsidRPr="00E01EC5">
        <w:rPr>
          <w:sz w:val="24"/>
          <w:szCs w:val="24"/>
        </w:rPr>
        <w:t xml:space="preserve"> </w:t>
      </w:r>
      <w:r w:rsidRPr="00E01EC5">
        <w:rPr>
          <w:sz w:val="24"/>
          <w:szCs w:val="24"/>
        </w:rPr>
        <w:t>a</w:t>
      </w:r>
      <w:r w:rsidR="00F35B7C" w:rsidRPr="00E01EC5">
        <w:rPr>
          <w:sz w:val="24"/>
          <w:szCs w:val="24"/>
        </w:rPr>
        <w:t xml:space="preserve"> </w:t>
      </w:r>
      <w:r w:rsidRPr="00E01EC5">
        <w:rPr>
          <w:sz w:val="24"/>
          <w:szCs w:val="24"/>
        </w:rPr>
        <w:t>confidențialității</w:t>
      </w:r>
      <w:r w:rsidR="00F35B7C" w:rsidRPr="00E01EC5">
        <w:rPr>
          <w:sz w:val="24"/>
          <w:szCs w:val="24"/>
        </w:rPr>
        <w:t xml:space="preserve"> </w:t>
      </w:r>
      <w:r w:rsidRPr="00E01EC5">
        <w:rPr>
          <w:sz w:val="24"/>
          <w:szCs w:val="24"/>
        </w:rPr>
        <w:t>lucrărilor</w:t>
      </w:r>
      <w:r w:rsidR="00F35B7C" w:rsidRPr="00E01EC5">
        <w:rPr>
          <w:sz w:val="24"/>
          <w:szCs w:val="24"/>
        </w:rPr>
        <w:t xml:space="preserve"> </w:t>
      </w:r>
      <w:r w:rsidRPr="00E01EC5">
        <w:rPr>
          <w:sz w:val="24"/>
          <w:szCs w:val="24"/>
        </w:rPr>
        <w:t>cu</w:t>
      </w:r>
      <w:r w:rsidR="00F35B7C" w:rsidRPr="00E01EC5">
        <w:rPr>
          <w:sz w:val="24"/>
          <w:szCs w:val="24"/>
        </w:rPr>
        <w:t xml:space="preserve"> </w:t>
      </w:r>
      <w:r w:rsidRPr="00E01EC5">
        <w:rPr>
          <w:sz w:val="24"/>
          <w:szCs w:val="24"/>
        </w:rPr>
        <w:t>acest</w:t>
      </w:r>
      <w:r w:rsidR="00F35B7C" w:rsidRPr="00E01EC5">
        <w:rPr>
          <w:sz w:val="24"/>
          <w:szCs w:val="24"/>
        </w:rPr>
        <w:t xml:space="preserve"> </w:t>
      </w:r>
      <w:r w:rsidRPr="00E01EC5">
        <w:rPr>
          <w:sz w:val="24"/>
          <w:szCs w:val="24"/>
        </w:rPr>
        <w:t>caracter;</w:t>
      </w:r>
    </w:p>
    <w:p w:rsidR="00F35B7C" w:rsidRPr="00E01EC5" w:rsidRDefault="00D450F4" w:rsidP="004424E0">
      <w:pPr>
        <w:rPr>
          <w:sz w:val="24"/>
          <w:szCs w:val="24"/>
        </w:rPr>
      </w:pPr>
      <w:r w:rsidRPr="00E01EC5">
        <w:rPr>
          <w:sz w:val="24"/>
          <w:szCs w:val="24"/>
        </w:rPr>
        <w:t>-manifestări care aduc atingere prestigiului</w:t>
      </w:r>
      <w:r w:rsidR="00F35B7C" w:rsidRPr="00E01EC5">
        <w:rPr>
          <w:sz w:val="24"/>
          <w:szCs w:val="24"/>
        </w:rPr>
        <w:t xml:space="preserve"> </w:t>
      </w:r>
      <w:r w:rsidRPr="00E01EC5">
        <w:rPr>
          <w:sz w:val="24"/>
          <w:szCs w:val="24"/>
        </w:rPr>
        <w:t>instituției;</w:t>
      </w:r>
    </w:p>
    <w:p w:rsidR="00F35B7C" w:rsidRPr="00E01EC5" w:rsidRDefault="00F35B7C" w:rsidP="004424E0">
      <w:pPr>
        <w:rPr>
          <w:sz w:val="24"/>
          <w:szCs w:val="24"/>
        </w:rPr>
      </w:pPr>
      <w:r w:rsidRPr="00E01EC5">
        <w:rPr>
          <w:sz w:val="24"/>
          <w:szCs w:val="24"/>
        </w:rPr>
        <w:t>-desfă</w:t>
      </w:r>
      <w:r w:rsidR="00D450F4" w:rsidRPr="00E01EC5">
        <w:rPr>
          <w:sz w:val="24"/>
          <w:szCs w:val="24"/>
        </w:rPr>
        <w:t>șurarea</w:t>
      </w:r>
      <w:r w:rsidRPr="00E01EC5">
        <w:rPr>
          <w:sz w:val="24"/>
          <w:szCs w:val="24"/>
        </w:rPr>
        <w:t xml:space="preserve"> </w:t>
      </w:r>
      <w:r w:rsidR="00D450F4" w:rsidRPr="00E01EC5">
        <w:rPr>
          <w:sz w:val="24"/>
          <w:szCs w:val="24"/>
        </w:rPr>
        <w:t>în</w:t>
      </w:r>
      <w:r w:rsidRPr="00E01EC5">
        <w:rPr>
          <w:sz w:val="24"/>
          <w:szCs w:val="24"/>
        </w:rPr>
        <w:t xml:space="preserve"> </w:t>
      </w:r>
      <w:r w:rsidR="00D450F4" w:rsidRPr="00E01EC5">
        <w:rPr>
          <w:sz w:val="24"/>
          <w:szCs w:val="24"/>
        </w:rPr>
        <w:t>timpul</w:t>
      </w:r>
      <w:r w:rsidRPr="00E01EC5">
        <w:rPr>
          <w:sz w:val="24"/>
          <w:szCs w:val="24"/>
        </w:rPr>
        <w:t xml:space="preserve"> </w:t>
      </w:r>
      <w:r w:rsidR="00D450F4" w:rsidRPr="00E01EC5">
        <w:rPr>
          <w:sz w:val="24"/>
          <w:szCs w:val="24"/>
        </w:rPr>
        <w:t>programului</w:t>
      </w:r>
      <w:r w:rsidRPr="00E01EC5">
        <w:rPr>
          <w:sz w:val="24"/>
          <w:szCs w:val="24"/>
        </w:rPr>
        <w:t xml:space="preserve"> </w:t>
      </w:r>
      <w:r w:rsidR="00D450F4" w:rsidRPr="00E01EC5">
        <w:rPr>
          <w:sz w:val="24"/>
          <w:szCs w:val="24"/>
        </w:rPr>
        <w:t>de</w:t>
      </w:r>
      <w:r w:rsidRPr="00E01EC5">
        <w:rPr>
          <w:sz w:val="24"/>
          <w:szCs w:val="24"/>
        </w:rPr>
        <w:t xml:space="preserve"> </w:t>
      </w:r>
      <w:r w:rsidR="00D450F4" w:rsidRPr="00E01EC5">
        <w:rPr>
          <w:sz w:val="24"/>
          <w:szCs w:val="24"/>
        </w:rPr>
        <w:t>lucru</w:t>
      </w:r>
      <w:r w:rsidRPr="00E01EC5">
        <w:rPr>
          <w:sz w:val="24"/>
          <w:szCs w:val="24"/>
        </w:rPr>
        <w:t xml:space="preserve"> </w:t>
      </w:r>
      <w:r w:rsidR="00D450F4" w:rsidRPr="00E01EC5">
        <w:rPr>
          <w:sz w:val="24"/>
          <w:szCs w:val="24"/>
        </w:rPr>
        <w:t>a</w:t>
      </w:r>
      <w:r w:rsidRPr="00E01EC5">
        <w:rPr>
          <w:sz w:val="24"/>
          <w:szCs w:val="24"/>
        </w:rPr>
        <w:t xml:space="preserve"> </w:t>
      </w:r>
      <w:r w:rsidR="00D450F4" w:rsidRPr="00E01EC5">
        <w:rPr>
          <w:sz w:val="24"/>
          <w:szCs w:val="24"/>
        </w:rPr>
        <w:t>unor</w:t>
      </w:r>
      <w:r w:rsidRPr="00E01EC5">
        <w:rPr>
          <w:sz w:val="24"/>
          <w:szCs w:val="24"/>
        </w:rPr>
        <w:t xml:space="preserve"> </w:t>
      </w:r>
      <w:r w:rsidR="00D450F4" w:rsidRPr="00E01EC5">
        <w:rPr>
          <w:sz w:val="24"/>
          <w:szCs w:val="24"/>
        </w:rPr>
        <w:t>activități</w:t>
      </w:r>
      <w:r w:rsidRPr="00E01EC5">
        <w:rPr>
          <w:sz w:val="24"/>
          <w:szCs w:val="24"/>
        </w:rPr>
        <w:t xml:space="preserve"> </w:t>
      </w:r>
      <w:r w:rsidR="00D450F4" w:rsidRPr="00E01EC5">
        <w:rPr>
          <w:sz w:val="24"/>
          <w:szCs w:val="24"/>
        </w:rPr>
        <w:t>cu</w:t>
      </w:r>
      <w:r w:rsidRPr="00E01EC5">
        <w:rPr>
          <w:sz w:val="24"/>
          <w:szCs w:val="24"/>
        </w:rPr>
        <w:t xml:space="preserve"> </w:t>
      </w:r>
      <w:r w:rsidR="00D450F4" w:rsidRPr="00E01EC5">
        <w:rPr>
          <w:sz w:val="24"/>
          <w:szCs w:val="24"/>
        </w:rPr>
        <w:t>caracter</w:t>
      </w:r>
      <w:r w:rsidRPr="00E01EC5">
        <w:rPr>
          <w:sz w:val="24"/>
          <w:szCs w:val="24"/>
        </w:rPr>
        <w:t xml:space="preserve"> </w:t>
      </w:r>
      <w:r w:rsidR="00D450F4" w:rsidRPr="00E01EC5">
        <w:rPr>
          <w:sz w:val="24"/>
          <w:szCs w:val="24"/>
        </w:rPr>
        <w:t>politic;</w:t>
      </w:r>
    </w:p>
    <w:p w:rsidR="00F35B7C" w:rsidRPr="00E01EC5" w:rsidRDefault="00D450F4" w:rsidP="004424E0">
      <w:pPr>
        <w:rPr>
          <w:sz w:val="24"/>
          <w:szCs w:val="24"/>
        </w:rPr>
      </w:pPr>
      <w:r w:rsidRPr="00E01EC5">
        <w:rPr>
          <w:sz w:val="24"/>
          <w:szCs w:val="24"/>
        </w:rPr>
        <w:t>-refuzul nejustificat de a îndeplini atribuțiile de</w:t>
      </w:r>
      <w:r w:rsidR="00F35B7C" w:rsidRPr="00E01EC5">
        <w:rPr>
          <w:sz w:val="24"/>
          <w:szCs w:val="24"/>
        </w:rPr>
        <w:t xml:space="preserve"> </w:t>
      </w:r>
      <w:r w:rsidRPr="00E01EC5">
        <w:rPr>
          <w:sz w:val="24"/>
          <w:szCs w:val="24"/>
        </w:rPr>
        <w:t>serviciu;</w:t>
      </w:r>
    </w:p>
    <w:p w:rsidR="00F35B7C" w:rsidRPr="00E01EC5" w:rsidRDefault="00D450F4" w:rsidP="004424E0">
      <w:pPr>
        <w:rPr>
          <w:sz w:val="24"/>
          <w:szCs w:val="24"/>
        </w:rPr>
      </w:pPr>
      <w:r w:rsidRPr="00E01EC5">
        <w:rPr>
          <w:sz w:val="24"/>
          <w:szCs w:val="24"/>
        </w:rPr>
        <w:t>-părăsirea locul</w:t>
      </w:r>
      <w:r w:rsidR="00F35B7C" w:rsidRPr="00E01EC5">
        <w:rPr>
          <w:sz w:val="24"/>
          <w:szCs w:val="24"/>
        </w:rPr>
        <w:t>ui de muncă fără</w:t>
      </w:r>
      <w:r w:rsidRPr="00E01EC5">
        <w:rPr>
          <w:sz w:val="24"/>
          <w:szCs w:val="24"/>
        </w:rPr>
        <w:t xml:space="preserve"> o just</w:t>
      </w:r>
      <w:r w:rsidR="00F35B7C" w:rsidRPr="00E01EC5">
        <w:rPr>
          <w:sz w:val="24"/>
          <w:szCs w:val="24"/>
        </w:rPr>
        <w:t>ificare corespunzătoare sau fără</w:t>
      </w:r>
      <w:r w:rsidRPr="00E01EC5">
        <w:rPr>
          <w:sz w:val="24"/>
          <w:szCs w:val="24"/>
        </w:rPr>
        <w:t xml:space="preserve"> consemnarea acesteia în caietul deplasării în</w:t>
      </w:r>
      <w:r w:rsidR="00F35B7C" w:rsidRPr="00E01EC5">
        <w:rPr>
          <w:sz w:val="24"/>
          <w:szCs w:val="24"/>
        </w:rPr>
        <w:t xml:space="preserve"> </w:t>
      </w:r>
      <w:r w:rsidRPr="00E01EC5">
        <w:rPr>
          <w:sz w:val="24"/>
          <w:szCs w:val="24"/>
        </w:rPr>
        <w:t>teren;</w:t>
      </w:r>
    </w:p>
    <w:p w:rsidR="00F35B7C" w:rsidRPr="00E01EC5" w:rsidRDefault="00D450F4" w:rsidP="004424E0">
      <w:pPr>
        <w:rPr>
          <w:sz w:val="24"/>
          <w:szCs w:val="24"/>
        </w:rPr>
      </w:pPr>
      <w:r w:rsidRPr="00E01EC5">
        <w:rPr>
          <w:sz w:val="24"/>
          <w:szCs w:val="24"/>
        </w:rPr>
        <w:t>-provocarea de pagube materialei</w:t>
      </w:r>
      <w:r w:rsidR="00F35B7C" w:rsidRPr="00E01EC5">
        <w:rPr>
          <w:sz w:val="24"/>
          <w:szCs w:val="24"/>
        </w:rPr>
        <w:t xml:space="preserve"> </w:t>
      </w:r>
      <w:r w:rsidR="00261708">
        <w:rPr>
          <w:sz w:val="24"/>
          <w:szCs w:val="24"/>
        </w:rPr>
        <w:t>i</w:t>
      </w:r>
      <w:r w:rsidRPr="00E01EC5">
        <w:rPr>
          <w:sz w:val="24"/>
          <w:szCs w:val="24"/>
        </w:rPr>
        <w:t>nstituției;</w:t>
      </w:r>
    </w:p>
    <w:p w:rsidR="00F35B7C" w:rsidRPr="00E01EC5" w:rsidRDefault="00D450F4" w:rsidP="004424E0">
      <w:pPr>
        <w:rPr>
          <w:sz w:val="24"/>
          <w:szCs w:val="24"/>
        </w:rPr>
      </w:pPr>
      <w:r w:rsidRPr="00E01EC5">
        <w:rPr>
          <w:sz w:val="24"/>
          <w:szCs w:val="24"/>
        </w:rPr>
        <w:t>-consumul de băuturi alcoolice în timpul</w:t>
      </w:r>
      <w:r w:rsidR="00F35B7C" w:rsidRPr="00E01EC5">
        <w:rPr>
          <w:sz w:val="24"/>
          <w:szCs w:val="24"/>
        </w:rPr>
        <w:t xml:space="preserve"> </w:t>
      </w:r>
      <w:r w:rsidRPr="00E01EC5">
        <w:rPr>
          <w:sz w:val="24"/>
          <w:szCs w:val="24"/>
        </w:rPr>
        <w:t>programului;</w:t>
      </w:r>
    </w:p>
    <w:p w:rsidR="00F35B7C" w:rsidRPr="00E01EC5" w:rsidRDefault="00D450F4" w:rsidP="004424E0">
      <w:pPr>
        <w:rPr>
          <w:sz w:val="24"/>
          <w:szCs w:val="24"/>
        </w:rPr>
      </w:pPr>
      <w:r w:rsidRPr="00E01EC5">
        <w:rPr>
          <w:sz w:val="24"/>
          <w:szCs w:val="24"/>
        </w:rPr>
        <w:t>-refuzul de a se prezenta la examinarea medicală periodică organizată conform prevederilor legale referitoare la medicina</w:t>
      </w:r>
      <w:r w:rsidR="00F35B7C" w:rsidRPr="00E01EC5">
        <w:rPr>
          <w:sz w:val="24"/>
          <w:szCs w:val="24"/>
        </w:rPr>
        <w:t xml:space="preserve"> </w:t>
      </w:r>
      <w:r w:rsidRPr="00E01EC5">
        <w:rPr>
          <w:sz w:val="24"/>
          <w:szCs w:val="24"/>
        </w:rPr>
        <w:t>muncii;</w:t>
      </w:r>
    </w:p>
    <w:p w:rsidR="00F35B7C" w:rsidRPr="00E01EC5" w:rsidRDefault="00D450F4" w:rsidP="004424E0">
      <w:pPr>
        <w:rPr>
          <w:sz w:val="24"/>
          <w:szCs w:val="24"/>
        </w:rPr>
      </w:pPr>
      <w:r w:rsidRPr="00E01EC5">
        <w:rPr>
          <w:sz w:val="24"/>
          <w:szCs w:val="24"/>
        </w:rPr>
        <w:t>-neutilizarea corespunzătoare a echipamentului de lucru și de protecție a muncii; comportament</w:t>
      </w:r>
      <w:r w:rsidR="00F35B7C" w:rsidRPr="00E01EC5">
        <w:rPr>
          <w:sz w:val="24"/>
          <w:szCs w:val="24"/>
        </w:rPr>
        <w:t xml:space="preserve"> </w:t>
      </w:r>
      <w:r w:rsidRPr="00E01EC5">
        <w:rPr>
          <w:sz w:val="24"/>
          <w:szCs w:val="24"/>
        </w:rPr>
        <w:t>necivilizat</w:t>
      </w:r>
      <w:r w:rsidR="00F35B7C" w:rsidRPr="00E01EC5">
        <w:rPr>
          <w:sz w:val="24"/>
          <w:szCs w:val="24"/>
        </w:rPr>
        <w:t xml:space="preserve"> </w:t>
      </w:r>
      <w:r w:rsidRPr="00E01EC5">
        <w:rPr>
          <w:sz w:val="24"/>
          <w:szCs w:val="24"/>
        </w:rPr>
        <w:t>în</w:t>
      </w:r>
      <w:r w:rsidR="00F35B7C" w:rsidRPr="00E01EC5">
        <w:rPr>
          <w:sz w:val="24"/>
          <w:szCs w:val="24"/>
        </w:rPr>
        <w:t xml:space="preserve"> </w:t>
      </w:r>
      <w:r w:rsidRPr="00E01EC5">
        <w:rPr>
          <w:sz w:val="24"/>
          <w:szCs w:val="24"/>
        </w:rPr>
        <w:t>raport</w:t>
      </w:r>
      <w:r w:rsidR="00F35B7C" w:rsidRPr="00E01EC5">
        <w:rPr>
          <w:sz w:val="24"/>
          <w:szCs w:val="24"/>
        </w:rPr>
        <w:t xml:space="preserve"> </w:t>
      </w:r>
      <w:r w:rsidRPr="00E01EC5">
        <w:rPr>
          <w:sz w:val="24"/>
          <w:szCs w:val="24"/>
        </w:rPr>
        <w:t>cu</w:t>
      </w:r>
      <w:r w:rsidR="00F35B7C" w:rsidRPr="00E01EC5">
        <w:rPr>
          <w:sz w:val="24"/>
          <w:szCs w:val="24"/>
        </w:rPr>
        <w:t xml:space="preserve"> </w:t>
      </w:r>
      <w:r w:rsidRPr="00E01EC5">
        <w:rPr>
          <w:sz w:val="24"/>
          <w:szCs w:val="24"/>
        </w:rPr>
        <w:t>colegii</w:t>
      </w:r>
      <w:r w:rsidR="00F35B7C" w:rsidRPr="00E01EC5">
        <w:rPr>
          <w:sz w:val="24"/>
          <w:szCs w:val="24"/>
        </w:rPr>
        <w:t xml:space="preserve"> </w:t>
      </w:r>
      <w:r w:rsidRPr="00E01EC5">
        <w:rPr>
          <w:sz w:val="24"/>
          <w:szCs w:val="24"/>
        </w:rPr>
        <w:t>de</w:t>
      </w:r>
      <w:r w:rsidR="00F35B7C" w:rsidRPr="00E01EC5">
        <w:rPr>
          <w:sz w:val="24"/>
          <w:szCs w:val="24"/>
        </w:rPr>
        <w:t xml:space="preserve"> </w:t>
      </w:r>
      <w:r w:rsidRPr="00E01EC5">
        <w:rPr>
          <w:sz w:val="24"/>
          <w:szCs w:val="24"/>
        </w:rPr>
        <w:t>muncă,șefii</w:t>
      </w:r>
      <w:r w:rsidR="00F35B7C" w:rsidRPr="00E01EC5">
        <w:rPr>
          <w:sz w:val="24"/>
          <w:szCs w:val="24"/>
        </w:rPr>
        <w:t xml:space="preserve"> </w:t>
      </w:r>
      <w:r w:rsidRPr="00E01EC5">
        <w:rPr>
          <w:sz w:val="24"/>
          <w:szCs w:val="24"/>
        </w:rPr>
        <w:t>ierarhici</w:t>
      </w:r>
      <w:r w:rsidR="00F35B7C" w:rsidRPr="00E01EC5">
        <w:rPr>
          <w:sz w:val="24"/>
          <w:szCs w:val="24"/>
        </w:rPr>
        <w:t xml:space="preserve"> </w:t>
      </w:r>
      <w:r w:rsidRPr="00E01EC5">
        <w:rPr>
          <w:sz w:val="24"/>
          <w:szCs w:val="24"/>
        </w:rPr>
        <w:t>și</w:t>
      </w:r>
      <w:r w:rsidR="00F35B7C" w:rsidRPr="00E01EC5">
        <w:rPr>
          <w:sz w:val="24"/>
          <w:szCs w:val="24"/>
        </w:rPr>
        <w:t xml:space="preserve"> </w:t>
      </w:r>
      <w:r w:rsidRPr="00E01EC5">
        <w:rPr>
          <w:sz w:val="24"/>
          <w:szCs w:val="24"/>
        </w:rPr>
        <w:t>cu</w:t>
      </w:r>
      <w:r w:rsidR="00F35B7C" w:rsidRPr="00E01EC5">
        <w:rPr>
          <w:sz w:val="24"/>
          <w:szCs w:val="24"/>
        </w:rPr>
        <w:t xml:space="preserve"> </w:t>
      </w:r>
      <w:r w:rsidRPr="00E01EC5">
        <w:rPr>
          <w:sz w:val="24"/>
          <w:szCs w:val="24"/>
        </w:rPr>
        <w:t>cetățenii;</w:t>
      </w:r>
    </w:p>
    <w:p w:rsidR="00F35B7C" w:rsidRPr="00E01EC5" w:rsidRDefault="00D450F4" w:rsidP="004424E0">
      <w:pPr>
        <w:rPr>
          <w:sz w:val="24"/>
          <w:szCs w:val="24"/>
        </w:rPr>
      </w:pPr>
      <w:r w:rsidRPr="00E01EC5">
        <w:rPr>
          <w:sz w:val="24"/>
          <w:szCs w:val="24"/>
        </w:rPr>
        <w:t>-acte de violență sau insulte grave, nejustificate aduse colegilor,</w:t>
      </w:r>
      <w:r w:rsidR="00F35B7C" w:rsidRPr="00E01EC5">
        <w:rPr>
          <w:sz w:val="24"/>
          <w:szCs w:val="24"/>
        </w:rPr>
        <w:t xml:space="preserve"> șefilor ierarhici sau cetătenil</w:t>
      </w:r>
      <w:r w:rsidRPr="00E01EC5">
        <w:rPr>
          <w:sz w:val="24"/>
          <w:szCs w:val="24"/>
        </w:rPr>
        <w:t>or;</w:t>
      </w:r>
    </w:p>
    <w:p w:rsidR="00F35B7C" w:rsidRPr="00E01EC5" w:rsidRDefault="00D450F4" w:rsidP="004424E0">
      <w:pPr>
        <w:rPr>
          <w:sz w:val="24"/>
          <w:szCs w:val="24"/>
        </w:rPr>
      </w:pPr>
      <w:r w:rsidRPr="00E01EC5">
        <w:rPr>
          <w:sz w:val="24"/>
          <w:szCs w:val="24"/>
        </w:rPr>
        <w:t>-desfășurarea</w:t>
      </w:r>
      <w:r w:rsidR="00F35B7C" w:rsidRPr="00E01EC5">
        <w:rPr>
          <w:sz w:val="24"/>
          <w:szCs w:val="24"/>
        </w:rPr>
        <w:t xml:space="preserve"> </w:t>
      </w:r>
      <w:r w:rsidRPr="00E01EC5">
        <w:rPr>
          <w:sz w:val="24"/>
          <w:szCs w:val="24"/>
        </w:rPr>
        <w:t>unei</w:t>
      </w:r>
      <w:r w:rsidR="00F35B7C" w:rsidRPr="00E01EC5">
        <w:rPr>
          <w:sz w:val="24"/>
          <w:szCs w:val="24"/>
        </w:rPr>
        <w:t xml:space="preserve"> </w:t>
      </w:r>
      <w:r w:rsidRPr="00E01EC5">
        <w:rPr>
          <w:sz w:val="24"/>
          <w:szCs w:val="24"/>
        </w:rPr>
        <w:t>activități</w:t>
      </w:r>
      <w:r w:rsidR="00F35B7C" w:rsidRPr="00E01EC5">
        <w:rPr>
          <w:sz w:val="24"/>
          <w:szCs w:val="24"/>
        </w:rPr>
        <w:t xml:space="preserve"> </w:t>
      </w:r>
      <w:r w:rsidRPr="00E01EC5">
        <w:rPr>
          <w:sz w:val="24"/>
          <w:szCs w:val="24"/>
        </w:rPr>
        <w:t>personale</w:t>
      </w:r>
      <w:r w:rsidR="00F35B7C" w:rsidRPr="00E01EC5">
        <w:rPr>
          <w:sz w:val="24"/>
          <w:szCs w:val="24"/>
        </w:rPr>
        <w:t xml:space="preserve"> </w:t>
      </w:r>
      <w:r w:rsidRPr="00E01EC5">
        <w:rPr>
          <w:sz w:val="24"/>
          <w:szCs w:val="24"/>
        </w:rPr>
        <w:t>sau</w:t>
      </w:r>
      <w:r w:rsidR="00F35B7C" w:rsidRPr="00E01EC5">
        <w:rPr>
          <w:sz w:val="24"/>
          <w:szCs w:val="24"/>
        </w:rPr>
        <w:t xml:space="preserve"> </w:t>
      </w:r>
      <w:r w:rsidRPr="00E01EC5">
        <w:rPr>
          <w:sz w:val="24"/>
          <w:szCs w:val="24"/>
        </w:rPr>
        <w:t>private</w:t>
      </w:r>
      <w:r w:rsidR="00F35B7C" w:rsidRPr="00E01EC5">
        <w:rPr>
          <w:sz w:val="24"/>
          <w:szCs w:val="24"/>
        </w:rPr>
        <w:t xml:space="preserve"> </w:t>
      </w:r>
      <w:r w:rsidRPr="00E01EC5">
        <w:rPr>
          <w:sz w:val="24"/>
          <w:szCs w:val="24"/>
        </w:rPr>
        <w:t>în</w:t>
      </w:r>
      <w:r w:rsidR="00F35B7C" w:rsidRPr="00E01EC5">
        <w:rPr>
          <w:sz w:val="24"/>
          <w:szCs w:val="24"/>
        </w:rPr>
        <w:t xml:space="preserve"> </w:t>
      </w:r>
      <w:r w:rsidRPr="00E01EC5">
        <w:rPr>
          <w:sz w:val="24"/>
          <w:szCs w:val="24"/>
        </w:rPr>
        <w:t>timpul</w:t>
      </w:r>
      <w:r w:rsidR="00F35B7C" w:rsidRPr="00E01EC5">
        <w:rPr>
          <w:sz w:val="24"/>
          <w:szCs w:val="24"/>
        </w:rPr>
        <w:t xml:space="preserve"> </w:t>
      </w:r>
      <w:r w:rsidRPr="00E01EC5">
        <w:rPr>
          <w:sz w:val="24"/>
          <w:szCs w:val="24"/>
        </w:rPr>
        <w:t>orelor</w:t>
      </w:r>
      <w:r w:rsidR="00F35B7C" w:rsidRPr="00E01EC5">
        <w:rPr>
          <w:sz w:val="24"/>
          <w:szCs w:val="24"/>
        </w:rPr>
        <w:t xml:space="preserve"> </w:t>
      </w:r>
      <w:r w:rsidRPr="00E01EC5">
        <w:rPr>
          <w:sz w:val="24"/>
          <w:szCs w:val="24"/>
        </w:rPr>
        <w:t>de</w:t>
      </w:r>
      <w:r w:rsidR="00F35B7C" w:rsidRPr="00E01EC5">
        <w:rPr>
          <w:sz w:val="24"/>
          <w:szCs w:val="24"/>
        </w:rPr>
        <w:t xml:space="preserve"> </w:t>
      </w:r>
      <w:r w:rsidRPr="00E01EC5">
        <w:rPr>
          <w:sz w:val="24"/>
          <w:szCs w:val="24"/>
        </w:rPr>
        <w:t>program;</w:t>
      </w:r>
    </w:p>
    <w:p w:rsidR="00F35B7C" w:rsidRPr="00E01EC5" w:rsidRDefault="00D450F4" w:rsidP="004424E0">
      <w:pPr>
        <w:rPr>
          <w:sz w:val="24"/>
          <w:szCs w:val="24"/>
        </w:rPr>
      </w:pPr>
      <w:r w:rsidRPr="00E01EC5">
        <w:rPr>
          <w:sz w:val="24"/>
          <w:szCs w:val="24"/>
        </w:rPr>
        <w:t>-încălcarea prevederilor legale referitoare la îndatoriri, incompatibilități, conflicte de interese și alte interdicții stabilite prin</w:t>
      </w:r>
      <w:r w:rsidR="00F35B7C" w:rsidRPr="00E01EC5">
        <w:rPr>
          <w:sz w:val="24"/>
          <w:szCs w:val="24"/>
        </w:rPr>
        <w:t xml:space="preserve"> </w:t>
      </w:r>
      <w:r w:rsidRPr="00E01EC5">
        <w:rPr>
          <w:sz w:val="24"/>
          <w:szCs w:val="24"/>
        </w:rPr>
        <w:t>lege;</w:t>
      </w:r>
    </w:p>
    <w:p w:rsidR="00F35B7C" w:rsidRDefault="00D450F4" w:rsidP="004424E0">
      <w:pPr>
        <w:rPr>
          <w:sz w:val="24"/>
          <w:szCs w:val="24"/>
        </w:rPr>
      </w:pPr>
      <w:r w:rsidRPr="00E01EC5">
        <w:rPr>
          <w:sz w:val="24"/>
          <w:szCs w:val="24"/>
        </w:rPr>
        <w:t>-pretinderea unor avantaje materiale pentru exercitarea atribuțiilor de serviciu; repetarea sistematică a tuturor abaterilor de mai</w:t>
      </w:r>
      <w:r w:rsidR="00F35B7C" w:rsidRPr="00E01EC5">
        <w:rPr>
          <w:sz w:val="24"/>
          <w:szCs w:val="24"/>
        </w:rPr>
        <w:t xml:space="preserve"> </w:t>
      </w:r>
      <w:r w:rsidRPr="00E01EC5">
        <w:rPr>
          <w:sz w:val="24"/>
          <w:szCs w:val="24"/>
        </w:rPr>
        <w:t>sus,</w:t>
      </w:r>
    </w:p>
    <w:p w:rsidR="00F35B7C" w:rsidRDefault="00D450F4" w:rsidP="004424E0">
      <w:pPr>
        <w:rPr>
          <w:sz w:val="24"/>
          <w:szCs w:val="24"/>
        </w:rPr>
      </w:pPr>
      <w:r w:rsidRPr="00E01EC5">
        <w:rPr>
          <w:sz w:val="24"/>
          <w:szCs w:val="24"/>
        </w:rPr>
        <w:t>-Orice alte fapte prevăzute ca abateri disciplinare în acte normative sau în prezentul regulament;</w:t>
      </w:r>
    </w:p>
    <w:p w:rsidR="00931383" w:rsidRPr="00E01EC5" w:rsidRDefault="00931383" w:rsidP="004424E0">
      <w:pPr>
        <w:rPr>
          <w:sz w:val="24"/>
          <w:szCs w:val="24"/>
        </w:rPr>
      </w:pPr>
    </w:p>
    <w:p w:rsidR="00741D69" w:rsidRPr="00E01EC5" w:rsidRDefault="00F35B7C" w:rsidP="005906C7">
      <w:pPr>
        <w:rPr>
          <w:sz w:val="24"/>
          <w:szCs w:val="24"/>
        </w:rPr>
      </w:pPr>
      <w:r w:rsidRPr="00E01EC5">
        <w:rPr>
          <w:b/>
          <w:sz w:val="24"/>
          <w:szCs w:val="24"/>
        </w:rPr>
        <w:t>Art</w:t>
      </w:r>
      <w:r w:rsidR="00D450F4" w:rsidRPr="00E01EC5">
        <w:rPr>
          <w:b/>
          <w:sz w:val="24"/>
          <w:szCs w:val="24"/>
        </w:rPr>
        <w:t>.92.</w:t>
      </w:r>
      <w:r w:rsidR="00D450F4" w:rsidRPr="00E01EC5">
        <w:rPr>
          <w:sz w:val="24"/>
          <w:szCs w:val="24"/>
        </w:rPr>
        <w:t xml:space="preserve"> (1) Sancțiunile disciplinare ce se aplică funcționarilor publici sunt:</w:t>
      </w:r>
    </w:p>
    <w:p w:rsidR="00741D69" w:rsidRPr="00E01EC5" w:rsidRDefault="00741D69" w:rsidP="005906C7">
      <w:pPr>
        <w:widowControl/>
        <w:adjustRightInd w:val="0"/>
        <w:rPr>
          <w:rFonts w:eastAsiaTheme="minorHAnsi"/>
          <w:sz w:val="24"/>
          <w:szCs w:val="24"/>
          <w:lang w:val="en-US" w:eastAsia="en-US" w:bidi="ar-SA"/>
        </w:rPr>
      </w:pPr>
      <w:r w:rsidRPr="00E01EC5">
        <w:rPr>
          <w:rFonts w:eastAsiaTheme="minorHAnsi"/>
          <w:sz w:val="24"/>
          <w:szCs w:val="24"/>
          <w:lang w:val="en-US" w:eastAsia="en-US" w:bidi="ar-SA"/>
        </w:rPr>
        <w:t xml:space="preserve">    a) mustrarea scrisă;</w:t>
      </w:r>
    </w:p>
    <w:p w:rsidR="00741D69" w:rsidRPr="00E01EC5" w:rsidRDefault="00741D69" w:rsidP="005906C7">
      <w:pPr>
        <w:widowControl/>
        <w:adjustRightInd w:val="0"/>
        <w:rPr>
          <w:rFonts w:eastAsiaTheme="minorHAnsi"/>
          <w:sz w:val="24"/>
          <w:szCs w:val="24"/>
          <w:lang w:val="en-US" w:eastAsia="en-US" w:bidi="ar-SA"/>
        </w:rPr>
      </w:pPr>
      <w:r w:rsidRPr="00E01EC5">
        <w:rPr>
          <w:rFonts w:eastAsiaTheme="minorHAnsi"/>
          <w:sz w:val="24"/>
          <w:szCs w:val="24"/>
          <w:lang w:val="en-US" w:eastAsia="en-US" w:bidi="ar-SA"/>
        </w:rPr>
        <w:t xml:space="preserve">    b) diminuarea drepturilor salariale cu 5-20% pe o perioadă de până la 3 luni;</w:t>
      </w:r>
    </w:p>
    <w:p w:rsidR="00741D69" w:rsidRPr="00E01EC5" w:rsidRDefault="00741D69" w:rsidP="005906C7">
      <w:pPr>
        <w:widowControl/>
        <w:adjustRightInd w:val="0"/>
        <w:rPr>
          <w:rFonts w:eastAsiaTheme="minorHAnsi"/>
          <w:sz w:val="24"/>
          <w:szCs w:val="24"/>
          <w:lang w:val="en-US" w:eastAsia="en-US" w:bidi="ar-SA"/>
        </w:rPr>
      </w:pPr>
      <w:r w:rsidRPr="00E01EC5">
        <w:rPr>
          <w:rFonts w:eastAsiaTheme="minorHAnsi"/>
          <w:sz w:val="24"/>
          <w:szCs w:val="24"/>
          <w:lang w:val="en-US" w:eastAsia="en-US" w:bidi="ar-SA"/>
        </w:rPr>
        <w:t xml:space="preserve">    c) diminuarea drepturilor salariale cu 10-15% pe o perioadă de până la un an de zile;</w:t>
      </w:r>
    </w:p>
    <w:p w:rsidR="00741D69" w:rsidRPr="00E01EC5" w:rsidRDefault="00741D69" w:rsidP="005906C7">
      <w:pPr>
        <w:widowControl/>
        <w:adjustRightInd w:val="0"/>
        <w:rPr>
          <w:rFonts w:eastAsiaTheme="minorHAnsi"/>
          <w:sz w:val="24"/>
          <w:szCs w:val="24"/>
          <w:lang w:val="en-US" w:eastAsia="en-US" w:bidi="ar-SA"/>
        </w:rPr>
      </w:pPr>
      <w:r w:rsidRPr="00E01EC5">
        <w:rPr>
          <w:rFonts w:eastAsiaTheme="minorHAnsi"/>
          <w:sz w:val="24"/>
          <w:szCs w:val="24"/>
          <w:lang w:val="en-US" w:eastAsia="en-US" w:bidi="ar-SA"/>
        </w:rPr>
        <w:t xml:space="preserve">    d) suspendarea dreptului de promovare pe o perioadă de la unu la 3 ani;</w:t>
      </w:r>
    </w:p>
    <w:p w:rsidR="00741D69" w:rsidRPr="00E01EC5" w:rsidRDefault="00741D69" w:rsidP="005906C7">
      <w:pPr>
        <w:widowControl/>
        <w:adjustRightInd w:val="0"/>
        <w:rPr>
          <w:rFonts w:eastAsiaTheme="minorHAnsi"/>
          <w:sz w:val="24"/>
          <w:szCs w:val="24"/>
          <w:lang w:val="en-US" w:eastAsia="en-US" w:bidi="ar-SA"/>
        </w:rPr>
      </w:pPr>
      <w:r w:rsidRPr="00E01EC5">
        <w:rPr>
          <w:rFonts w:eastAsiaTheme="minorHAnsi"/>
          <w:sz w:val="24"/>
          <w:szCs w:val="24"/>
          <w:lang w:val="en-US" w:eastAsia="en-US" w:bidi="ar-SA"/>
        </w:rPr>
        <w:t xml:space="preserve">    e) retrogradarea într-o funcţie publică de nivel inferior, pe o perioadă de până la un an, cu diminuarea corespunzătoare a salariului;</w:t>
      </w:r>
    </w:p>
    <w:p w:rsidR="00741D69" w:rsidRPr="00E01EC5" w:rsidRDefault="00741D69" w:rsidP="005906C7">
      <w:pPr>
        <w:rPr>
          <w:rFonts w:eastAsiaTheme="minorHAnsi"/>
          <w:sz w:val="24"/>
          <w:szCs w:val="24"/>
          <w:lang w:val="en-US" w:eastAsia="en-US" w:bidi="ar-SA"/>
        </w:rPr>
      </w:pPr>
      <w:r w:rsidRPr="00E01EC5">
        <w:rPr>
          <w:rFonts w:eastAsiaTheme="minorHAnsi"/>
          <w:sz w:val="24"/>
          <w:szCs w:val="24"/>
          <w:lang w:val="en-US" w:eastAsia="en-US" w:bidi="ar-SA"/>
        </w:rPr>
        <w:t xml:space="preserve">    f) destituirea din funcţia publică.</w:t>
      </w:r>
    </w:p>
    <w:p w:rsidR="00F35B7C" w:rsidRPr="00E01EC5" w:rsidRDefault="005906C7" w:rsidP="005906C7">
      <w:pPr>
        <w:rPr>
          <w:sz w:val="24"/>
          <w:szCs w:val="24"/>
        </w:rPr>
      </w:pPr>
      <w:r>
        <w:rPr>
          <w:sz w:val="24"/>
          <w:szCs w:val="24"/>
        </w:rPr>
        <w:t xml:space="preserve">             </w:t>
      </w:r>
      <w:r w:rsidR="00741D69" w:rsidRPr="00E01EC5">
        <w:rPr>
          <w:sz w:val="24"/>
          <w:szCs w:val="24"/>
        </w:rPr>
        <w:t xml:space="preserve"> </w:t>
      </w:r>
      <w:r w:rsidR="00D450F4" w:rsidRPr="00E01EC5">
        <w:rPr>
          <w:sz w:val="24"/>
          <w:szCs w:val="24"/>
        </w:rPr>
        <w:t>(2)</w:t>
      </w:r>
      <w:r>
        <w:rPr>
          <w:sz w:val="24"/>
          <w:szCs w:val="24"/>
        </w:rPr>
        <w:t xml:space="preserve"> </w:t>
      </w:r>
      <w:r w:rsidR="00D450F4" w:rsidRPr="00E01EC5">
        <w:rPr>
          <w:sz w:val="24"/>
          <w:szCs w:val="24"/>
        </w:rPr>
        <w:t>Sancțiunile disciplinare se aplică în termen de cel mult l an de la data sesizării comisiei</w:t>
      </w:r>
      <w:r w:rsidR="00F35B7C" w:rsidRPr="00E01EC5">
        <w:rPr>
          <w:sz w:val="24"/>
          <w:szCs w:val="24"/>
        </w:rPr>
        <w:t xml:space="preserve"> </w:t>
      </w:r>
      <w:r w:rsidR="00D450F4" w:rsidRPr="00E01EC5">
        <w:rPr>
          <w:sz w:val="24"/>
          <w:szCs w:val="24"/>
        </w:rPr>
        <w:t>de</w:t>
      </w:r>
      <w:r w:rsidR="00F35B7C" w:rsidRPr="00E01EC5">
        <w:rPr>
          <w:sz w:val="24"/>
          <w:szCs w:val="24"/>
        </w:rPr>
        <w:t xml:space="preserve"> </w:t>
      </w:r>
      <w:r w:rsidR="00D450F4" w:rsidRPr="00E01EC5">
        <w:rPr>
          <w:sz w:val="24"/>
          <w:szCs w:val="24"/>
        </w:rPr>
        <w:t>disciplină</w:t>
      </w:r>
      <w:r w:rsidR="00F35B7C" w:rsidRPr="00E01EC5">
        <w:rPr>
          <w:sz w:val="24"/>
          <w:szCs w:val="24"/>
        </w:rPr>
        <w:t xml:space="preserve"> </w:t>
      </w:r>
      <w:r w:rsidR="00D450F4" w:rsidRPr="00E01EC5">
        <w:rPr>
          <w:sz w:val="24"/>
          <w:szCs w:val="24"/>
        </w:rPr>
        <w:t>cu</w:t>
      </w:r>
      <w:r w:rsidR="00F35B7C" w:rsidRPr="00E01EC5">
        <w:rPr>
          <w:sz w:val="24"/>
          <w:szCs w:val="24"/>
        </w:rPr>
        <w:t xml:space="preserve"> </w:t>
      </w:r>
      <w:r w:rsidR="00D450F4" w:rsidRPr="00E01EC5">
        <w:rPr>
          <w:sz w:val="24"/>
          <w:szCs w:val="24"/>
        </w:rPr>
        <w:t>privire</w:t>
      </w:r>
      <w:r w:rsidR="00F35B7C" w:rsidRPr="00E01EC5">
        <w:rPr>
          <w:sz w:val="24"/>
          <w:szCs w:val="24"/>
        </w:rPr>
        <w:t xml:space="preserve"> </w:t>
      </w:r>
      <w:r w:rsidR="00D450F4" w:rsidRPr="00E01EC5">
        <w:rPr>
          <w:sz w:val="24"/>
          <w:szCs w:val="24"/>
        </w:rPr>
        <w:t>la</w:t>
      </w:r>
      <w:r w:rsidR="00F35B7C" w:rsidRPr="00E01EC5">
        <w:rPr>
          <w:sz w:val="24"/>
          <w:szCs w:val="24"/>
        </w:rPr>
        <w:t xml:space="preserve"> </w:t>
      </w:r>
      <w:r w:rsidR="00D450F4" w:rsidRPr="00E01EC5">
        <w:rPr>
          <w:sz w:val="24"/>
          <w:szCs w:val="24"/>
        </w:rPr>
        <w:t>săvârșirea</w:t>
      </w:r>
      <w:r w:rsidR="00F35B7C" w:rsidRPr="00E01EC5">
        <w:rPr>
          <w:sz w:val="24"/>
          <w:szCs w:val="24"/>
        </w:rPr>
        <w:t xml:space="preserve"> </w:t>
      </w:r>
      <w:r w:rsidR="00D450F4" w:rsidRPr="00E01EC5">
        <w:rPr>
          <w:sz w:val="24"/>
          <w:szCs w:val="24"/>
        </w:rPr>
        <w:t>abaterii</w:t>
      </w:r>
      <w:r w:rsidR="00F35B7C" w:rsidRPr="00E01EC5">
        <w:rPr>
          <w:sz w:val="24"/>
          <w:szCs w:val="24"/>
        </w:rPr>
        <w:t xml:space="preserve"> </w:t>
      </w:r>
      <w:r w:rsidR="00D450F4" w:rsidRPr="00E01EC5">
        <w:rPr>
          <w:sz w:val="24"/>
          <w:szCs w:val="24"/>
        </w:rPr>
        <w:t>disciplinare,dar</w:t>
      </w:r>
      <w:r w:rsidR="00F35B7C" w:rsidRPr="00E01EC5">
        <w:rPr>
          <w:sz w:val="24"/>
          <w:szCs w:val="24"/>
        </w:rPr>
        <w:t xml:space="preserve"> </w:t>
      </w:r>
      <w:r w:rsidR="00D450F4" w:rsidRPr="00E01EC5">
        <w:rPr>
          <w:sz w:val="24"/>
          <w:szCs w:val="24"/>
        </w:rPr>
        <w:t>numai</w:t>
      </w:r>
      <w:r w:rsidR="00F35B7C" w:rsidRPr="00E01EC5">
        <w:rPr>
          <w:sz w:val="24"/>
          <w:szCs w:val="24"/>
        </w:rPr>
        <w:t xml:space="preserve"> </w:t>
      </w:r>
      <w:r w:rsidR="00D450F4" w:rsidRPr="00E01EC5">
        <w:rPr>
          <w:sz w:val="24"/>
          <w:szCs w:val="24"/>
        </w:rPr>
        <w:t>târziu</w:t>
      </w:r>
      <w:r w:rsidR="00F35B7C" w:rsidRPr="00E01EC5">
        <w:rPr>
          <w:sz w:val="24"/>
          <w:szCs w:val="24"/>
        </w:rPr>
        <w:t xml:space="preserve"> </w:t>
      </w:r>
      <w:r w:rsidR="00D450F4" w:rsidRPr="00E01EC5">
        <w:rPr>
          <w:sz w:val="24"/>
          <w:szCs w:val="24"/>
        </w:rPr>
        <w:t>de</w:t>
      </w:r>
      <w:r w:rsidR="00F35B7C" w:rsidRPr="00E01EC5">
        <w:rPr>
          <w:sz w:val="24"/>
          <w:szCs w:val="24"/>
        </w:rPr>
        <w:t xml:space="preserve"> </w:t>
      </w:r>
      <w:r w:rsidR="00D450F4" w:rsidRPr="00E01EC5">
        <w:rPr>
          <w:sz w:val="24"/>
          <w:szCs w:val="24"/>
        </w:rPr>
        <w:t>2</w:t>
      </w:r>
      <w:r w:rsidR="00741D69" w:rsidRPr="00E01EC5">
        <w:rPr>
          <w:sz w:val="24"/>
          <w:szCs w:val="24"/>
        </w:rPr>
        <w:t xml:space="preserve"> </w:t>
      </w:r>
      <w:r w:rsidR="00D450F4" w:rsidRPr="00E01EC5">
        <w:rPr>
          <w:sz w:val="24"/>
          <w:szCs w:val="24"/>
        </w:rPr>
        <w:t>ani</w:t>
      </w:r>
      <w:r w:rsidR="00F35B7C" w:rsidRPr="00E01EC5">
        <w:rPr>
          <w:sz w:val="24"/>
          <w:szCs w:val="24"/>
        </w:rPr>
        <w:t xml:space="preserve"> </w:t>
      </w:r>
      <w:r w:rsidR="00D450F4" w:rsidRPr="00E01EC5">
        <w:rPr>
          <w:sz w:val="24"/>
          <w:szCs w:val="24"/>
        </w:rPr>
        <w:t>de la data săvârșirii</w:t>
      </w:r>
      <w:r w:rsidR="00F35B7C" w:rsidRPr="00E01EC5">
        <w:rPr>
          <w:sz w:val="24"/>
          <w:szCs w:val="24"/>
        </w:rPr>
        <w:t xml:space="preserve"> abaterii disciplinare;</w:t>
      </w:r>
    </w:p>
    <w:p w:rsidR="00F35B7C" w:rsidRPr="00E01EC5" w:rsidRDefault="005906C7" w:rsidP="005906C7">
      <w:pPr>
        <w:rPr>
          <w:sz w:val="24"/>
          <w:szCs w:val="24"/>
        </w:rPr>
      </w:pPr>
      <w:r>
        <w:rPr>
          <w:sz w:val="24"/>
          <w:szCs w:val="24"/>
        </w:rPr>
        <w:t xml:space="preserve">               </w:t>
      </w:r>
      <w:r w:rsidR="00F35B7C" w:rsidRPr="00E01EC5">
        <w:rPr>
          <w:sz w:val="24"/>
          <w:szCs w:val="24"/>
        </w:rPr>
        <w:t>(3)</w:t>
      </w:r>
      <w:r>
        <w:rPr>
          <w:sz w:val="24"/>
          <w:szCs w:val="24"/>
        </w:rPr>
        <w:t xml:space="preserve"> </w:t>
      </w:r>
      <w:r w:rsidR="00F35B7C" w:rsidRPr="00E01EC5">
        <w:rPr>
          <w:sz w:val="24"/>
          <w:szCs w:val="24"/>
        </w:rPr>
        <w:t>Sancționarea cu mustrare scrisă se poate aplica direct de primar,</w:t>
      </w:r>
      <w:r w:rsidR="00741D69" w:rsidRPr="00E01EC5">
        <w:rPr>
          <w:sz w:val="24"/>
          <w:szCs w:val="24"/>
        </w:rPr>
        <w:t xml:space="preserve"> </w:t>
      </w:r>
      <w:r w:rsidR="00F35B7C" w:rsidRPr="00E01EC5">
        <w:rPr>
          <w:sz w:val="24"/>
          <w:szCs w:val="24"/>
        </w:rPr>
        <w:t>iar sancțiunile de la lit.b)-lit.e) se aplică de primar,</w:t>
      </w:r>
      <w:r w:rsidR="00741D69" w:rsidRPr="00E01EC5">
        <w:rPr>
          <w:sz w:val="24"/>
          <w:szCs w:val="24"/>
        </w:rPr>
        <w:t xml:space="preserve"> </w:t>
      </w:r>
      <w:r w:rsidR="00F35B7C" w:rsidRPr="00E01EC5">
        <w:rPr>
          <w:sz w:val="24"/>
          <w:szCs w:val="24"/>
        </w:rPr>
        <w:t>la propunerea comisiei de disciplină.</w:t>
      </w:r>
    </w:p>
    <w:p w:rsidR="00F35B7C" w:rsidRPr="00E01EC5" w:rsidRDefault="00F35B7C" w:rsidP="005906C7">
      <w:pPr>
        <w:rPr>
          <w:sz w:val="24"/>
          <w:szCs w:val="24"/>
        </w:rPr>
      </w:pPr>
    </w:p>
    <w:p w:rsidR="00F35B7C" w:rsidRPr="00E01EC5" w:rsidRDefault="00F35B7C" w:rsidP="005906C7">
      <w:pPr>
        <w:rPr>
          <w:sz w:val="24"/>
          <w:szCs w:val="24"/>
        </w:rPr>
      </w:pPr>
      <w:r w:rsidRPr="00E01EC5">
        <w:rPr>
          <w:b/>
          <w:sz w:val="24"/>
          <w:szCs w:val="24"/>
        </w:rPr>
        <w:t>Art.93.</w:t>
      </w:r>
      <w:r w:rsidRPr="00E01EC5">
        <w:rPr>
          <w:sz w:val="24"/>
          <w:szCs w:val="24"/>
        </w:rPr>
        <w:t xml:space="preserve"> Sancțiunile disciplinare ce se aplică personalului contractual sunt:</w:t>
      </w:r>
    </w:p>
    <w:p w:rsidR="00F35B7C" w:rsidRPr="00E01EC5" w:rsidRDefault="00F35B7C" w:rsidP="005906C7">
      <w:pPr>
        <w:rPr>
          <w:sz w:val="24"/>
          <w:szCs w:val="24"/>
        </w:rPr>
      </w:pPr>
      <w:r w:rsidRPr="00E01EC5">
        <w:rPr>
          <w:sz w:val="24"/>
          <w:szCs w:val="24"/>
        </w:rPr>
        <w:t>a)</w:t>
      </w:r>
      <w:r w:rsidR="00741D69" w:rsidRPr="00E01EC5">
        <w:rPr>
          <w:sz w:val="24"/>
          <w:szCs w:val="24"/>
        </w:rPr>
        <w:t xml:space="preserve"> </w:t>
      </w:r>
      <w:r w:rsidRPr="00E01EC5">
        <w:rPr>
          <w:sz w:val="24"/>
          <w:szCs w:val="24"/>
        </w:rPr>
        <w:t>avertisment scris;</w:t>
      </w:r>
    </w:p>
    <w:p w:rsidR="00F35B7C" w:rsidRPr="00E01EC5" w:rsidRDefault="00F35B7C" w:rsidP="005906C7">
      <w:pPr>
        <w:rPr>
          <w:sz w:val="24"/>
          <w:szCs w:val="24"/>
        </w:rPr>
      </w:pPr>
      <w:r w:rsidRPr="00E01EC5">
        <w:rPr>
          <w:sz w:val="24"/>
          <w:szCs w:val="24"/>
        </w:rPr>
        <w:lastRenderedPageBreak/>
        <w:t>b)</w:t>
      </w:r>
      <w:r w:rsidR="00741D69" w:rsidRPr="00E01EC5">
        <w:rPr>
          <w:sz w:val="24"/>
          <w:szCs w:val="24"/>
        </w:rPr>
        <w:t xml:space="preserve"> </w:t>
      </w:r>
      <w:r w:rsidRPr="00E01EC5">
        <w:rPr>
          <w:sz w:val="24"/>
          <w:szCs w:val="24"/>
        </w:rPr>
        <w:t>retrogradarea din funcție,cu acordarea salariului corespunzător funcției în care s-a dispus retrogradarea,pentru o durată ce nu poate depăși 60 de zile;</w:t>
      </w:r>
    </w:p>
    <w:p w:rsidR="00F35B7C" w:rsidRPr="00E01EC5" w:rsidRDefault="00F35B7C" w:rsidP="005906C7">
      <w:pPr>
        <w:rPr>
          <w:sz w:val="24"/>
          <w:szCs w:val="24"/>
        </w:rPr>
      </w:pPr>
      <w:r w:rsidRPr="00E01EC5">
        <w:rPr>
          <w:sz w:val="24"/>
          <w:szCs w:val="24"/>
        </w:rPr>
        <w:t>c)</w:t>
      </w:r>
      <w:r w:rsidR="00741D69" w:rsidRPr="00E01EC5">
        <w:rPr>
          <w:sz w:val="24"/>
          <w:szCs w:val="24"/>
        </w:rPr>
        <w:t xml:space="preserve"> </w:t>
      </w:r>
      <w:r w:rsidRPr="00E01EC5">
        <w:rPr>
          <w:sz w:val="24"/>
          <w:szCs w:val="24"/>
        </w:rPr>
        <w:t>reducerea salariului de bază pe o durată de 1—3 luni cu 5—10%;</w:t>
      </w:r>
    </w:p>
    <w:p w:rsidR="00F35B7C" w:rsidRPr="00E01EC5" w:rsidRDefault="00F35B7C" w:rsidP="005906C7">
      <w:pPr>
        <w:rPr>
          <w:sz w:val="24"/>
          <w:szCs w:val="24"/>
        </w:rPr>
      </w:pPr>
      <w:r w:rsidRPr="00E01EC5">
        <w:rPr>
          <w:sz w:val="24"/>
          <w:szCs w:val="24"/>
        </w:rPr>
        <w:t>d)</w:t>
      </w:r>
      <w:r w:rsidR="00741D69" w:rsidRPr="00E01EC5">
        <w:rPr>
          <w:sz w:val="24"/>
          <w:szCs w:val="24"/>
        </w:rPr>
        <w:t xml:space="preserve"> </w:t>
      </w:r>
      <w:r w:rsidRPr="00E01EC5">
        <w:rPr>
          <w:sz w:val="24"/>
          <w:szCs w:val="24"/>
        </w:rPr>
        <w:t>reducerea salariului de bază și/sau, după caz, a indemnizației de conducere pe o perioadă de 1 —3 luni cu 5 —10%;</w:t>
      </w:r>
    </w:p>
    <w:p w:rsidR="00F35B7C" w:rsidRPr="00E01EC5" w:rsidRDefault="00F35B7C" w:rsidP="005906C7">
      <w:pPr>
        <w:rPr>
          <w:sz w:val="24"/>
          <w:szCs w:val="24"/>
        </w:rPr>
      </w:pPr>
      <w:r w:rsidRPr="00E01EC5">
        <w:rPr>
          <w:sz w:val="24"/>
          <w:szCs w:val="24"/>
        </w:rPr>
        <w:t>e)</w:t>
      </w:r>
      <w:r w:rsidR="00741D69" w:rsidRPr="00E01EC5">
        <w:rPr>
          <w:sz w:val="24"/>
          <w:szCs w:val="24"/>
        </w:rPr>
        <w:t xml:space="preserve"> </w:t>
      </w:r>
      <w:r w:rsidRPr="00E01EC5">
        <w:rPr>
          <w:sz w:val="24"/>
          <w:szCs w:val="24"/>
        </w:rPr>
        <w:t>desfacerea disciplinară a contractului individual de muncă.</w:t>
      </w:r>
    </w:p>
    <w:p w:rsidR="00F35B7C" w:rsidRPr="00E01EC5" w:rsidRDefault="00F35B7C" w:rsidP="005906C7">
      <w:pPr>
        <w:rPr>
          <w:sz w:val="24"/>
          <w:szCs w:val="24"/>
        </w:rPr>
      </w:pPr>
    </w:p>
    <w:p w:rsidR="00F35B7C" w:rsidRPr="00E01EC5" w:rsidRDefault="00F35B7C" w:rsidP="005906C7">
      <w:pPr>
        <w:rPr>
          <w:sz w:val="24"/>
          <w:szCs w:val="24"/>
        </w:rPr>
      </w:pPr>
      <w:r w:rsidRPr="00E01EC5">
        <w:rPr>
          <w:b/>
          <w:sz w:val="24"/>
          <w:szCs w:val="24"/>
        </w:rPr>
        <w:t>Art.94</w:t>
      </w:r>
      <w:r w:rsidRPr="00E01EC5">
        <w:rPr>
          <w:sz w:val="24"/>
          <w:szCs w:val="24"/>
        </w:rPr>
        <w:t>.(1)</w:t>
      </w:r>
      <w:r w:rsidR="005906C7">
        <w:rPr>
          <w:sz w:val="24"/>
          <w:szCs w:val="24"/>
        </w:rPr>
        <w:t xml:space="preserve"> </w:t>
      </w:r>
      <w:r w:rsidRPr="00E01EC5">
        <w:rPr>
          <w:sz w:val="24"/>
          <w:szCs w:val="24"/>
        </w:rPr>
        <w:t>Constatarea, cercetarea, aplicarea, contestarea și radierea sancțiunilor disciplinare se face, potrivit O.U.G. nr. 57/2019, privind Codul administrativ, respectiv Codului Muncii —Legea nr. 53/2003, cu modificările și completările ulterioare.</w:t>
      </w:r>
    </w:p>
    <w:p w:rsidR="00F35B7C" w:rsidRPr="00E01EC5" w:rsidRDefault="005906C7" w:rsidP="005906C7">
      <w:pPr>
        <w:rPr>
          <w:sz w:val="24"/>
          <w:szCs w:val="24"/>
        </w:rPr>
      </w:pPr>
      <w:r>
        <w:rPr>
          <w:sz w:val="24"/>
          <w:szCs w:val="24"/>
        </w:rPr>
        <w:t xml:space="preserve">            </w:t>
      </w:r>
      <w:r w:rsidR="00F35B7C" w:rsidRPr="00E01EC5">
        <w:rPr>
          <w:sz w:val="24"/>
          <w:szCs w:val="24"/>
        </w:rPr>
        <w:t>(2) Sancțiunile disciplinare nu pot fi aplicate decât după cercetarea prealabilă a faptei săvârșite și după audierea angajatului.</w:t>
      </w:r>
    </w:p>
    <w:p w:rsidR="00F35B7C" w:rsidRPr="00E01EC5" w:rsidRDefault="00F35B7C" w:rsidP="00D450F4">
      <w:pPr>
        <w:jc w:val="both"/>
        <w:rPr>
          <w:sz w:val="24"/>
          <w:szCs w:val="24"/>
        </w:rPr>
      </w:pPr>
    </w:p>
    <w:p w:rsidR="00F35B7C" w:rsidRPr="00E01EC5" w:rsidRDefault="00F35B7C" w:rsidP="00F35B7C">
      <w:pPr>
        <w:jc w:val="center"/>
        <w:rPr>
          <w:b/>
          <w:sz w:val="24"/>
          <w:szCs w:val="24"/>
        </w:rPr>
      </w:pPr>
      <w:r w:rsidRPr="00E01EC5">
        <w:rPr>
          <w:b/>
          <w:sz w:val="24"/>
          <w:szCs w:val="24"/>
        </w:rPr>
        <w:t>Capitolul XII. Răspunderea patrimonială a personalului contractual</w:t>
      </w:r>
    </w:p>
    <w:p w:rsidR="00F35B7C" w:rsidRPr="00E01EC5" w:rsidRDefault="00F35B7C" w:rsidP="00D450F4">
      <w:pPr>
        <w:jc w:val="both"/>
        <w:rPr>
          <w:sz w:val="24"/>
          <w:szCs w:val="24"/>
        </w:rPr>
      </w:pPr>
    </w:p>
    <w:p w:rsidR="00F35B7C" w:rsidRPr="00E01EC5" w:rsidRDefault="00F35B7C" w:rsidP="005906C7">
      <w:pPr>
        <w:rPr>
          <w:sz w:val="24"/>
          <w:szCs w:val="24"/>
        </w:rPr>
      </w:pPr>
      <w:r w:rsidRPr="00E01EC5">
        <w:rPr>
          <w:b/>
          <w:sz w:val="24"/>
          <w:szCs w:val="24"/>
        </w:rPr>
        <w:t>Art.95</w:t>
      </w:r>
      <w:r w:rsidRPr="00E01EC5">
        <w:rPr>
          <w:sz w:val="24"/>
          <w:szCs w:val="24"/>
        </w:rPr>
        <w:t>.(1) Angajatorul este obligat, în temeiul normelor și principiilor răspunderii civile contractuale, să î1 despăgubească pe salariat în situația în care acesta a suferit un prejudiciu material din culpa angajatorului în timpul îndeplinirii obligațiilor de serviciu sau în legătură cu serviciul.</w:t>
      </w:r>
    </w:p>
    <w:p w:rsidR="00F35B7C" w:rsidRPr="00E01EC5" w:rsidRDefault="005906C7" w:rsidP="005906C7">
      <w:pPr>
        <w:rPr>
          <w:sz w:val="24"/>
          <w:szCs w:val="24"/>
        </w:rPr>
      </w:pPr>
      <w:r>
        <w:rPr>
          <w:sz w:val="24"/>
          <w:szCs w:val="24"/>
        </w:rPr>
        <w:t xml:space="preserve">           </w:t>
      </w:r>
      <w:r w:rsidR="00F35B7C" w:rsidRPr="00E01EC5">
        <w:rPr>
          <w:sz w:val="24"/>
          <w:szCs w:val="24"/>
        </w:rPr>
        <w:t>(2)</w:t>
      </w:r>
      <w:r>
        <w:rPr>
          <w:sz w:val="24"/>
          <w:szCs w:val="24"/>
        </w:rPr>
        <w:t xml:space="preserve"> </w:t>
      </w:r>
      <w:r w:rsidR="00F35B7C" w:rsidRPr="00E01EC5">
        <w:rPr>
          <w:sz w:val="24"/>
          <w:szCs w:val="24"/>
        </w:rPr>
        <w:t>În cazul în care angajatorul refuză să îl despăgubească pe salariat,acesta se poate adresa cu plângere instanțelor judecătorești competente.</w:t>
      </w:r>
    </w:p>
    <w:p w:rsidR="00F35B7C" w:rsidRPr="00E01EC5" w:rsidRDefault="005906C7" w:rsidP="005906C7">
      <w:pPr>
        <w:rPr>
          <w:sz w:val="24"/>
          <w:szCs w:val="24"/>
        </w:rPr>
      </w:pPr>
      <w:r>
        <w:rPr>
          <w:sz w:val="24"/>
          <w:szCs w:val="24"/>
        </w:rPr>
        <w:t xml:space="preserve">           </w:t>
      </w:r>
      <w:r w:rsidR="00F35B7C" w:rsidRPr="00E01EC5">
        <w:rPr>
          <w:sz w:val="24"/>
          <w:szCs w:val="24"/>
        </w:rPr>
        <w:t>(3)</w:t>
      </w:r>
      <w:r>
        <w:rPr>
          <w:sz w:val="24"/>
          <w:szCs w:val="24"/>
        </w:rPr>
        <w:t xml:space="preserve"> </w:t>
      </w:r>
      <w:r w:rsidR="00F35B7C" w:rsidRPr="00E01EC5">
        <w:rPr>
          <w:sz w:val="24"/>
          <w:szCs w:val="24"/>
        </w:rPr>
        <w:t>Angajatorul care a plătit despăgubirea își va recupera suma aferentă de la salariatul vinovat de producerea pagubei.</w:t>
      </w:r>
    </w:p>
    <w:p w:rsidR="00F35B7C" w:rsidRPr="00E01EC5" w:rsidRDefault="00F35B7C" w:rsidP="00D450F4">
      <w:pPr>
        <w:jc w:val="both"/>
        <w:rPr>
          <w:sz w:val="24"/>
          <w:szCs w:val="24"/>
        </w:rPr>
      </w:pPr>
    </w:p>
    <w:p w:rsidR="003F237C" w:rsidRPr="00E01EC5" w:rsidRDefault="00F35B7C" w:rsidP="005906C7">
      <w:pPr>
        <w:rPr>
          <w:sz w:val="24"/>
          <w:szCs w:val="24"/>
        </w:rPr>
      </w:pPr>
      <w:r w:rsidRPr="00E01EC5">
        <w:rPr>
          <w:b/>
          <w:sz w:val="24"/>
          <w:szCs w:val="24"/>
        </w:rPr>
        <w:t>Art.96.</w:t>
      </w:r>
      <w:r w:rsidR="005906C7">
        <w:rPr>
          <w:b/>
          <w:sz w:val="24"/>
          <w:szCs w:val="24"/>
        </w:rPr>
        <w:t xml:space="preserve"> </w:t>
      </w:r>
      <w:r w:rsidRPr="00E01EC5">
        <w:rPr>
          <w:b/>
          <w:sz w:val="24"/>
          <w:szCs w:val="24"/>
        </w:rPr>
        <w:t>(</w:t>
      </w:r>
      <w:r w:rsidRPr="00E01EC5">
        <w:rPr>
          <w:sz w:val="24"/>
          <w:szCs w:val="24"/>
        </w:rPr>
        <w:t>1) Salariații răspund patrimonial, în temeiul normelor și principiilor răspunderii civile contractuale,pentru pagubele materiale produse angajatorului din vina și în legătură cu munca</w:t>
      </w:r>
      <w:r w:rsidR="003F237C" w:rsidRPr="00E01EC5">
        <w:rPr>
          <w:sz w:val="24"/>
          <w:szCs w:val="24"/>
        </w:rPr>
        <w:t xml:space="preserve"> </w:t>
      </w:r>
      <w:r w:rsidRPr="00E01EC5">
        <w:rPr>
          <w:sz w:val="24"/>
          <w:szCs w:val="24"/>
        </w:rPr>
        <w:t>lor.</w:t>
      </w:r>
    </w:p>
    <w:p w:rsidR="003F237C" w:rsidRPr="00E01EC5" w:rsidRDefault="005906C7" w:rsidP="005906C7">
      <w:pPr>
        <w:rPr>
          <w:sz w:val="24"/>
          <w:szCs w:val="24"/>
        </w:rPr>
      </w:pPr>
      <w:r>
        <w:rPr>
          <w:sz w:val="24"/>
          <w:szCs w:val="24"/>
        </w:rPr>
        <w:t xml:space="preserve">            </w:t>
      </w:r>
      <w:r w:rsidR="00F35B7C" w:rsidRPr="00E01EC5">
        <w:rPr>
          <w:sz w:val="24"/>
          <w:szCs w:val="24"/>
        </w:rPr>
        <w:t>(2)</w:t>
      </w:r>
      <w:r>
        <w:rPr>
          <w:sz w:val="24"/>
          <w:szCs w:val="24"/>
        </w:rPr>
        <w:t xml:space="preserve"> </w:t>
      </w:r>
      <w:r w:rsidR="00F35B7C" w:rsidRPr="00E01EC5">
        <w:rPr>
          <w:sz w:val="24"/>
          <w:szCs w:val="24"/>
        </w:rPr>
        <w:t>Salariații nu răspund de pagubele provocate de forță majoră sau de alte cauze neprevăzute și care nu puteau fi înlăturate și nici de pagubele care se încadrează în riscul normal al serviciului.</w:t>
      </w:r>
    </w:p>
    <w:p w:rsidR="003F237C" w:rsidRPr="00E01EC5" w:rsidRDefault="003F237C" w:rsidP="005906C7">
      <w:pPr>
        <w:rPr>
          <w:sz w:val="24"/>
          <w:szCs w:val="24"/>
        </w:rPr>
      </w:pPr>
    </w:p>
    <w:p w:rsidR="003F237C" w:rsidRPr="00E01EC5" w:rsidRDefault="00F35B7C" w:rsidP="005906C7">
      <w:pPr>
        <w:rPr>
          <w:sz w:val="24"/>
          <w:szCs w:val="24"/>
        </w:rPr>
      </w:pPr>
      <w:r w:rsidRPr="00E01EC5">
        <w:rPr>
          <w:b/>
          <w:sz w:val="24"/>
          <w:szCs w:val="24"/>
        </w:rPr>
        <w:t>Art.97</w:t>
      </w:r>
      <w:r w:rsidRPr="00E01EC5">
        <w:rPr>
          <w:sz w:val="24"/>
          <w:szCs w:val="24"/>
        </w:rPr>
        <w:t>.(1) Când paguba a fost produsă de mai multi salariați, cuantumul răspunderii fiecăruia se stabilește în raport cu măsura în care a contribuit la producerea ei.</w:t>
      </w:r>
    </w:p>
    <w:p w:rsidR="003F237C" w:rsidRPr="00E01EC5" w:rsidRDefault="005906C7" w:rsidP="005906C7">
      <w:pPr>
        <w:rPr>
          <w:sz w:val="24"/>
          <w:szCs w:val="24"/>
        </w:rPr>
      </w:pPr>
      <w:r>
        <w:rPr>
          <w:sz w:val="24"/>
          <w:szCs w:val="24"/>
        </w:rPr>
        <w:t xml:space="preserve">            </w:t>
      </w:r>
      <w:r w:rsidR="00F35B7C" w:rsidRPr="00E01EC5">
        <w:rPr>
          <w:sz w:val="24"/>
          <w:szCs w:val="24"/>
        </w:rPr>
        <w:t>(2)</w:t>
      </w:r>
      <w:r>
        <w:rPr>
          <w:sz w:val="24"/>
          <w:szCs w:val="24"/>
        </w:rPr>
        <w:t xml:space="preserve"> </w:t>
      </w:r>
      <w:r w:rsidR="00F35B7C" w:rsidRPr="00E01EC5">
        <w:rPr>
          <w:sz w:val="24"/>
          <w:szCs w:val="24"/>
        </w:rPr>
        <w:t>Dacă</w:t>
      </w:r>
      <w:r w:rsidR="003F237C" w:rsidRPr="00E01EC5">
        <w:rPr>
          <w:sz w:val="24"/>
          <w:szCs w:val="24"/>
        </w:rPr>
        <w:t xml:space="preserve"> </w:t>
      </w:r>
      <w:r w:rsidR="00F35B7C" w:rsidRPr="00E01EC5">
        <w:rPr>
          <w:sz w:val="24"/>
          <w:szCs w:val="24"/>
        </w:rPr>
        <w:t>măsura</w:t>
      </w:r>
      <w:r w:rsidR="003F237C" w:rsidRPr="00E01EC5">
        <w:rPr>
          <w:sz w:val="24"/>
          <w:szCs w:val="24"/>
        </w:rPr>
        <w:t xml:space="preserve"> </w:t>
      </w:r>
      <w:r w:rsidR="00F35B7C" w:rsidRPr="00E01EC5">
        <w:rPr>
          <w:sz w:val="24"/>
          <w:szCs w:val="24"/>
        </w:rPr>
        <w:t>în</w:t>
      </w:r>
      <w:r w:rsidR="003F237C" w:rsidRPr="00E01EC5">
        <w:rPr>
          <w:sz w:val="24"/>
          <w:szCs w:val="24"/>
        </w:rPr>
        <w:t xml:space="preserve"> </w:t>
      </w:r>
      <w:r w:rsidR="00F35B7C" w:rsidRPr="00E01EC5">
        <w:rPr>
          <w:sz w:val="24"/>
          <w:szCs w:val="24"/>
        </w:rPr>
        <w:t>care</w:t>
      </w:r>
      <w:r w:rsidR="003F237C" w:rsidRPr="00E01EC5">
        <w:rPr>
          <w:sz w:val="24"/>
          <w:szCs w:val="24"/>
        </w:rPr>
        <w:t xml:space="preserve"> </w:t>
      </w:r>
      <w:r w:rsidR="00F35B7C" w:rsidRPr="00E01EC5">
        <w:rPr>
          <w:sz w:val="24"/>
          <w:szCs w:val="24"/>
        </w:rPr>
        <w:t>s-a</w:t>
      </w:r>
      <w:r w:rsidR="003F237C" w:rsidRPr="00E01EC5">
        <w:rPr>
          <w:sz w:val="24"/>
          <w:szCs w:val="24"/>
        </w:rPr>
        <w:t xml:space="preserve"> </w:t>
      </w:r>
      <w:r w:rsidR="00F35B7C" w:rsidRPr="00E01EC5">
        <w:rPr>
          <w:sz w:val="24"/>
          <w:szCs w:val="24"/>
        </w:rPr>
        <w:t>contribuit</w:t>
      </w:r>
      <w:r w:rsidR="003F237C" w:rsidRPr="00E01EC5">
        <w:rPr>
          <w:sz w:val="24"/>
          <w:szCs w:val="24"/>
        </w:rPr>
        <w:t xml:space="preserve"> </w:t>
      </w:r>
      <w:r w:rsidR="00F35B7C" w:rsidRPr="00E01EC5">
        <w:rPr>
          <w:sz w:val="24"/>
          <w:szCs w:val="24"/>
        </w:rPr>
        <w:t>la</w:t>
      </w:r>
      <w:r w:rsidR="003F237C" w:rsidRPr="00E01EC5">
        <w:rPr>
          <w:sz w:val="24"/>
          <w:szCs w:val="24"/>
        </w:rPr>
        <w:t xml:space="preserve"> </w:t>
      </w:r>
      <w:r w:rsidR="00F35B7C" w:rsidRPr="00E01EC5">
        <w:rPr>
          <w:sz w:val="24"/>
          <w:szCs w:val="24"/>
        </w:rPr>
        <w:t>producerea</w:t>
      </w:r>
      <w:r w:rsidR="003F237C" w:rsidRPr="00E01EC5">
        <w:rPr>
          <w:sz w:val="24"/>
          <w:szCs w:val="24"/>
        </w:rPr>
        <w:t xml:space="preserve"> </w:t>
      </w:r>
      <w:r w:rsidR="00F35B7C" w:rsidRPr="00E01EC5">
        <w:rPr>
          <w:sz w:val="24"/>
          <w:szCs w:val="24"/>
        </w:rPr>
        <w:t>pagubei</w:t>
      </w:r>
      <w:r w:rsidR="003F237C" w:rsidRPr="00E01EC5">
        <w:rPr>
          <w:sz w:val="24"/>
          <w:szCs w:val="24"/>
        </w:rPr>
        <w:t xml:space="preserve"> </w:t>
      </w:r>
      <w:r w:rsidR="00F35B7C" w:rsidRPr="00E01EC5">
        <w:rPr>
          <w:sz w:val="24"/>
          <w:szCs w:val="24"/>
        </w:rPr>
        <w:t>nu</w:t>
      </w:r>
      <w:r w:rsidR="003F237C" w:rsidRPr="00E01EC5">
        <w:rPr>
          <w:sz w:val="24"/>
          <w:szCs w:val="24"/>
        </w:rPr>
        <w:t xml:space="preserve"> </w:t>
      </w:r>
      <w:r w:rsidR="00F35B7C" w:rsidRPr="00E01EC5">
        <w:rPr>
          <w:sz w:val="24"/>
          <w:szCs w:val="24"/>
        </w:rPr>
        <w:t>poate</w:t>
      </w:r>
      <w:r w:rsidR="003F237C" w:rsidRPr="00E01EC5">
        <w:rPr>
          <w:sz w:val="24"/>
          <w:szCs w:val="24"/>
        </w:rPr>
        <w:t xml:space="preserve"> </w:t>
      </w:r>
      <w:r w:rsidR="00F35B7C" w:rsidRPr="00E01EC5">
        <w:rPr>
          <w:sz w:val="24"/>
          <w:szCs w:val="24"/>
        </w:rPr>
        <w:t>fi</w:t>
      </w:r>
      <w:r w:rsidR="003F237C" w:rsidRPr="00E01EC5">
        <w:rPr>
          <w:sz w:val="24"/>
          <w:szCs w:val="24"/>
        </w:rPr>
        <w:t xml:space="preserve"> </w:t>
      </w:r>
      <w:r w:rsidR="00F35B7C" w:rsidRPr="00E01EC5">
        <w:rPr>
          <w:sz w:val="24"/>
          <w:szCs w:val="24"/>
        </w:rPr>
        <w:t>determinată, răspunderea</w:t>
      </w:r>
      <w:r w:rsidR="003F237C" w:rsidRPr="00E01EC5">
        <w:rPr>
          <w:sz w:val="24"/>
          <w:szCs w:val="24"/>
        </w:rPr>
        <w:t xml:space="preserve"> </w:t>
      </w:r>
      <w:r w:rsidR="00F35B7C" w:rsidRPr="00E01EC5">
        <w:rPr>
          <w:sz w:val="24"/>
          <w:szCs w:val="24"/>
        </w:rPr>
        <w:t>fiecăruia</w:t>
      </w:r>
      <w:r w:rsidR="003F237C" w:rsidRPr="00E01EC5">
        <w:rPr>
          <w:sz w:val="24"/>
          <w:szCs w:val="24"/>
        </w:rPr>
        <w:t xml:space="preserve"> </w:t>
      </w:r>
      <w:r w:rsidR="00F35B7C" w:rsidRPr="00E01EC5">
        <w:rPr>
          <w:sz w:val="24"/>
          <w:szCs w:val="24"/>
        </w:rPr>
        <w:t>se</w:t>
      </w:r>
      <w:r w:rsidR="003F237C" w:rsidRPr="00E01EC5">
        <w:rPr>
          <w:sz w:val="24"/>
          <w:szCs w:val="24"/>
        </w:rPr>
        <w:t xml:space="preserve"> </w:t>
      </w:r>
      <w:r w:rsidR="00F35B7C" w:rsidRPr="00E01EC5">
        <w:rPr>
          <w:sz w:val="24"/>
          <w:szCs w:val="24"/>
        </w:rPr>
        <w:t>stabilește</w:t>
      </w:r>
      <w:r w:rsidR="003F237C" w:rsidRPr="00E01EC5">
        <w:rPr>
          <w:sz w:val="24"/>
          <w:szCs w:val="24"/>
        </w:rPr>
        <w:t xml:space="preserve"> </w:t>
      </w:r>
      <w:r w:rsidR="00F35B7C" w:rsidRPr="00E01EC5">
        <w:rPr>
          <w:sz w:val="24"/>
          <w:szCs w:val="24"/>
        </w:rPr>
        <w:t>proporțional</w:t>
      </w:r>
      <w:r w:rsidR="003F237C" w:rsidRPr="00E01EC5">
        <w:rPr>
          <w:sz w:val="24"/>
          <w:szCs w:val="24"/>
        </w:rPr>
        <w:t xml:space="preserve"> </w:t>
      </w:r>
      <w:r w:rsidR="00F35B7C" w:rsidRPr="00E01EC5">
        <w:rPr>
          <w:sz w:val="24"/>
          <w:szCs w:val="24"/>
        </w:rPr>
        <w:t>cu</w:t>
      </w:r>
      <w:r w:rsidR="003F237C" w:rsidRPr="00E01EC5">
        <w:rPr>
          <w:sz w:val="24"/>
          <w:szCs w:val="24"/>
        </w:rPr>
        <w:t xml:space="preserve"> </w:t>
      </w:r>
      <w:r w:rsidR="00F35B7C" w:rsidRPr="00E01EC5">
        <w:rPr>
          <w:sz w:val="24"/>
          <w:szCs w:val="24"/>
        </w:rPr>
        <w:t>salariul</w:t>
      </w:r>
      <w:r w:rsidR="003F237C" w:rsidRPr="00E01EC5">
        <w:rPr>
          <w:sz w:val="24"/>
          <w:szCs w:val="24"/>
        </w:rPr>
        <w:t xml:space="preserve"> </w:t>
      </w:r>
      <w:r w:rsidR="00F35B7C" w:rsidRPr="00E01EC5">
        <w:rPr>
          <w:sz w:val="24"/>
          <w:szCs w:val="24"/>
        </w:rPr>
        <w:t>său</w:t>
      </w:r>
      <w:r w:rsidR="003F237C" w:rsidRPr="00E01EC5">
        <w:rPr>
          <w:sz w:val="24"/>
          <w:szCs w:val="24"/>
        </w:rPr>
        <w:t xml:space="preserve"> </w:t>
      </w:r>
      <w:r w:rsidR="00F35B7C" w:rsidRPr="00E01EC5">
        <w:rPr>
          <w:sz w:val="24"/>
          <w:szCs w:val="24"/>
        </w:rPr>
        <w:t>net</w:t>
      </w:r>
      <w:r w:rsidR="003F237C" w:rsidRPr="00E01EC5">
        <w:rPr>
          <w:sz w:val="24"/>
          <w:szCs w:val="24"/>
        </w:rPr>
        <w:t xml:space="preserve"> </w:t>
      </w:r>
      <w:r w:rsidR="00F35B7C" w:rsidRPr="00E01EC5">
        <w:rPr>
          <w:sz w:val="24"/>
          <w:szCs w:val="24"/>
        </w:rPr>
        <w:t>de</w:t>
      </w:r>
      <w:r w:rsidR="003F237C" w:rsidRPr="00E01EC5">
        <w:rPr>
          <w:sz w:val="24"/>
          <w:szCs w:val="24"/>
        </w:rPr>
        <w:t xml:space="preserve"> </w:t>
      </w:r>
      <w:r w:rsidR="00F35B7C" w:rsidRPr="00E01EC5">
        <w:rPr>
          <w:sz w:val="24"/>
          <w:szCs w:val="24"/>
        </w:rPr>
        <w:t>la</w:t>
      </w:r>
      <w:r w:rsidR="003F237C" w:rsidRPr="00E01EC5">
        <w:rPr>
          <w:sz w:val="24"/>
          <w:szCs w:val="24"/>
        </w:rPr>
        <w:t xml:space="preserve"> </w:t>
      </w:r>
      <w:r w:rsidR="00F35B7C" w:rsidRPr="00E01EC5">
        <w:rPr>
          <w:sz w:val="24"/>
          <w:szCs w:val="24"/>
        </w:rPr>
        <w:t>data</w:t>
      </w:r>
      <w:r w:rsidR="003F237C" w:rsidRPr="00E01EC5">
        <w:rPr>
          <w:sz w:val="24"/>
          <w:szCs w:val="24"/>
        </w:rPr>
        <w:t xml:space="preserve"> </w:t>
      </w:r>
      <w:r w:rsidR="00F35B7C" w:rsidRPr="00E01EC5">
        <w:rPr>
          <w:sz w:val="24"/>
          <w:szCs w:val="24"/>
        </w:rPr>
        <w:t>constatării</w:t>
      </w:r>
      <w:r w:rsidR="003F237C" w:rsidRPr="00E01EC5">
        <w:rPr>
          <w:sz w:val="24"/>
          <w:szCs w:val="24"/>
        </w:rPr>
        <w:t xml:space="preserve"> </w:t>
      </w:r>
      <w:r w:rsidR="00F35B7C" w:rsidRPr="00E01EC5">
        <w:rPr>
          <w:sz w:val="24"/>
          <w:szCs w:val="24"/>
        </w:rPr>
        <w:t>pagubei și,atunci</w:t>
      </w:r>
      <w:r w:rsidR="003F237C" w:rsidRPr="00E01EC5">
        <w:rPr>
          <w:sz w:val="24"/>
          <w:szCs w:val="24"/>
        </w:rPr>
        <w:t xml:space="preserve"> </w:t>
      </w:r>
      <w:r w:rsidR="00F35B7C" w:rsidRPr="00E01EC5">
        <w:rPr>
          <w:sz w:val="24"/>
          <w:szCs w:val="24"/>
        </w:rPr>
        <w:t>când</w:t>
      </w:r>
      <w:r w:rsidR="003F237C" w:rsidRPr="00E01EC5">
        <w:rPr>
          <w:sz w:val="24"/>
          <w:szCs w:val="24"/>
        </w:rPr>
        <w:t xml:space="preserve"> </w:t>
      </w:r>
      <w:r w:rsidR="00F35B7C" w:rsidRPr="00E01EC5">
        <w:rPr>
          <w:sz w:val="24"/>
          <w:szCs w:val="24"/>
        </w:rPr>
        <w:t>este</w:t>
      </w:r>
      <w:r w:rsidR="003F237C" w:rsidRPr="00E01EC5">
        <w:rPr>
          <w:sz w:val="24"/>
          <w:szCs w:val="24"/>
        </w:rPr>
        <w:t xml:space="preserve"> </w:t>
      </w:r>
      <w:r w:rsidR="00F35B7C" w:rsidRPr="00E01EC5">
        <w:rPr>
          <w:sz w:val="24"/>
          <w:szCs w:val="24"/>
        </w:rPr>
        <w:t>cazul,și</w:t>
      </w:r>
      <w:r w:rsidR="003F237C" w:rsidRPr="00E01EC5">
        <w:rPr>
          <w:sz w:val="24"/>
          <w:szCs w:val="24"/>
        </w:rPr>
        <w:t xml:space="preserve"> </w:t>
      </w:r>
      <w:r w:rsidR="00F35B7C" w:rsidRPr="00E01EC5">
        <w:rPr>
          <w:sz w:val="24"/>
          <w:szCs w:val="24"/>
        </w:rPr>
        <w:t>în</w:t>
      </w:r>
      <w:r w:rsidR="003F237C" w:rsidRPr="00E01EC5">
        <w:rPr>
          <w:sz w:val="24"/>
          <w:szCs w:val="24"/>
        </w:rPr>
        <w:t xml:space="preserve"> funcț</w:t>
      </w:r>
      <w:r w:rsidR="00F35B7C" w:rsidRPr="00E01EC5">
        <w:rPr>
          <w:sz w:val="24"/>
          <w:szCs w:val="24"/>
        </w:rPr>
        <w:t>ie</w:t>
      </w:r>
      <w:r w:rsidR="003F237C" w:rsidRPr="00E01EC5">
        <w:rPr>
          <w:sz w:val="24"/>
          <w:szCs w:val="24"/>
        </w:rPr>
        <w:t xml:space="preserve"> </w:t>
      </w:r>
      <w:r w:rsidR="00F35B7C" w:rsidRPr="00E01EC5">
        <w:rPr>
          <w:sz w:val="24"/>
          <w:szCs w:val="24"/>
        </w:rPr>
        <w:t>de</w:t>
      </w:r>
      <w:r w:rsidR="003F237C" w:rsidRPr="00E01EC5">
        <w:rPr>
          <w:sz w:val="24"/>
          <w:szCs w:val="24"/>
        </w:rPr>
        <w:t xml:space="preserve"> </w:t>
      </w:r>
      <w:r w:rsidR="00F35B7C" w:rsidRPr="00E01EC5">
        <w:rPr>
          <w:sz w:val="24"/>
          <w:szCs w:val="24"/>
        </w:rPr>
        <w:t>timpul</w:t>
      </w:r>
      <w:r w:rsidR="003F237C" w:rsidRPr="00E01EC5">
        <w:rPr>
          <w:sz w:val="24"/>
          <w:szCs w:val="24"/>
        </w:rPr>
        <w:t xml:space="preserve"> </w:t>
      </w:r>
      <w:r w:rsidR="00F35B7C" w:rsidRPr="00E01EC5">
        <w:rPr>
          <w:sz w:val="24"/>
          <w:szCs w:val="24"/>
        </w:rPr>
        <w:t>efectiv</w:t>
      </w:r>
      <w:r w:rsidR="003F237C" w:rsidRPr="00E01EC5">
        <w:rPr>
          <w:sz w:val="24"/>
          <w:szCs w:val="24"/>
        </w:rPr>
        <w:t xml:space="preserve"> </w:t>
      </w:r>
      <w:r w:rsidR="00F35B7C" w:rsidRPr="00E01EC5">
        <w:rPr>
          <w:sz w:val="24"/>
          <w:szCs w:val="24"/>
        </w:rPr>
        <w:t>lucrat</w:t>
      </w:r>
      <w:r w:rsidR="003F237C" w:rsidRPr="00E01EC5">
        <w:rPr>
          <w:sz w:val="24"/>
          <w:szCs w:val="24"/>
        </w:rPr>
        <w:t xml:space="preserve"> </w:t>
      </w:r>
      <w:r w:rsidR="00F35B7C" w:rsidRPr="00E01EC5">
        <w:rPr>
          <w:sz w:val="24"/>
          <w:szCs w:val="24"/>
        </w:rPr>
        <w:t>de</w:t>
      </w:r>
      <w:r w:rsidR="003F237C" w:rsidRPr="00E01EC5">
        <w:rPr>
          <w:sz w:val="24"/>
          <w:szCs w:val="24"/>
        </w:rPr>
        <w:t xml:space="preserve"> </w:t>
      </w:r>
      <w:r w:rsidR="00F35B7C" w:rsidRPr="00E01EC5">
        <w:rPr>
          <w:sz w:val="24"/>
          <w:szCs w:val="24"/>
        </w:rPr>
        <w:t>la</w:t>
      </w:r>
      <w:r w:rsidR="003F237C" w:rsidRPr="00E01EC5">
        <w:rPr>
          <w:sz w:val="24"/>
          <w:szCs w:val="24"/>
        </w:rPr>
        <w:t xml:space="preserve"> </w:t>
      </w:r>
      <w:r w:rsidR="00F35B7C" w:rsidRPr="00E01EC5">
        <w:rPr>
          <w:sz w:val="24"/>
          <w:szCs w:val="24"/>
        </w:rPr>
        <w:t>ultimul</w:t>
      </w:r>
      <w:r w:rsidR="003F237C" w:rsidRPr="00E01EC5">
        <w:rPr>
          <w:sz w:val="24"/>
          <w:szCs w:val="24"/>
        </w:rPr>
        <w:t xml:space="preserve"> </w:t>
      </w:r>
      <w:r w:rsidR="00F35B7C" w:rsidRPr="00E01EC5">
        <w:rPr>
          <w:sz w:val="24"/>
          <w:szCs w:val="24"/>
        </w:rPr>
        <w:t>său</w:t>
      </w:r>
      <w:r w:rsidR="003F237C" w:rsidRPr="00E01EC5">
        <w:rPr>
          <w:sz w:val="24"/>
          <w:szCs w:val="24"/>
        </w:rPr>
        <w:t xml:space="preserve"> </w:t>
      </w:r>
      <w:r w:rsidR="00F35B7C" w:rsidRPr="00E01EC5">
        <w:rPr>
          <w:sz w:val="24"/>
          <w:szCs w:val="24"/>
        </w:rPr>
        <w:t>inventat.</w:t>
      </w:r>
    </w:p>
    <w:p w:rsidR="005906C7" w:rsidRPr="00E01EC5" w:rsidRDefault="005906C7" w:rsidP="005906C7">
      <w:pPr>
        <w:rPr>
          <w:sz w:val="24"/>
          <w:szCs w:val="24"/>
        </w:rPr>
      </w:pPr>
    </w:p>
    <w:p w:rsidR="003F237C" w:rsidRPr="00E01EC5" w:rsidRDefault="00F35B7C" w:rsidP="005906C7">
      <w:pPr>
        <w:rPr>
          <w:sz w:val="24"/>
          <w:szCs w:val="24"/>
        </w:rPr>
      </w:pPr>
      <w:r w:rsidRPr="00E01EC5">
        <w:rPr>
          <w:b/>
          <w:sz w:val="24"/>
          <w:szCs w:val="24"/>
        </w:rPr>
        <w:t>Art.98.(</w:t>
      </w:r>
      <w:r w:rsidRPr="00E01EC5">
        <w:rPr>
          <w:sz w:val="24"/>
          <w:szCs w:val="24"/>
        </w:rPr>
        <w:t>1)</w:t>
      </w:r>
      <w:r w:rsidR="005906C7">
        <w:rPr>
          <w:sz w:val="24"/>
          <w:szCs w:val="24"/>
        </w:rPr>
        <w:t xml:space="preserve"> </w:t>
      </w:r>
      <w:r w:rsidRPr="00E01EC5">
        <w:rPr>
          <w:sz w:val="24"/>
          <w:szCs w:val="24"/>
        </w:rPr>
        <w:t>Salariatul</w:t>
      </w:r>
      <w:r w:rsidR="003F237C" w:rsidRPr="00E01EC5">
        <w:rPr>
          <w:sz w:val="24"/>
          <w:szCs w:val="24"/>
        </w:rPr>
        <w:t xml:space="preserve"> </w:t>
      </w:r>
      <w:r w:rsidRPr="00E01EC5">
        <w:rPr>
          <w:sz w:val="24"/>
          <w:szCs w:val="24"/>
        </w:rPr>
        <w:t>care</w:t>
      </w:r>
      <w:r w:rsidR="003F237C" w:rsidRPr="00E01EC5">
        <w:rPr>
          <w:sz w:val="24"/>
          <w:szCs w:val="24"/>
        </w:rPr>
        <w:t xml:space="preserve"> </w:t>
      </w:r>
      <w:r w:rsidRPr="00E01EC5">
        <w:rPr>
          <w:sz w:val="24"/>
          <w:szCs w:val="24"/>
        </w:rPr>
        <w:t>a</w:t>
      </w:r>
      <w:r w:rsidR="003F237C" w:rsidRPr="00E01EC5">
        <w:rPr>
          <w:sz w:val="24"/>
          <w:szCs w:val="24"/>
        </w:rPr>
        <w:t xml:space="preserve"> </w:t>
      </w:r>
      <w:r w:rsidRPr="00E01EC5">
        <w:rPr>
          <w:sz w:val="24"/>
          <w:szCs w:val="24"/>
        </w:rPr>
        <w:t>încasat</w:t>
      </w:r>
      <w:r w:rsidR="003F237C" w:rsidRPr="00E01EC5">
        <w:rPr>
          <w:sz w:val="24"/>
          <w:szCs w:val="24"/>
        </w:rPr>
        <w:t xml:space="preserve"> </w:t>
      </w:r>
      <w:r w:rsidRPr="00E01EC5">
        <w:rPr>
          <w:sz w:val="24"/>
          <w:szCs w:val="24"/>
        </w:rPr>
        <w:t>de</w:t>
      </w:r>
      <w:r w:rsidR="003F237C" w:rsidRPr="00E01EC5">
        <w:rPr>
          <w:sz w:val="24"/>
          <w:szCs w:val="24"/>
        </w:rPr>
        <w:t xml:space="preserve"> </w:t>
      </w:r>
      <w:r w:rsidRPr="00E01EC5">
        <w:rPr>
          <w:sz w:val="24"/>
          <w:szCs w:val="24"/>
        </w:rPr>
        <w:t>la</w:t>
      </w:r>
      <w:r w:rsidR="003F237C" w:rsidRPr="00E01EC5">
        <w:rPr>
          <w:sz w:val="24"/>
          <w:szCs w:val="24"/>
        </w:rPr>
        <w:t xml:space="preserve"> </w:t>
      </w:r>
      <w:r w:rsidRPr="00E01EC5">
        <w:rPr>
          <w:sz w:val="24"/>
          <w:szCs w:val="24"/>
        </w:rPr>
        <w:t>angajator</w:t>
      </w:r>
      <w:r w:rsidR="003F237C" w:rsidRPr="00E01EC5">
        <w:rPr>
          <w:sz w:val="24"/>
          <w:szCs w:val="24"/>
        </w:rPr>
        <w:t xml:space="preserve"> </w:t>
      </w:r>
      <w:r w:rsidRPr="00E01EC5">
        <w:rPr>
          <w:sz w:val="24"/>
          <w:szCs w:val="24"/>
        </w:rPr>
        <w:t>o</w:t>
      </w:r>
      <w:r w:rsidR="003F237C" w:rsidRPr="00E01EC5">
        <w:rPr>
          <w:sz w:val="24"/>
          <w:szCs w:val="24"/>
        </w:rPr>
        <w:t xml:space="preserve"> </w:t>
      </w:r>
      <w:r w:rsidRPr="00E01EC5">
        <w:rPr>
          <w:sz w:val="24"/>
          <w:szCs w:val="24"/>
        </w:rPr>
        <w:t>sumă</w:t>
      </w:r>
      <w:r w:rsidR="003F237C" w:rsidRPr="00E01EC5">
        <w:rPr>
          <w:sz w:val="24"/>
          <w:szCs w:val="24"/>
        </w:rPr>
        <w:t xml:space="preserve"> </w:t>
      </w:r>
      <w:r w:rsidRPr="00E01EC5">
        <w:rPr>
          <w:sz w:val="24"/>
          <w:szCs w:val="24"/>
        </w:rPr>
        <w:t>nedatorată</w:t>
      </w:r>
      <w:r w:rsidR="003F237C" w:rsidRPr="00E01EC5">
        <w:rPr>
          <w:sz w:val="24"/>
          <w:szCs w:val="24"/>
        </w:rPr>
        <w:t xml:space="preserve"> </w:t>
      </w:r>
      <w:r w:rsidRPr="00E01EC5">
        <w:rPr>
          <w:sz w:val="24"/>
          <w:szCs w:val="24"/>
        </w:rPr>
        <w:t>este</w:t>
      </w:r>
      <w:r w:rsidR="003F237C" w:rsidRPr="00E01EC5">
        <w:rPr>
          <w:sz w:val="24"/>
          <w:szCs w:val="24"/>
        </w:rPr>
        <w:t xml:space="preserve"> </w:t>
      </w:r>
      <w:r w:rsidRPr="00E01EC5">
        <w:rPr>
          <w:sz w:val="24"/>
          <w:szCs w:val="24"/>
        </w:rPr>
        <w:t>obligat</w:t>
      </w:r>
      <w:r w:rsidR="003F237C" w:rsidRPr="00E01EC5">
        <w:rPr>
          <w:sz w:val="24"/>
          <w:szCs w:val="24"/>
        </w:rPr>
        <w:t xml:space="preserve"> </w:t>
      </w:r>
      <w:r w:rsidRPr="00E01EC5">
        <w:rPr>
          <w:sz w:val="24"/>
          <w:szCs w:val="24"/>
        </w:rPr>
        <w:t>să</w:t>
      </w:r>
      <w:r w:rsidR="003F237C" w:rsidRPr="00E01EC5">
        <w:rPr>
          <w:sz w:val="24"/>
          <w:szCs w:val="24"/>
        </w:rPr>
        <w:t xml:space="preserve"> </w:t>
      </w:r>
      <w:r w:rsidRPr="00E01EC5">
        <w:rPr>
          <w:sz w:val="24"/>
          <w:szCs w:val="24"/>
        </w:rPr>
        <w:t>o restituie.</w:t>
      </w:r>
    </w:p>
    <w:p w:rsidR="003F237C" w:rsidRPr="00E01EC5" w:rsidRDefault="005906C7" w:rsidP="005906C7">
      <w:pPr>
        <w:rPr>
          <w:sz w:val="24"/>
          <w:szCs w:val="24"/>
        </w:rPr>
      </w:pPr>
      <w:r>
        <w:rPr>
          <w:sz w:val="24"/>
          <w:szCs w:val="24"/>
        </w:rPr>
        <w:t xml:space="preserve">             </w:t>
      </w:r>
      <w:r w:rsidR="00F35B7C" w:rsidRPr="00E01EC5">
        <w:rPr>
          <w:sz w:val="24"/>
          <w:szCs w:val="24"/>
        </w:rPr>
        <w:t>(2)</w:t>
      </w:r>
      <w:r>
        <w:rPr>
          <w:sz w:val="24"/>
          <w:szCs w:val="24"/>
        </w:rPr>
        <w:t xml:space="preserve"> </w:t>
      </w:r>
      <w:r w:rsidR="00F35B7C" w:rsidRPr="00E01EC5">
        <w:rPr>
          <w:sz w:val="24"/>
          <w:szCs w:val="24"/>
        </w:rPr>
        <w:t>Dacă</w:t>
      </w:r>
      <w:r w:rsidR="003F237C" w:rsidRPr="00E01EC5">
        <w:rPr>
          <w:sz w:val="24"/>
          <w:szCs w:val="24"/>
        </w:rPr>
        <w:t xml:space="preserve"> </w:t>
      </w:r>
      <w:r w:rsidR="00F35B7C" w:rsidRPr="00E01EC5">
        <w:rPr>
          <w:sz w:val="24"/>
          <w:szCs w:val="24"/>
        </w:rPr>
        <w:t>salariatul</w:t>
      </w:r>
      <w:r w:rsidR="003F237C" w:rsidRPr="00E01EC5">
        <w:rPr>
          <w:sz w:val="24"/>
          <w:szCs w:val="24"/>
        </w:rPr>
        <w:t xml:space="preserve"> </w:t>
      </w:r>
      <w:r w:rsidR="00F35B7C" w:rsidRPr="00E01EC5">
        <w:rPr>
          <w:sz w:val="24"/>
          <w:szCs w:val="24"/>
        </w:rPr>
        <w:t>a</w:t>
      </w:r>
      <w:r w:rsidR="003F237C" w:rsidRPr="00E01EC5">
        <w:rPr>
          <w:sz w:val="24"/>
          <w:szCs w:val="24"/>
        </w:rPr>
        <w:t xml:space="preserve"> </w:t>
      </w:r>
      <w:r w:rsidR="00F35B7C" w:rsidRPr="00E01EC5">
        <w:rPr>
          <w:sz w:val="24"/>
          <w:szCs w:val="24"/>
        </w:rPr>
        <w:t>primit</w:t>
      </w:r>
      <w:r w:rsidR="003F237C" w:rsidRPr="00E01EC5">
        <w:rPr>
          <w:sz w:val="24"/>
          <w:szCs w:val="24"/>
        </w:rPr>
        <w:t xml:space="preserve"> </w:t>
      </w:r>
      <w:r w:rsidR="00F35B7C" w:rsidRPr="00E01EC5">
        <w:rPr>
          <w:sz w:val="24"/>
          <w:szCs w:val="24"/>
        </w:rPr>
        <w:t>bunuri</w:t>
      </w:r>
      <w:r w:rsidR="003F237C" w:rsidRPr="00E01EC5">
        <w:rPr>
          <w:sz w:val="24"/>
          <w:szCs w:val="24"/>
        </w:rPr>
        <w:t xml:space="preserve"> </w:t>
      </w:r>
      <w:r w:rsidR="00F35B7C" w:rsidRPr="00E01EC5">
        <w:rPr>
          <w:sz w:val="24"/>
          <w:szCs w:val="24"/>
        </w:rPr>
        <w:t>care</w:t>
      </w:r>
      <w:r w:rsidR="003F237C" w:rsidRPr="00E01EC5">
        <w:rPr>
          <w:sz w:val="24"/>
          <w:szCs w:val="24"/>
        </w:rPr>
        <w:t xml:space="preserve"> </w:t>
      </w:r>
      <w:r w:rsidR="00F35B7C" w:rsidRPr="00E01EC5">
        <w:rPr>
          <w:sz w:val="24"/>
          <w:szCs w:val="24"/>
        </w:rPr>
        <w:t>nu</w:t>
      </w:r>
      <w:r w:rsidR="003F237C" w:rsidRPr="00E01EC5">
        <w:rPr>
          <w:sz w:val="24"/>
          <w:szCs w:val="24"/>
        </w:rPr>
        <w:t xml:space="preserve"> </w:t>
      </w:r>
      <w:r w:rsidR="00F35B7C" w:rsidRPr="00E01EC5">
        <w:rPr>
          <w:sz w:val="24"/>
          <w:szCs w:val="24"/>
        </w:rPr>
        <w:t>i</w:t>
      </w:r>
      <w:r w:rsidR="003F237C" w:rsidRPr="00E01EC5">
        <w:rPr>
          <w:sz w:val="24"/>
          <w:szCs w:val="24"/>
        </w:rPr>
        <w:t xml:space="preserve"> </w:t>
      </w:r>
      <w:r w:rsidR="00F35B7C" w:rsidRPr="00E01EC5">
        <w:rPr>
          <w:sz w:val="24"/>
          <w:szCs w:val="24"/>
        </w:rPr>
        <w:t>se</w:t>
      </w:r>
      <w:r w:rsidR="003F237C" w:rsidRPr="00E01EC5">
        <w:rPr>
          <w:sz w:val="24"/>
          <w:szCs w:val="24"/>
        </w:rPr>
        <w:t xml:space="preserve"> </w:t>
      </w:r>
      <w:r w:rsidR="00F35B7C" w:rsidRPr="00E01EC5">
        <w:rPr>
          <w:sz w:val="24"/>
          <w:szCs w:val="24"/>
        </w:rPr>
        <w:t>cuveneau</w:t>
      </w:r>
      <w:r w:rsidR="003F237C" w:rsidRPr="00E01EC5">
        <w:rPr>
          <w:sz w:val="24"/>
          <w:szCs w:val="24"/>
        </w:rPr>
        <w:t xml:space="preserve"> </w:t>
      </w:r>
      <w:r w:rsidR="00F35B7C" w:rsidRPr="00E01EC5">
        <w:rPr>
          <w:sz w:val="24"/>
          <w:szCs w:val="24"/>
        </w:rPr>
        <w:t>și</w:t>
      </w:r>
      <w:r w:rsidR="003F237C" w:rsidRPr="00E01EC5">
        <w:rPr>
          <w:sz w:val="24"/>
          <w:szCs w:val="24"/>
        </w:rPr>
        <w:t xml:space="preserve"> </w:t>
      </w:r>
      <w:r w:rsidR="00F35B7C" w:rsidRPr="00E01EC5">
        <w:rPr>
          <w:sz w:val="24"/>
          <w:szCs w:val="24"/>
        </w:rPr>
        <w:t>care</w:t>
      </w:r>
      <w:r w:rsidR="003F237C" w:rsidRPr="00E01EC5">
        <w:rPr>
          <w:sz w:val="24"/>
          <w:szCs w:val="24"/>
        </w:rPr>
        <w:t xml:space="preserve"> </w:t>
      </w:r>
      <w:r w:rsidR="00F35B7C" w:rsidRPr="00E01EC5">
        <w:rPr>
          <w:sz w:val="24"/>
          <w:szCs w:val="24"/>
        </w:rPr>
        <w:t>numai</w:t>
      </w:r>
      <w:r w:rsidR="003F237C" w:rsidRPr="00E01EC5">
        <w:rPr>
          <w:sz w:val="24"/>
          <w:szCs w:val="24"/>
        </w:rPr>
        <w:t xml:space="preserve"> </w:t>
      </w:r>
      <w:r w:rsidR="00F35B7C" w:rsidRPr="00E01EC5">
        <w:rPr>
          <w:sz w:val="24"/>
          <w:szCs w:val="24"/>
        </w:rPr>
        <w:t>pot</w:t>
      </w:r>
      <w:r w:rsidR="003F237C" w:rsidRPr="00E01EC5">
        <w:rPr>
          <w:sz w:val="24"/>
          <w:szCs w:val="24"/>
        </w:rPr>
        <w:t xml:space="preserve"> </w:t>
      </w:r>
      <w:r w:rsidR="00F35B7C" w:rsidRPr="00E01EC5">
        <w:rPr>
          <w:sz w:val="24"/>
          <w:szCs w:val="24"/>
        </w:rPr>
        <w:t>fi</w:t>
      </w:r>
      <w:r w:rsidR="003F237C" w:rsidRPr="00E01EC5">
        <w:rPr>
          <w:sz w:val="24"/>
          <w:szCs w:val="24"/>
        </w:rPr>
        <w:t xml:space="preserve"> </w:t>
      </w:r>
      <w:r w:rsidR="00F35B7C" w:rsidRPr="00E01EC5">
        <w:rPr>
          <w:sz w:val="24"/>
          <w:szCs w:val="24"/>
        </w:rPr>
        <w:t>restituite în natură sau dacă acestuia i s-au prestat servicii la care nu era îndreptățit, este obligat să suporte contravaloarea lor. Contravaloarea bunurilor sau serviciilor în cauză se stabilește potrivit valorii acestora de la data</w:t>
      </w:r>
      <w:r w:rsidR="003F237C" w:rsidRPr="00E01EC5">
        <w:rPr>
          <w:sz w:val="24"/>
          <w:szCs w:val="24"/>
        </w:rPr>
        <w:t xml:space="preserve"> </w:t>
      </w:r>
      <w:r w:rsidR="00F35B7C" w:rsidRPr="00E01EC5">
        <w:rPr>
          <w:sz w:val="24"/>
          <w:szCs w:val="24"/>
        </w:rPr>
        <w:t>plății.</w:t>
      </w:r>
    </w:p>
    <w:p w:rsidR="003F237C" w:rsidRPr="00E01EC5" w:rsidRDefault="003F237C" w:rsidP="00D450F4">
      <w:pPr>
        <w:jc w:val="both"/>
        <w:rPr>
          <w:sz w:val="24"/>
          <w:szCs w:val="24"/>
        </w:rPr>
      </w:pPr>
    </w:p>
    <w:p w:rsidR="00A766AA" w:rsidRPr="00E01EC5" w:rsidRDefault="00F35B7C" w:rsidP="005906C7">
      <w:pPr>
        <w:rPr>
          <w:sz w:val="24"/>
          <w:szCs w:val="24"/>
        </w:rPr>
      </w:pPr>
      <w:r w:rsidRPr="00E01EC5">
        <w:rPr>
          <w:b/>
          <w:sz w:val="24"/>
          <w:szCs w:val="24"/>
        </w:rPr>
        <w:t>Art.99.(</w:t>
      </w:r>
      <w:r w:rsidRPr="00E01EC5">
        <w:rPr>
          <w:sz w:val="24"/>
          <w:szCs w:val="24"/>
        </w:rPr>
        <w:t>1)Suma stabilită pentru acoperirea daunelor se reține în rate lunare din drepturile salariale care se cuvin persoanei în cauză din partea angajatorului la care este încadrată în muncă.</w:t>
      </w:r>
    </w:p>
    <w:p w:rsidR="00D450F4" w:rsidRPr="00E01EC5" w:rsidRDefault="005906C7" w:rsidP="005906C7">
      <w:pPr>
        <w:rPr>
          <w:sz w:val="24"/>
          <w:szCs w:val="24"/>
        </w:rPr>
      </w:pPr>
      <w:r>
        <w:rPr>
          <w:sz w:val="24"/>
          <w:szCs w:val="24"/>
        </w:rPr>
        <w:t xml:space="preserve">            </w:t>
      </w:r>
      <w:r w:rsidR="00F35B7C" w:rsidRPr="00E01EC5">
        <w:rPr>
          <w:sz w:val="24"/>
          <w:szCs w:val="24"/>
        </w:rPr>
        <w:t>(2)</w:t>
      </w:r>
      <w:r>
        <w:rPr>
          <w:sz w:val="24"/>
          <w:szCs w:val="24"/>
        </w:rPr>
        <w:t xml:space="preserve"> </w:t>
      </w:r>
      <w:r w:rsidR="00F35B7C" w:rsidRPr="00E01EC5">
        <w:rPr>
          <w:sz w:val="24"/>
          <w:szCs w:val="24"/>
        </w:rPr>
        <w:t>Ratele nu pot fi mai mari de o tre</w:t>
      </w:r>
      <w:r w:rsidR="00A766AA" w:rsidRPr="00E01EC5">
        <w:rPr>
          <w:sz w:val="24"/>
          <w:szCs w:val="24"/>
        </w:rPr>
        <w:t>ime din salariul lunar net, fără</w:t>
      </w:r>
      <w:r w:rsidR="00F35B7C" w:rsidRPr="00E01EC5">
        <w:rPr>
          <w:sz w:val="24"/>
          <w:szCs w:val="24"/>
        </w:rPr>
        <w:t xml:space="preserve"> a putea depăși împreună</w:t>
      </w:r>
      <w:r w:rsidR="00A766AA" w:rsidRPr="00E01EC5">
        <w:rPr>
          <w:sz w:val="24"/>
          <w:szCs w:val="24"/>
        </w:rPr>
        <w:t xml:space="preserve"> </w:t>
      </w:r>
      <w:r w:rsidR="00F35B7C" w:rsidRPr="00E01EC5">
        <w:rPr>
          <w:sz w:val="24"/>
          <w:szCs w:val="24"/>
        </w:rPr>
        <w:t>cu</w:t>
      </w:r>
      <w:r w:rsidR="00A766AA" w:rsidRPr="00E01EC5">
        <w:rPr>
          <w:sz w:val="24"/>
          <w:szCs w:val="24"/>
        </w:rPr>
        <w:t xml:space="preserve"> </w:t>
      </w:r>
      <w:r w:rsidR="00F35B7C" w:rsidRPr="00E01EC5">
        <w:rPr>
          <w:sz w:val="24"/>
          <w:szCs w:val="24"/>
        </w:rPr>
        <w:t>celelalte</w:t>
      </w:r>
      <w:r w:rsidR="00A766AA" w:rsidRPr="00E01EC5">
        <w:rPr>
          <w:sz w:val="24"/>
          <w:szCs w:val="24"/>
        </w:rPr>
        <w:t xml:space="preserve"> </w:t>
      </w:r>
      <w:r w:rsidR="00F35B7C" w:rsidRPr="00E01EC5">
        <w:rPr>
          <w:sz w:val="24"/>
          <w:szCs w:val="24"/>
        </w:rPr>
        <w:t>rețineri</w:t>
      </w:r>
      <w:r w:rsidR="00A766AA" w:rsidRPr="00E01EC5">
        <w:rPr>
          <w:sz w:val="24"/>
          <w:szCs w:val="24"/>
        </w:rPr>
        <w:t xml:space="preserve"> </w:t>
      </w:r>
      <w:r w:rsidR="00F35B7C" w:rsidRPr="00E01EC5">
        <w:rPr>
          <w:sz w:val="24"/>
          <w:szCs w:val="24"/>
        </w:rPr>
        <w:t>pe</w:t>
      </w:r>
      <w:r w:rsidR="00A766AA" w:rsidRPr="00E01EC5">
        <w:rPr>
          <w:sz w:val="24"/>
          <w:szCs w:val="24"/>
        </w:rPr>
        <w:t xml:space="preserve"> </w:t>
      </w:r>
      <w:r w:rsidR="00F35B7C" w:rsidRPr="00E01EC5">
        <w:rPr>
          <w:sz w:val="24"/>
          <w:szCs w:val="24"/>
        </w:rPr>
        <w:t>care</w:t>
      </w:r>
      <w:r w:rsidR="00A766AA" w:rsidRPr="00E01EC5">
        <w:rPr>
          <w:sz w:val="24"/>
          <w:szCs w:val="24"/>
        </w:rPr>
        <w:t xml:space="preserve"> </w:t>
      </w:r>
      <w:r w:rsidR="00F35B7C" w:rsidRPr="00E01EC5">
        <w:rPr>
          <w:sz w:val="24"/>
          <w:szCs w:val="24"/>
        </w:rPr>
        <w:t>le-ar</w:t>
      </w:r>
      <w:r w:rsidR="00A766AA" w:rsidRPr="00E01EC5">
        <w:rPr>
          <w:sz w:val="24"/>
          <w:szCs w:val="24"/>
        </w:rPr>
        <w:t xml:space="preserve"> </w:t>
      </w:r>
      <w:r w:rsidR="00F35B7C" w:rsidRPr="00E01EC5">
        <w:rPr>
          <w:sz w:val="24"/>
          <w:szCs w:val="24"/>
        </w:rPr>
        <w:t>avea</w:t>
      </w:r>
      <w:r w:rsidR="00A766AA" w:rsidRPr="00E01EC5">
        <w:rPr>
          <w:sz w:val="24"/>
          <w:szCs w:val="24"/>
        </w:rPr>
        <w:t xml:space="preserve"> </w:t>
      </w:r>
      <w:r w:rsidR="00F35B7C" w:rsidRPr="00E01EC5">
        <w:rPr>
          <w:sz w:val="24"/>
          <w:szCs w:val="24"/>
        </w:rPr>
        <w:t>cel</w:t>
      </w:r>
      <w:r w:rsidR="00A766AA" w:rsidRPr="00E01EC5">
        <w:rPr>
          <w:sz w:val="24"/>
          <w:szCs w:val="24"/>
        </w:rPr>
        <w:t xml:space="preserve"> </w:t>
      </w:r>
      <w:r w:rsidR="00F35B7C" w:rsidRPr="00E01EC5">
        <w:rPr>
          <w:sz w:val="24"/>
          <w:szCs w:val="24"/>
        </w:rPr>
        <w:t>în</w:t>
      </w:r>
      <w:r w:rsidR="00A766AA" w:rsidRPr="00E01EC5">
        <w:rPr>
          <w:sz w:val="24"/>
          <w:szCs w:val="24"/>
        </w:rPr>
        <w:t xml:space="preserve"> </w:t>
      </w:r>
      <w:r w:rsidR="00F35B7C" w:rsidRPr="00E01EC5">
        <w:rPr>
          <w:sz w:val="24"/>
          <w:szCs w:val="24"/>
        </w:rPr>
        <w:t>cauză,jumătate</w:t>
      </w:r>
      <w:r w:rsidR="00A766AA" w:rsidRPr="00E01EC5">
        <w:rPr>
          <w:sz w:val="24"/>
          <w:szCs w:val="24"/>
        </w:rPr>
        <w:t xml:space="preserve"> </w:t>
      </w:r>
      <w:r w:rsidR="00F35B7C" w:rsidRPr="00E01EC5">
        <w:rPr>
          <w:sz w:val="24"/>
          <w:szCs w:val="24"/>
        </w:rPr>
        <w:t>din</w:t>
      </w:r>
      <w:r w:rsidR="00A766AA" w:rsidRPr="00E01EC5">
        <w:rPr>
          <w:sz w:val="24"/>
          <w:szCs w:val="24"/>
        </w:rPr>
        <w:t xml:space="preserve"> </w:t>
      </w:r>
      <w:r w:rsidR="00F35B7C" w:rsidRPr="00E01EC5">
        <w:rPr>
          <w:sz w:val="24"/>
          <w:szCs w:val="24"/>
        </w:rPr>
        <w:t>salariul</w:t>
      </w:r>
      <w:r w:rsidR="00A766AA" w:rsidRPr="00E01EC5">
        <w:rPr>
          <w:sz w:val="24"/>
          <w:szCs w:val="24"/>
        </w:rPr>
        <w:t xml:space="preserve"> </w:t>
      </w:r>
      <w:r w:rsidR="00F35B7C" w:rsidRPr="00E01EC5">
        <w:rPr>
          <w:sz w:val="24"/>
          <w:szCs w:val="24"/>
        </w:rPr>
        <w:t>respectiv.</w:t>
      </w:r>
    </w:p>
    <w:p w:rsidR="00A766AA" w:rsidRPr="00E01EC5" w:rsidRDefault="005906C7" w:rsidP="005906C7">
      <w:pPr>
        <w:rPr>
          <w:sz w:val="24"/>
          <w:szCs w:val="24"/>
        </w:rPr>
      </w:pPr>
      <w:r>
        <w:rPr>
          <w:sz w:val="24"/>
          <w:szCs w:val="24"/>
        </w:rPr>
        <w:t xml:space="preserve">           </w:t>
      </w:r>
    </w:p>
    <w:p w:rsidR="00A766AA" w:rsidRPr="00E01EC5" w:rsidRDefault="00A766AA" w:rsidP="00A766AA">
      <w:pPr>
        <w:jc w:val="both"/>
        <w:rPr>
          <w:sz w:val="24"/>
          <w:szCs w:val="24"/>
        </w:rPr>
      </w:pPr>
    </w:p>
    <w:p w:rsidR="00A766AA" w:rsidRPr="00E01EC5" w:rsidRDefault="00A766AA" w:rsidP="005906C7">
      <w:pPr>
        <w:rPr>
          <w:sz w:val="24"/>
          <w:szCs w:val="24"/>
        </w:rPr>
      </w:pPr>
      <w:r w:rsidRPr="00E01EC5">
        <w:rPr>
          <w:b/>
          <w:sz w:val="24"/>
          <w:szCs w:val="24"/>
        </w:rPr>
        <w:t>Art.100.</w:t>
      </w:r>
      <w:r w:rsidR="005906C7">
        <w:rPr>
          <w:b/>
          <w:sz w:val="24"/>
          <w:szCs w:val="24"/>
        </w:rPr>
        <w:t xml:space="preserve"> </w:t>
      </w:r>
      <w:r w:rsidRPr="00E01EC5">
        <w:rPr>
          <w:b/>
          <w:sz w:val="24"/>
          <w:szCs w:val="24"/>
        </w:rPr>
        <w:t>(</w:t>
      </w:r>
      <w:r w:rsidRPr="00E01EC5">
        <w:rPr>
          <w:sz w:val="24"/>
          <w:szCs w:val="24"/>
        </w:rPr>
        <w:t>1)</w:t>
      </w:r>
      <w:r w:rsidR="005906C7">
        <w:rPr>
          <w:sz w:val="24"/>
          <w:szCs w:val="24"/>
        </w:rPr>
        <w:t xml:space="preserve"> </w:t>
      </w:r>
      <w:r w:rsidRPr="00E01EC5">
        <w:rPr>
          <w:sz w:val="24"/>
          <w:szCs w:val="24"/>
        </w:rPr>
        <w:t>În cazul în care contractul individual de muncă încetează înainte ca salariatul să îl fi despăgubit pe angajator și cel în cauză se încadrează la un alt angajator ori devine funcționar public, reținerile din salariu se fac de către noul angajator sau noua instituție ori autoritate publică, după caz, pe baza titlului executoriu transmis în acest scop de către angajatorul păgubit.</w:t>
      </w:r>
    </w:p>
    <w:p w:rsidR="00A766AA" w:rsidRPr="00E01EC5" w:rsidRDefault="005906C7" w:rsidP="005906C7">
      <w:pPr>
        <w:rPr>
          <w:sz w:val="24"/>
          <w:szCs w:val="24"/>
        </w:rPr>
      </w:pPr>
      <w:r>
        <w:rPr>
          <w:sz w:val="24"/>
          <w:szCs w:val="24"/>
        </w:rPr>
        <w:t xml:space="preserve">               </w:t>
      </w:r>
      <w:r w:rsidR="00A766AA" w:rsidRPr="00E01EC5">
        <w:rPr>
          <w:sz w:val="24"/>
          <w:szCs w:val="24"/>
        </w:rPr>
        <w:t>(2)</w:t>
      </w:r>
      <w:r>
        <w:rPr>
          <w:sz w:val="24"/>
          <w:szCs w:val="24"/>
        </w:rPr>
        <w:t xml:space="preserve"> </w:t>
      </w:r>
      <w:r w:rsidR="00A766AA" w:rsidRPr="00E01EC5">
        <w:rPr>
          <w:sz w:val="24"/>
          <w:szCs w:val="24"/>
        </w:rPr>
        <w:t xml:space="preserve">Dacă persoana în cauză nu s-a încadrat în muncă la un alt angajator,în temeiul unui contract individual de muncă ori ca funcționar public, acoperirea daunei se va face prin urmărirea </w:t>
      </w:r>
      <w:r w:rsidR="00A766AA" w:rsidRPr="00E01EC5">
        <w:rPr>
          <w:sz w:val="24"/>
          <w:szCs w:val="24"/>
        </w:rPr>
        <w:lastRenderedPageBreak/>
        <w:t>bunurilor sale, în condițiile Codului de procedură civilă.</w:t>
      </w:r>
    </w:p>
    <w:p w:rsidR="00A766AA" w:rsidRPr="00E01EC5" w:rsidRDefault="00A766AA" w:rsidP="005906C7">
      <w:pPr>
        <w:rPr>
          <w:sz w:val="24"/>
          <w:szCs w:val="24"/>
        </w:rPr>
      </w:pPr>
    </w:p>
    <w:p w:rsidR="00A766AA" w:rsidRPr="00E01EC5" w:rsidRDefault="00A766AA" w:rsidP="005906C7">
      <w:pPr>
        <w:rPr>
          <w:sz w:val="24"/>
          <w:szCs w:val="24"/>
        </w:rPr>
      </w:pPr>
      <w:r w:rsidRPr="00E01EC5">
        <w:rPr>
          <w:b/>
          <w:sz w:val="24"/>
          <w:szCs w:val="24"/>
        </w:rPr>
        <w:t>Art.101.</w:t>
      </w:r>
      <w:r w:rsidRPr="00E01EC5">
        <w:rPr>
          <w:sz w:val="24"/>
          <w:szCs w:val="24"/>
        </w:rPr>
        <w:t xml:space="preserve"> În cazul în care acoperirea prejudiciului prin rețineri lunare din salariu nu se poate face într-un termen de maximum 3 ani de la data la care s-a efectuat prima rată de rețineri, angajatorul se poate adresa executorului judecătoresc în condițiile Codului de procedură civilă.</w:t>
      </w:r>
    </w:p>
    <w:p w:rsidR="00A766AA" w:rsidRPr="00E01EC5" w:rsidRDefault="00A766AA" w:rsidP="00A766AA">
      <w:pPr>
        <w:jc w:val="both"/>
        <w:rPr>
          <w:sz w:val="24"/>
          <w:szCs w:val="24"/>
        </w:rPr>
      </w:pPr>
    </w:p>
    <w:p w:rsidR="00A766AA" w:rsidRPr="00E01EC5" w:rsidRDefault="00A766AA" w:rsidP="00A766AA">
      <w:pPr>
        <w:jc w:val="center"/>
        <w:rPr>
          <w:b/>
          <w:sz w:val="24"/>
          <w:szCs w:val="24"/>
        </w:rPr>
      </w:pPr>
      <w:r w:rsidRPr="00E01EC5">
        <w:rPr>
          <w:b/>
          <w:sz w:val="24"/>
          <w:szCs w:val="24"/>
        </w:rPr>
        <w:t>Capitolul XIII. Răspunderea civilă, contravențională și penală a funcționarilor publici</w:t>
      </w:r>
    </w:p>
    <w:p w:rsidR="00A766AA" w:rsidRPr="00E01EC5" w:rsidRDefault="00A766AA" w:rsidP="00A766AA">
      <w:pPr>
        <w:jc w:val="both"/>
        <w:rPr>
          <w:sz w:val="24"/>
          <w:szCs w:val="24"/>
        </w:rPr>
      </w:pPr>
    </w:p>
    <w:p w:rsidR="00A766AA" w:rsidRPr="00E01EC5" w:rsidRDefault="00A766AA" w:rsidP="005906C7">
      <w:pPr>
        <w:rPr>
          <w:sz w:val="24"/>
          <w:szCs w:val="24"/>
        </w:rPr>
      </w:pPr>
      <w:r w:rsidRPr="00E01EC5">
        <w:rPr>
          <w:b/>
          <w:sz w:val="24"/>
          <w:szCs w:val="24"/>
        </w:rPr>
        <w:t>Art.102.</w:t>
      </w:r>
      <w:r w:rsidRPr="00E01EC5">
        <w:rPr>
          <w:sz w:val="24"/>
          <w:szCs w:val="24"/>
        </w:rPr>
        <w:t xml:space="preserve"> Răspunderea civilă a funcționarului public se angajează:</w:t>
      </w:r>
    </w:p>
    <w:p w:rsidR="00A766AA" w:rsidRPr="00E01EC5" w:rsidRDefault="00A766AA" w:rsidP="005906C7">
      <w:pPr>
        <w:rPr>
          <w:sz w:val="24"/>
          <w:szCs w:val="24"/>
        </w:rPr>
      </w:pPr>
      <w:r w:rsidRPr="00E01EC5">
        <w:rPr>
          <w:sz w:val="24"/>
          <w:szCs w:val="24"/>
        </w:rPr>
        <w:t>a)</w:t>
      </w:r>
      <w:r w:rsidR="005906C7">
        <w:rPr>
          <w:sz w:val="24"/>
          <w:szCs w:val="24"/>
        </w:rPr>
        <w:t xml:space="preserve"> </w:t>
      </w:r>
      <w:r w:rsidRPr="00E01EC5">
        <w:rPr>
          <w:sz w:val="24"/>
          <w:szCs w:val="24"/>
        </w:rPr>
        <w:t>pentru pagube produse cu vinovăție patrimoniului instituției publice în care funcționează;</w:t>
      </w:r>
    </w:p>
    <w:p w:rsidR="00A766AA" w:rsidRPr="00E01EC5" w:rsidRDefault="005906C7" w:rsidP="005906C7">
      <w:pPr>
        <w:rPr>
          <w:sz w:val="24"/>
          <w:szCs w:val="24"/>
        </w:rPr>
      </w:pPr>
      <w:r>
        <w:rPr>
          <w:sz w:val="24"/>
          <w:szCs w:val="24"/>
        </w:rPr>
        <w:t>b) p</w:t>
      </w:r>
      <w:r w:rsidR="00A766AA" w:rsidRPr="00E01EC5">
        <w:rPr>
          <w:sz w:val="24"/>
          <w:szCs w:val="24"/>
        </w:rPr>
        <w:t>entru nerestituirea în termenul legal a sumelor ce i s-au acordat necuvenit;</w:t>
      </w:r>
    </w:p>
    <w:p w:rsidR="00A766AA" w:rsidRPr="00E01EC5" w:rsidRDefault="005906C7" w:rsidP="005906C7">
      <w:pPr>
        <w:rPr>
          <w:sz w:val="24"/>
          <w:szCs w:val="24"/>
        </w:rPr>
      </w:pPr>
      <w:r>
        <w:rPr>
          <w:sz w:val="24"/>
          <w:szCs w:val="24"/>
        </w:rPr>
        <w:t>c) p</w:t>
      </w:r>
      <w:r w:rsidR="00A766AA" w:rsidRPr="00E01EC5">
        <w:rPr>
          <w:sz w:val="24"/>
          <w:szCs w:val="24"/>
        </w:rPr>
        <w:t>entru daunele plătite de instituția publică în calitate de comitent, unor terțe persoane, în temeiul unei hotărâri judecătorești definitive;</w:t>
      </w:r>
    </w:p>
    <w:p w:rsidR="00A766AA" w:rsidRPr="00E01EC5" w:rsidRDefault="00A766AA" w:rsidP="005906C7">
      <w:pPr>
        <w:rPr>
          <w:sz w:val="24"/>
          <w:szCs w:val="24"/>
        </w:rPr>
      </w:pPr>
    </w:p>
    <w:p w:rsidR="00A766AA" w:rsidRPr="00E01EC5" w:rsidRDefault="00A766AA" w:rsidP="005906C7">
      <w:pPr>
        <w:rPr>
          <w:sz w:val="24"/>
          <w:szCs w:val="24"/>
        </w:rPr>
      </w:pPr>
      <w:r w:rsidRPr="00E01EC5">
        <w:rPr>
          <w:b/>
          <w:sz w:val="24"/>
          <w:szCs w:val="24"/>
        </w:rPr>
        <w:t>Art.103.</w:t>
      </w:r>
      <w:r w:rsidRPr="00E01EC5">
        <w:rPr>
          <w:sz w:val="24"/>
          <w:szCs w:val="24"/>
        </w:rPr>
        <w:t>Repararea pagubelor aduse autorității sau instituției se dispune prin emiterea de către conducătorul instituției a unei dispoziții de imputare, în termen de 30 de zile de la constatarea pagubei,sau,după caz,prin asumarea unui angajament de plată.</w:t>
      </w:r>
    </w:p>
    <w:p w:rsidR="00A766AA" w:rsidRPr="00E01EC5" w:rsidRDefault="00A766AA" w:rsidP="00A766AA">
      <w:pPr>
        <w:jc w:val="both"/>
        <w:rPr>
          <w:sz w:val="24"/>
          <w:szCs w:val="24"/>
        </w:rPr>
      </w:pPr>
    </w:p>
    <w:p w:rsidR="00A766AA" w:rsidRPr="00E01EC5" w:rsidRDefault="00A766AA" w:rsidP="005906C7">
      <w:pPr>
        <w:rPr>
          <w:sz w:val="24"/>
          <w:szCs w:val="24"/>
        </w:rPr>
      </w:pPr>
      <w:r w:rsidRPr="00E01EC5">
        <w:rPr>
          <w:b/>
          <w:sz w:val="24"/>
          <w:szCs w:val="24"/>
        </w:rPr>
        <w:t>Art.104</w:t>
      </w:r>
      <w:r w:rsidRPr="00E01EC5">
        <w:rPr>
          <w:sz w:val="24"/>
          <w:szCs w:val="24"/>
        </w:rPr>
        <w:t>.Împotriva dispoziției de imputare funcționarul public în cauză se poate adresa instanței de contencios administrativ.</w:t>
      </w:r>
    </w:p>
    <w:p w:rsidR="00A766AA" w:rsidRPr="00E01EC5" w:rsidRDefault="00A766AA" w:rsidP="00A766AA">
      <w:pPr>
        <w:jc w:val="both"/>
        <w:rPr>
          <w:sz w:val="24"/>
          <w:szCs w:val="24"/>
        </w:rPr>
      </w:pPr>
    </w:p>
    <w:p w:rsidR="00A766AA" w:rsidRPr="00E01EC5" w:rsidRDefault="00A766AA" w:rsidP="005906C7">
      <w:pPr>
        <w:rPr>
          <w:sz w:val="24"/>
          <w:szCs w:val="24"/>
        </w:rPr>
      </w:pPr>
      <w:r w:rsidRPr="00E01EC5">
        <w:rPr>
          <w:b/>
          <w:sz w:val="24"/>
          <w:szCs w:val="24"/>
        </w:rPr>
        <w:t>Art.105.</w:t>
      </w:r>
      <w:r w:rsidRPr="00E01EC5">
        <w:rPr>
          <w:sz w:val="24"/>
          <w:szCs w:val="24"/>
        </w:rPr>
        <w:t xml:space="preserve"> Dispoziția de imputare rămasă definitivă ca urmare a neintroducerii ori respingerii acțiunii la instanța de contencios administrativ constituie titlu executoriu.</w:t>
      </w:r>
    </w:p>
    <w:p w:rsidR="00A766AA" w:rsidRPr="00E01EC5" w:rsidRDefault="00A766AA" w:rsidP="00A766AA">
      <w:pPr>
        <w:jc w:val="both"/>
        <w:rPr>
          <w:sz w:val="24"/>
          <w:szCs w:val="24"/>
        </w:rPr>
      </w:pPr>
    </w:p>
    <w:p w:rsidR="00A766AA" w:rsidRPr="00E01EC5" w:rsidRDefault="00A766AA" w:rsidP="005906C7">
      <w:pPr>
        <w:rPr>
          <w:sz w:val="24"/>
          <w:szCs w:val="24"/>
        </w:rPr>
      </w:pPr>
      <w:r w:rsidRPr="00E01EC5">
        <w:rPr>
          <w:b/>
          <w:sz w:val="24"/>
          <w:szCs w:val="24"/>
        </w:rPr>
        <w:t>Art.106.</w:t>
      </w:r>
      <w:r w:rsidR="005906C7">
        <w:rPr>
          <w:b/>
          <w:sz w:val="24"/>
          <w:szCs w:val="24"/>
        </w:rPr>
        <w:t xml:space="preserve"> </w:t>
      </w:r>
      <w:r w:rsidRPr="00E01EC5">
        <w:rPr>
          <w:sz w:val="24"/>
          <w:szCs w:val="24"/>
        </w:rPr>
        <w:t>Dreptul conducătorului autorității sau instituției publice de a emite dispoziția de imputare se prescrie în termen de 3</w:t>
      </w:r>
      <w:r w:rsidR="00CD2857" w:rsidRPr="00E01EC5">
        <w:rPr>
          <w:sz w:val="24"/>
          <w:szCs w:val="24"/>
        </w:rPr>
        <w:t xml:space="preserve"> </w:t>
      </w:r>
      <w:r w:rsidRPr="00E01EC5">
        <w:rPr>
          <w:sz w:val="24"/>
          <w:szCs w:val="24"/>
        </w:rPr>
        <w:t>ani de la data producerii pagubei.</w:t>
      </w:r>
    </w:p>
    <w:p w:rsidR="00A766AA" w:rsidRPr="00E01EC5" w:rsidRDefault="00A766AA" w:rsidP="005906C7">
      <w:pPr>
        <w:rPr>
          <w:sz w:val="24"/>
          <w:szCs w:val="24"/>
        </w:rPr>
      </w:pPr>
    </w:p>
    <w:p w:rsidR="00A766AA" w:rsidRPr="00E01EC5" w:rsidRDefault="00A766AA" w:rsidP="005906C7">
      <w:pPr>
        <w:rPr>
          <w:sz w:val="24"/>
          <w:szCs w:val="24"/>
        </w:rPr>
      </w:pPr>
      <w:r w:rsidRPr="00E01EC5">
        <w:rPr>
          <w:b/>
          <w:sz w:val="24"/>
          <w:szCs w:val="24"/>
        </w:rPr>
        <w:t>Art. 107.</w:t>
      </w:r>
      <w:r w:rsidR="005906C7">
        <w:rPr>
          <w:b/>
          <w:sz w:val="24"/>
          <w:szCs w:val="24"/>
        </w:rPr>
        <w:t xml:space="preserve"> </w:t>
      </w:r>
      <w:r w:rsidRPr="00E01EC5">
        <w:rPr>
          <w:b/>
          <w:sz w:val="24"/>
          <w:szCs w:val="24"/>
        </w:rPr>
        <w:t>(</w:t>
      </w:r>
      <w:r w:rsidRPr="00E01EC5">
        <w:rPr>
          <w:sz w:val="24"/>
          <w:szCs w:val="24"/>
        </w:rPr>
        <w:t>1)</w:t>
      </w:r>
      <w:r w:rsidR="005906C7">
        <w:rPr>
          <w:sz w:val="24"/>
          <w:szCs w:val="24"/>
        </w:rPr>
        <w:t xml:space="preserve"> </w:t>
      </w:r>
      <w:r w:rsidRPr="00E01EC5">
        <w:rPr>
          <w:sz w:val="24"/>
          <w:szCs w:val="24"/>
        </w:rPr>
        <w:t>Răspunderea contravențională a funcționarilor publici se angajează în cazul în care aceştia au săvârșit o contravenție în timpul și în legătură cu sarcinile de serviciu.</w:t>
      </w:r>
    </w:p>
    <w:p w:rsidR="005906C7" w:rsidRDefault="005906C7" w:rsidP="00261708">
      <w:pPr>
        <w:rPr>
          <w:sz w:val="24"/>
          <w:szCs w:val="24"/>
        </w:rPr>
      </w:pPr>
      <w:r>
        <w:rPr>
          <w:sz w:val="24"/>
          <w:szCs w:val="24"/>
        </w:rPr>
        <w:t xml:space="preserve">                </w:t>
      </w:r>
      <w:r w:rsidR="00A766AA" w:rsidRPr="00E01EC5">
        <w:rPr>
          <w:sz w:val="24"/>
          <w:szCs w:val="24"/>
        </w:rPr>
        <w:t>(2)</w:t>
      </w:r>
      <w:r>
        <w:rPr>
          <w:sz w:val="24"/>
          <w:szCs w:val="24"/>
        </w:rPr>
        <w:t xml:space="preserve"> </w:t>
      </w:r>
      <w:r w:rsidR="00A766AA" w:rsidRPr="00E01EC5">
        <w:rPr>
          <w:sz w:val="24"/>
          <w:szCs w:val="24"/>
        </w:rPr>
        <w:t>Împotriva procesului-verbal de constatarea contravenției și de aplicarea sancțiunii, funcționarul public se poate adresa cu plângere la judecătoria în a cărei circumscripție își are sediul</w:t>
      </w:r>
      <w:r w:rsidR="00097900" w:rsidRPr="00E01EC5">
        <w:rPr>
          <w:sz w:val="24"/>
          <w:szCs w:val="24"/>
        </w:rPr>
        <w:t xml:space="preserve"> </w:t>
      </w:r>
      <w:r w:rsidR="00A766AA" w:rsidRPr="00E01EC5">
        <w:rPr>
          <w:sz w:val="24"/>
          <w:szCs w:val="24"/>
        </w:rPr>
        <w:t>autoritatea</w:t>
      </w:r>
      <w:r w:rsidR="00097900" w:rsidRPr="00E01EC5">
        <w:rPr>
          <w:sz w:val="24"/>
          <w:szCs w:val="24"/>
        </w:rPr>
        <w:t xml:space="preserve"> </w:t>
      </w:r>
      <w:r w:rsidR="00A766AA" w:rsidRPr="00E01EC5">
        <w:rPr>
          <w:sz w:val="24"/>
          <w:szCs w:val="24"/>
        </w:rPr>
        <w:t>sau</w:t>
      </w:r>
      <w:r w:rsidR="00097900" w:rsidRPr="00E01EC5">
        <w:rPr>
          <w:sz w:val="24"/>
          <w:szCs w:val="24"/>
        </w:rPr>
        <w:t xml:space="preserve"> </w:t>
      </w:r>
      <w:r w:rsidR="00A766AA" w:rsidRPr="00E01EC5">
        <w:rPr>
          <w:sz w:val="24"/>
          <w:szCs w:val="24"/>
        </w:rPr>
        <w:t>instituția</w:t>
      </w:r>
      <w:r w:rsidR="00097900" w:rsidRPr="00E01EC5">
        <w:rPr>
          <w:sz w:val="24"/>
          <w:szCs w:val="24"/>
        </w:rPr>
        <w:t xml:space="preserve"> </w:t>
      </w:r>
      <w:r w:rsidR="00A766AA" w:rsidRPr="00E01EC5">
        <w:rPr>
          <w:sz w:val="24"/>
          <w:szCs w:val="24"/>
        </w:rPr>
        <w:t>publică</w:t>
      </w:r>
      <w:r w:rsidR="00097900" w:rsidRPr="00E01EC5">
        <w:rPr>
          <w:sz w:val="24"/>
          <w:szCs w:val="24"/>
        </w:rPr>
        <w:t xml:space="preserve"> </w:t>
      </w:r>
      <w:r w:rsidR="00A766AA" w:rsidRPr="00E01EC5">
        <w:rPr>
          <w:sz w:val="24"/>
          <w:szCs w:val="24"/>
        </w:rPr>
        <w:t>în</w:t>
      </w:r>
      <w:r w:rsidR="00097900" w:rsidRPr="00E01EC5">
        <w:rPr>
          <w:sz w:val="24"/>
          <w:szCs w:val="24"/>
        </w:rPr>
        <w:t xml:space="preserve"> </w:t>
      </w:r>
      <w:r w:rsidR="00A766AA" w:rsidRPr="00E01EC5">
        <w:rPr>
          <w:sz w:val="24"/>
          <w:szCs w:val="24"/>
        </w:rPr>
        <w:t>care</w:t>
      </w:r>
      <w:r w:rsidR="00097900" w:rsidRPr="00E01EC5">
        <w:rPr>
          <w:sz w:val="24"/>
          <w:szCs w:val="24"/>
        </w:rPr>
        <w:t xml:space="preserve"> </w:t>
      </w:r>
      <w:r w:rsidR="00A766AA" w:rsidRPr="00E01EC5">
        <w:rPr>
          <w:sz w:val="24"/>
          <w:szCs w:val="24"/>
        </w:rPr>
        <w:t>este</w:t>
      </w:r>
      <w:r w:rsidR="00097900" w:rsidRPr="00E01EC5">
        <w:rPr>
          <w:sz w:val="24"/>
          <w:szCs w:val="24"/>
        </w:rPr>
        <w:t xml:space="preserve"> </w:t>
      </w:r>
      <w:r w:rsidR="00A766AA" w:rsidRPr="00E01EC5">
        <w:rPr>
          <w:sz w:val="24"/>
          <w:szCs w:val="24"/>
        </w:rPr>
        <w:t>numit</w:t>
      </w:r>
      <w:r w:rsidR="00097900" w:rsidRPr="00E01EC5">
        <w:rPr>
          <w:sz w:val="24"/>
          <w:szCs w:val="24"/>
        </w:rPr>
        <w:t xml:space="preserve"> </w:t>
      </w:r>
      <w:r w:rsidR="00A766AA" w:rsidRPr="00E01EC5">
        <w:rPr>
          <w:sz w:val="24"/>
          <w:szCs w:val="24"/>
        </w:rPr>
        <w:t>funcționarul</w:t>
      </w:r>
      <w:r w:rsidR="00097900" w:rsidRPr="00E01EC5">
        <w:rPr>
          <w:sz w:val="24"/>
          <w:szCs w:val="24"/>
        </w:rPr>
        <w:t xml:space="preserve"> </w:t>
      </w:r>
      <w:r w:rsidR="00A766AA" w:rsidRPr="00E01EC5">
        <w:rPr>
          <w:sz w:val="24"/>
          <w:szCs w:val="24"/>
        </w:rPr>
        <w:t>public</w:t>
      </w:r>
      <w:r w:rsidR="00097900" w:rsidRPr="00E01EC5">
        <w:rPr>
          <w:sz w:val="24"/>
          <w:szCs w:val="24"/>
        </w:rPr>
        <w:t xml:space="preserve"> </w:t>
      </w:r>
      <w:r w:rsidR="00A766AA" w:rsidRPr="00E01EC5">
        <w:rPr>
          <w:sz w:val="24"/>
          <w:szCs w:val="24"/>
        </w:rPr>
        <w:t>sancționat.</w:t>
      </w:r>
    </w:p>
    <w:p w:rsidR="005906C7" w:rsidRPr="00E01EC5" w:rsidRDefault="005906C7" w:rsidP="00A766AA">
      <w:pPr>
        <w:jc w:val="both"/>
        <w:rPr>
          <w:sz w:val="24"/>
          <w:szCs w:val="24"/>
        </w:rPr>
      </w:pPr>
    </w:p>
    <w:p w:rsidR="005906C7" w:rsidRDefault="00A766AA" w:rsidP="005906C7">
      <w:pPr>
        <w:rPr>
          <w:sz w:val="24"/>
          <w:szCs w:val="24"/>
        </w:rPr>
      </w:pPr>
      <w:r w:rsidRPr="00E01EC5">
        <w:rPr>
          <w:b/>
          <w:sz w:val="24"/>
          <w:szCs w:val="24"/>
        </w:rPr>
        <w:t>Art.108.</w:t>
      </w:r>
      <w:r w:rsidRPr="00E01EC5">
        <w:rPr>
          <w:sz w:val="24"/>
          <w:szCs w:val="24"/>
        </w:rPr>
        <w:t>(1)</w:t>
      </w:r>
      <w:r w:rsidR="005906C7">
        <w:rPr>
          <w:sz w:val="24"/>
          <w:szCs w:val="24"/>
        </w:rPr>
        <w:t xml:space="preserve"> </w:t>
      </w:r>
      <w:r w:rsidRPr="00E01EC5">
        <w:rPr>
          <w:sz w:val="24"/>
          <w:szCs w:val="24"/>
        </w:rPr>
        <w:t>Răspunderea funcționarului public pentru infracțiunile săvârșite întimpul serviciului</w:t>
      </w:r>
      <w:r w:rsidR="00097900" w:rsidRPr="00E01EC5">
        <w:rPr>
          <w:sz w:val="24"/>
          <w:szCs w:val="24"/>
        </w:rPr>
        <w:t xml:space="preserve"> </w:t>
      </w:r>
      <w:r w:rsidRPr="00E01EC5">
        <w:rPr>
          <w:sz w:val="24"/>
          <w:szCs w:val="24"/>
        </w:rPr>
        <w:t>sau</w:t>
      </w:r>
      <w:r w:rsidR="00097900" w:rsidRPr="00E01EC5">
        <w:rPr>
          <w:sz w:val="24"/>
          <w:szCs w:val="24"/>
        </w:rPr>
        <w:t xml:space="preserve"> </w:t>
      </w:r>
      <w:r w:rsidRPr="00E01EC5">
        <w:rPr>
          <w:sz w:val="24"/>
          <w:szCs w:val="24"/>
        </w:rPr>
        <w:t>în</w:t>
      </w:r>
      <w:r w:rsidR="00097900" w:rsidRPr="00E01EC5">
        <w:rPr>
          <w:sz w:val="24"/>
          <w:szCs w:val="24"/>
        </w:rPr>
        <w:t xml:space="preserve"> </w:t>
      </w:r>
      <w:r w:rsidRPr="00E01EC5">
        <w:rPr>
          <w:sz w:val="24"/>
          <w:szCs w:val="24"/>
        </w:rPr>
        <w:t>legătură</w:t>
      </w:r>
      <w:r w:rsidR="00097900" w:rsidRPr="00E01EC5">
        <w:rPr>
          <w:sz w:val="24"/>
          <w:szCs w:val="24"/>
        </w:rPr>
        <w:t xml:space="preserve"> </w:t>
      </w:r>
      <w:r w:rsidRPr="00E01EC5">
        <w:rPr>
          <w:sz w:val="24"/>
          <w:szCs w:val="24"/>
        </w:rPr>
        <w:t>cu</w:t>
      </w:r>
      <w:r w:rsidR="00097900" w:rsidRPr="00E01EC5">
        <w:rPr>
          <w:sz w:val="24"/>
          <w:szCs w:val="24"/>
        </w:rPr>
        <w:t xml:space="preserve"> </w:t>
      </w:r>
      <w:r w:rsidRPr="00E01EC5">
        <w:rPr>
          <w:sz w:val="24"/>
          <w:szCs w:val="24"/>
        </w:rPr>
        <w:t>atribuțiile</w:t>
      </w:r>
      <w:r w:rsidR="00097900" w:rsidRPr="00E01EC5">
        <w:rPr>
          <w:sz w:val="24"/>
          <w:szCs w:val="24"/>
        </w:rPr>
        <w:t xml:space="preserve"> </w:t>
      </w:r>
      <w:r w:rsidRPr="00E01EC5">
        <w:rPr>
          <w:sz w:val="24"/>
          <w:szCs w:val="24"/>
        </w:rPr>
        <w:t>funcției</w:t>
      </w:r>
      <w:r w:rsidR="00097900" w:rsidRPr="00E01EC5">
        <w:rPr>
          <w:sz w:val="24"/>
          <w:szCs w:val="24"/>
        </w:rPr>
        <w:t xml:space="preserve"> </w:t>
      </w:r>
      <w:r w:rsidRPr="00E01EC5">
        <w:rPr>
          <w:sz w:val="24"/>
          <w:szCs w:val="24"/>
        </w:rPr>
        <w:t>publice</w:t>
      </w:r>
      <w:r w:rsidR="00097900" w:rsidRPr="00E01EC5">
        <w:rPr>
          <w:sz w:val="24"/>
          <w:szCs w:val="24"/>
        </w:rPr>
        <w:t xml:space="preserve"> </w:t>
      </w:r>
      <w:r w:rsidRPr="00E01EC5">
        <w:rPr>
          <w:sz w:val="24"/>
          <w:szCs w:val="24"/>
        </w:rPr>
        <w:t>pe</w:t>
      </w:r>
      <w:r w:rsidR="00097900" w:rsidRPr="00E01EC5">
        <w:rPr>
          <w:sz w:val="24"/>
          <w:szCs w:val="24"/>
        </w:rPr>
        <w:t xml:space="preserve"> </w:t>
      </w:r>
      <w:r w:rsidRPr="00E01EC5">
        <w:rPr>
          <w:sz w:val="24"/>
          <w:szCs w:val="24"/>
        </w:rPr>
        <w:t>care</w:t>
      </w:r>
      <w:r w:rsidR="00097900" w:rsidRPr="00E01EC5">
        <w:rPr>
          <w:sz w:val="24"/>
          <w:szCs w:val="24"/>
        </w:rPr>
        <w:t xml:space="preserve"> </w:t>
      </w:r>
      <w:r w:rsidRPr="00E01EC5">
        <w:rPr>
          <w:sz w:val="24"/>
          <w:szCs w:val="24"/>
        </w:rPr>
        <w:t>o</w:t>
      </w:r>
      <w:r w:rsidR="00097900" w:rsidRPr="00E01EC5">
        <w:rPr>
          <w:sz w:val="24"/>
          <w:szCs w:val="24"/>
        </w:rPr>
        <w:t xml:space="preserve"> </w:t>
      </w:r>
      <w:r w:rsidRPr="00E01EC5">
        <w:rPr>
          <w:sz w:val="24"/>
          <w:szCs w:val="24"/>
        </w:rPr>
        <w:t>ocupă</w:t>
      </w:r>
      <w:r w:rsidR="00097900" w:rsidRPr="00E01EC5">
        <w:rPr>
          <w:sz w:val="24"/>
          <w:szCs w:val="24"/>
        </w:rPr>
        <w:t xml:space="preserve"> </w:t>
      </w:r>
      <w:r w:rsidRPr="00E01EC5">
        <w:rPr>
          <w:sz w:val="24"/>
          <w:szCs w:val="24"/>
        </w:rPr>
        <w:t>se</w:t>
      </w:r>
      <w:r w:rsidR="00097900" w:rsidRPr="00E01EC5">
        <w:rPr>
          <w:sz w:val="24"/>
          <w:szCs w:val="24"/>
        </w:rPr>
        <w:t xml:space="preserve"> </w:t>
      </w:r>
      <w:r w:rsidRPr="00E01EC5">
        <w:rPr>
          <w:sz w:val="24"/>
          <w:szCs w:val="24"/>
        </w:rPr>
        <w:t>angajează</w:t>
      </w:r>
      <w:r w:rsidR="00097900" w:rsidRPr="00E01EC5">
        <w:rPr>
          <w:sz w:val="24"/>
          <w:szCs w:val="24"/>
        </w:rPr>
        <w:t xml:space="preserve"> </w:t>
      </w:r>
      <w:r w:rsidRPr="00E01EC5">
        <w:rPr>
          <w:sz w:val="24"/>
          <w:szCs w:val="24"/>
        </w:rPr>
        <w:t>potrivit legii</w:t>
      </w:r>
      <w:r w:rsidR="00097900" w:rsidRPr="00E01EC5">
        <w:rPr>
          <w:sz w:val="24"/>
          <w:szCs w:val="24"/>
        </w:rPr>
        <w:t xml:space="preserve"> </w:t>
      </w:r>
      <w:r w:rsidRPr="00E01EC5">
        <w:rPr>
          <w:sz w:val="24"/>
          <w:szCs w:val="24"/>
        </w:rPr>
        <w:t>penale.</w:t>
      </w:r>
    </w:p>
    <w:p w:rsidR="00097900" w:rsidRPr="00E01EC5" w:rsidRDefault="005906C7" w:rsidP="005906C7">
      <w:pPr>
        <w:rPr>
          <w:sz w:val="24"/>
          <w:szCs w:val="24"/>
        </w:rPr>
      </w:pPr>
      <w:r>
        <w:rPr>
          <w:sz w:val="24"/>
          <w:szCs w:val="24"/>
        </w:rPr>
        <w:t xml:space="preserve">              </w:t>
      </w:r>
      <w:r w:rsidR="00A766AA" w:rsidRPr="00E01EC5">
        <w:rPr>
          <w:sz w:val="24"/>
          <w:szCs w:val="24"/>
        </w:rPr>
        <w:t>(2)</w:t>
      </w:r>
      <w:r>
        <w:rPr>
          <w:sz w:val="24"/>
          <w:szCs w:val="24"/>
        </w:rPr>
        <w:t xml:space="preserve"> </w:t>
      </w:r>
      <w:r w:rsidR="00A766AA" w:rsidRPr="00E01EC5">
        <w:rPr>
          <w:sz w:val="24"/>
          <w:szCs w:val="24"/>
        </w:rPr>
        <w:t>În cazul în care funcționarul public este trimis în judecată pentru săvârșirea unei infracțiuni</w:t>
      </w:r>
      <w:r w:rsidR="00097900" w:rsidRPr="00E01EC5">
        <w:rPr>
          <w:sz w:val="24"/>
          <w:szCs w:val="24"/>
        </w:rPr>
        <w:t xml:space="preserve"> </w:t>
      </w:r>
      <w:r w:rsidR="00A766AA" w:rsidRPr="00E01EC5">
        <w:rPr>
          <w:sz w:val="24"/>
          <w:szCs w:val="24"/>
        </w:rPr>
        <w:t>contra</w:t>
      </w:r>
      <w:r w:rsidR="00097900" w:rsidRPr="00E01EC5">
        <w:rPr>
          <w:sz w:val="24"/>
          <w:szCs w:val="24"/>
        </w:rPr>
        <w:t xml:space="preserve"> </w:t>
      </w:r>
      <w:r w:rsidR="00A766AA" w:rsidRPr="00E01EC5">
        <w:rPr>
          <w:sz w:val="24"/>
          <w:szCs w:val="24"/>
        </w:rPr>
        <w:t>umanității,</w:t>
      </w:r>
      <w:r w:rsidR="00097900" w:rsidRPr="00E01EC5">
        <w:rPr>
          <w:sz w:val="24"/>
          <w:szCs w:val="24"/>
        </w:rPr>
        <w:t xml:space="preserve"> </w:t>
      </w:r>
      <w:r w:rsidR="00A766AA" w:rsidRPr="00E01EC5">
        <w:rPr>
          <w:sz w:val="24"/>
          <w:szCs w:val="24"/>
        </w:rPr>
        <w:t>contra</w:t>
      </w:r>
      <w:r w:rsidR="00097900" w:rsidRPr="00E01EC5">
        <w:rPr>
          <w:sz w:val="24"/>
          <w:szCs w:val="24"/>
        </w:rPr>
        <w:t xml:space="preserve"> </w:t>
      </w:r>
      <w:r w:rsidR="00A766AA" w:rsidRPr="00E01EC5">
        <w:rPr>
          <w:sz w:val="24"/>
          <w:szCs w:val="24"/>
        </w:rPr>
        <w:t>statului</w:t>
      </w:r>
      <w:r w:rsidR="00097900" w:rsidRPr="00E01EC5">
        <w:rPr>
          <w:sz w:val="24"/>
          <w:szCs w:val="24"/>
        </w:rPr>
        <w:t xml:space="preserve"> </w:t>
      </w:r>
      <w:r w:rsidR="00A766AA" w:rsidRPr="00E01EC5">
        <w:rPr>
          <w:sz w:val="24"/>
          <w:szCs w:val="24"/>
        </w:rPr>
        <w:t>sau</w:t>
      </w:r>
      <w:r w:rsidR="00097900" w:rsidRPr="00E01EC5">
        <w:rPr>
          <w:sz w:val="24"/>
          <w:szCs w:val="24"/>
        </w:rPr>
        <w:t xml:space="preserve"> </w:t>
      </w:r>
      <w:r w:rsidR="00A766AA" w:rsidRPr="00E01EC5">
        <w:rPr>
          <w:sz w:val="24"/>
          <w:szCs w:val="24"/>
        </w:rPr>
        <w:t>contra</w:t>
      </w:r>
      <w:r w:rsidR="00097900" w:rsidRPr="00E01EC5">
        <w:rPr>
          <w:sz w:val="24"/>
          <w:szCs w:val="24"/>
        </w:rPr>
        <w:t xml:space="preserve"> </w:t>
      </w:r>
      <w:r w:rsidR="00A766AA" w:rsidRPr="00E01EC5">
        <w:rPr>
          <w:sz w:val="24"/>
          <w:szCs w:val="24"/>
        </w:rPr>
        <w:t>autorității,infracțiuni</w:t>
      </w:r>
      <w:r w:rsidR="00097900" w:rsidRPr="00E01EC5">
        <w:rPr>
          <w:sz w:val="24"/>
          <w:szCs w:val="24"/>
        </w:rPr>
        <w:t xml:space="preserve"> </w:t>
      </w:r>
      <w:r w:rsidR="00A766AA" w:rsidRPr="00E01EC5">
        <w:rPr>
          <w:sz w:val="24"/>
          <w:szCs w:val="24"/>
        </w:rPr>
        <w:t>de</w:t>
      </w:r>
      <w:r w:rsidR="00097900" w:rsidRPr="00E01EC5">
        <w:rPr>
          <w:sz w:val="24"/>
          <w:szCs w:val="24"/>
        </w:rPr>
        <w:t xml:space="preserve"> </w:t>
      </w:r>
      <w:r w:rsidR="00A766AA" w:rsidRPr="00E01EC5">
        <w:rPr>
          <w:sz w:val="24"/>
          <w:szCs w:val="24"/>
        </w:rPr>
        <w:t>corupție</w:t>
      </w:r>
      <w:r w:rsidR="00097900" w:rsidRPr="00E01EC5">
        <w:rPr>
          <w:sz w:val="24"/>
          <w:szCs w:val="24"/>
        </w:rPr>
        <w:t xml:space="preserve"> </w:t>
      </w:r>
      <w:r w:rsidR="00A766AA" w:rsidRPr="00E01EC5">
        <w:rPr>
          <w:sz w:val="24"/>
          <w:szCs w:val="24"/>
        </w:rPr>
        <w:t>și</w:t>
      </w:r>
      <w:r w:rsidR="00097900" w:rsidRPr="00E01EC5">
        <w:rPr>
          <w:sz w:val="24"/>
          <w:szCs w:val="24"/>
        </w:rPr>
        <w:t xml:space="preserve"> </w:t>
      </w:r>
      <w:r w:rsidR="00A766AA" w:rsidRPr="00E01EC5">
        <w:rPr>
          <w:sz w:val="24"/>
          <w:szCs w:val="24"/>
        </w:rPr>
        <w:t>de serviciu,infracțiuni</w:t>
      </w:r>
      <w:r w:rsidR="00097900" w:rsidRPr="00E01EC5">
        <w:rPr>
          <w:sz w:val="24"/>
          <w:szCs w:val="24"/>
        </w:rPr>
        <w:t xml:space="preserve"> </w:t>
      </w:r>
      <w:r w:rsidR="00A766AA" w:rsidRPr="00E01EC5">
        <w:rPr>
          <w:sz w:val="24"/>
          <w:szCs w:val="24"/>
        </w:rPr>
        <w:t>care</w:t>
      </w:r>
      <w:r w:rsidR="00097900" w:rsidRPr="00E01EC5">
        <w:rPr>
          <w:sz w:val="24"/>
          <w:szCs w:val="24"/>
        </w:rPr>
        <w:t xml:space="preserve"> </w:t>
      </w:r>
      <w:r w:rsidR="00A766AA" w:rsidRPr="00E01EC5">
        <w:rPr>
          <w:sz w:val="24"/>
          <w:szCs w:val="24"/>
        </w:rPr>
        <w:t>împiedică</w:t>
      </w:r>
      <w:r w:rsidR="00097900" w:rsidRPr="00E01EC5">
        <w:rPr>
          <w:sz w:val="24"/>
          <w:szCs w:val="24"/>
        </w:rPr>
        <w:t xml:space="preserve"> </w:t>
      </w:r>
      <w:r w:rsidR="00A766AA" w:rsidRPr="00E01EC5">
        <w:rPr>
          <w:sz w:val="24"/>
          <w:szCs w:val="24"/>
        </w:rPr>
        <w:t>înfăptuirea</w:t>
      </w:r>
      <w:r w:rsidR="00097900" w:rsidRPr="00E01EC5">
        <w:rPr>
          <w:sz w:val="24"/>
          <w:szCs w:val="24"/>
        </w:rPr>
        <w:t xml:space="preserve"> </w:t>
      </w:r>
      <w:r w:rsidR="00A766AA" w:rsidRPr="00E01EC5">
        <w:rPr>
          <w:sz w:val="24"/>
          <w:szCs w:val="24"/>
        </w:rPr>
        <w:t>justiției,infracțiuni</w:t>
      </w:r>
      <w:r w:rsidR="00097900" w:rsidRPr="00E01EC5">
        <w:rPr>
          <w:sz w:val="24"/>
          <w:szCs w:val="24"/>
        </w:rPr>
        <w:t xml:space="preserve"> </w:t>
      </w:r>
      <w:r w:rsidR="00A766AA" w:rsidRPr="00E01EC5">
        <w:rPr>
          <w:sz w:val="24"/>
          <w:szCs w:val="24"/>
        </w:rPr>
        <w:t>de</w:t>
      </w:r>
      <w:r w:rsidR="00097900" w:rsidRPr="00E01EC5">
        <w:rPr>
          <w:sz w:val="24"/>
          <w:szCs w:val="24"/>
        </w:rPr>
        <w:t xml:space="preserve"> </w:t>
      </w:r>
      <w:r w:rsidR="00A766AA" w:rsidRPr="00E01EC5">
        <w:rPr>
          <w:sz w:val="24"/>
          <w:szCs w:val="24"/>
        </w:rPr>
        <w:t>fals</w:t>
      </w:r>
      <w:r w:rsidR="00097900" w:rsidRPr="00E01EC5">
        <w:rPr>
          <w:sz w:val="24"/>
          <w:szCs w:val="24"/>
        </w:rPr>
        <w:t xml:space="preserve"> </w:t>
      </w:r>
      <w:r w:rsidR="00A766AA" w:rsidRPr="00E01EC5">
        <w:rPr>
          <w:sz w:val="24"/>
          <w:szCs w:val="24"/>
        </w:rPr>
        <w:t>ori</w:t>
      </w:r>
      <w:r w:rsidR="00097900" w:rsidRPr="00E01EC5">
        <w:rPr>
          <w:sz w:val="24"/>
          <w:szCs w:val="24"/>
        </w:rPr>
        <w:t xml:space="preserve"> </w:t>
      </w:r>
      <w:r w:rsidR="00A766AA" w:rsidRPr="00E01EC5">
        <w:rPr>
          <w:sz w:val="24"/>
          <w:szCs w:val="24"/>
        </w:rPr>
        <w:t>a</w:t>
      </w:r>
      <w:r w:rsidR="00097900" w:rsidRPr="00E01EC5">
        <w:rPr>
          <w:sz w:val="24"/>
          <w:szCs w:val="24"/>
        </w:rPr>
        <w:t xml:space="preserve"> </w:t>
      </w:r>
      <w:r w:rsidR="00A766AA" w:rsidRPr="00E01EC5">
        <w:rPr>
          <w:sz w:val="24"/>
          <w:szCs w:val="24"/>
        </w:rPr>
        <w:t>unei</w:t>
      </w:r>
      <w:r w:rsidR="00097900" w:rsidRPr="00E01EC5">
        <w:rPr>
          <w:sz w:val="24"/>
          <w:szCs w:val="24"/>
        </w:rPr>
        <w:t xml:space="preserve"> </w:t>
      </w:r>
      <w:r w:rsidR="00A766AA" w:rsidRPr="00E01EC5">
        <w:rPr>
          <w:sz w:val="24"/>
          <w:szCs w:val="24"/>
        </w:rPr>
        <w:t>infracțiuni săvârșite</w:t>
      </w:r>
      <w:r w:rsidR="00097900" w:rsidRPr="00E01EC5">
        <w:rPr>
          <w:sz w:val="24"/>
          <w:szCs w:val="24"/>
        </w:rPr>
        <w:t xml:space="preserve"> </w:t>
      </w:r>
      <w:r w:rsidR="00A766AA" w:rsidRPr="00E01EC5">
        <w:rPr>
          <w:sz w:val="24"/>
          <w:szCs w:val="24"/>
        </w:rPr>
        <w:t>cu</w:t>
      </w:r>
      <w:r w:rsidR="00097900" w:rsidRPr="00E01EC5">
        <w:rPr>
          <w:sz w:val="24"/>
          <w:szCs w:val="24"/>
        </w:rPr>
        <w:t xml:space="preserve"> </w:t>
      </w:r>
      <w:r w:rsidR="00A766AA" w:rsidRPr="00E01EC5">
        <w:rPr>
          <w:sz w:val="24"/>
          <w:szCs w:val="24"/>
        </w:rPr>
        <w:t>intenție</w:t>
      </w:r>
      <w:r w:rsidR="00097900" w:rsidRPr="00E01EC5">
        <w:rPr>
          <w:sz w:val="24"/>
          <w:szCs w:val="24"/>
        </w:rPr>
        <w:t xml:space="preserve"> </w:t>
      </w:r>
      <w:r w:rsidR="00A766AA" w:rsidRPr="00E01EC5">
        <w:rPr>
          <w:sz w:val="24"/>
          <w:szCs w:val="24"/>
        </w:rPr>
        <w:t>care</w:t>
      </w:r>
      <w:r w:rsidR="00097900" w:rsidRPr="00E01EC5">
        <w:rPr>
          <w:sz w:val="24"/>
          <w:szCs w:val="24"/>
        </w:rPr>
        <w:t xml:space="preserve"> </w:t>
      </w:r>
      <w:r w:rsidR="00A766AA" w:rsidRPr="00E01EC5">
        <w:rPr>
          <w:sz w:val="24"/>
          <w:szCs w:val="24"/>
        </w:rPr>
        <w:t>ar</w:t>
      </w:r>
      <w:r w:rsidR="00097900" w:rsidRPr="00E01EC5">
        <w:rPr>
          <w:sz w:val="24"/>
          <w:szCs w:val="24"/>
        </w:rPr>
        <w:t xml:space="preserve"> </w:t>
      </w:r>
      <w:r w:rsidR="00A766AA" w:rsidRPr="00E01EC5">
        <w:rPr>
          <w:sz w:val="24"/>
          <w:szCs w:val="24"/>
        </w:rPr>
        <w:t>face-o</w:t>
      </w:r>
      <w:r w:rsidR="00097900" w:rsidRPr="00E01EC5">
        <w:rPr>
          <w:sz w:val="24"/>
          <w:szCs w:val="24"/>
        </w:rPr>
        <w:t xml:space="preserve"> </w:t>
      </w:r>
      <w:r w:rsidR="00A766AA" w:rsidRPr="00E01EC5">
        <w:rPr>
          <w:sz w:val="24"/>
          <w:szCs w:val="24"/>
        </w:rPr>
        <w:t>incompatibilă</w:t>
      </w:r>
      <w:r w:rsidR="00097900" w:rsidRPr="00E01EC5">
        <w:rPr>
          <w:sz w:val="24"/>
          <w:szCs w:val="24"/>
        </w:rPr>
        <w:t xml:space="preserve"> </w:t>
      </w:r>
      <w:r w:rsidR="00A766AA" w:rsidRPr="00E01EC5">
        <w:rPr>
          <w:sz w:val="24"/>
          <w:szCs w:val="24"/>
        </w:rPr>
        <w:t>cu</w:t>
      </w:r>
      <w:r w:rsidR="00097900" w:rsidRPr="00E01EC5">
        <w:rPr>
          <w:sz w:val="24"/>
          <w:szCs w:val="24"/>
        </w:rPr>
        <w:t xml:space="preserve"> </w:t>
      </w:r>
      <w:r w:rsidR="00A766AA" w:rsidRPr="00E01EC5">
        <w:rPr>
          <w:sz w:val="24"/>
          <w:szCs w:val="24"/>
        </w:rPr>
        <w:t>exercitarea</w:t>
      </w:r>
      <w:r w:rsidR="00097900" w:rsidRPr="00E01EC5">
        <w:rPr>
          <w:sz w:val="24"/>
          <w:szCs w:val="24"/>
        </w:rPr>
        <w:t xml:space="preserve"> </w:t>
      </w:r>
      <w:r w:rsidR="00A766AA" w:rsidRPr="00E01EC5">
        <w:rPr>
          <w:sz w:val="24"/>
          <w:szCs w:val="24"/>
        </w:rPr>
        <w:t>funcției</w:t>
      </w:r>
      <w:r w:rsidR="00097900" w:rsidRPr="00E01EC5">
        <w:rPr>
          <w:sz w:val="24"/>
          <w:szCs w:val="24"/>
        </w:rPr>
        <w:t xml:space="preserve"> </w:t>
      </w:r>
      <w:r w:rsidR="00A766AA" w:rsidRPr="00E01EC5">
        <w:rPr>
          <w:sz w:val="24"/>
          <w:szCs w:val="24"/>
        </w:rPr>
        <w:t>publice,persoana</w:t>
      </w:r>
      <w:r w:rsidR="00097900" w:rsidRPr="00E01EC5">
        <w:rPr>
          <w:sz w:val="24"/>
          <w:szCs w:val="24"/>
        </w:rPr>
        <w:t xml:space="preserve"> </w:t>
      </w:r>
      <w:r w:rsidR="00A766AA" w:rsidRPr="00E01EC5">
        <w:rPr>
          <w:sz w:val="24"/>
          <w:szCs w:val="24"/>
        </w:rPr>
        <w:t>care are competența legală de numire în funcția publică va dispune suspendarea funcționarului public din funcția publică</w:t>
      </w:r>
      <w:r w:rsidR="00097900" w:rsidRPr="00E01EC5">
        <w:rPr>
          <w:sz w:val="24"/>
          <w:szCs w:val="24"/>
        </w:rPr>
        <w:t xml:space="preserve"> </w:t>
      </w:r>
      <w:r w:rsidR="00A766AA" w:rsidRPr="00E01EC5">
        <w:rPr>
          <w:sz w:val="24"/>
          <w:szCs w:val="24"/>
        </w:rPr>
        <w:t>pe care o</w:t>
      </w:r>
      <w:r w:rsidR="00097900" w:rsidRPr="00E01EC5">
        <w:rPr>
          <w:sz w:val="24"/>
          <w:szCs w:val="24"/>
        </w:rPr>
        <w:t xml:space="preserve"> </w:t>
      </w:r>
      <w:r w:rsidR="00A766AA" w:rsidRPr="00E01EC5">
        <w:rPr>
          <w:sz w:val="24"/>
          <w:szCs w:val="24"/>
        </w:rPr>
        <w:t>deține.</w:t>
      </w:r>
    </w:p>
    <w:p w:rsidR="00097900" w:rsidRPr="00E01EC5" w:rsidRDefault="005906C7" w:rsidP="005906C7">
      <w:pPr>
        <w:rPr>
          <w:sz w:val="24"/>
          <w:szCs w:val="24"/>
        </w:rPr>
      </w:pPr>
      <w:r>
        <w:rPr>
          <w:sz w:val="24"/>
          <w:szCs w:val="24"/>
        </w:rPr>
        <w:t xml:space="preserve">             </w:t>
      </w:r>
      <w:r w:rsidR="00A766AA" w:rsidRPr="00E01EC5">
        <w:rPr>
          <w:sz w:val="24"/>
          <w:szCs w:val="24"/>
        </w:rPr>
        <w:t>(3)</w:t>
      </w:r>
      <w:r>
        <w:rPr>
          <w:sz w:val="24"/>
          <w:szCs w:val="24"/>
        </w:rPr>
        <w:t xml:space="preserve"> </w:t>
      </w:r>
      <w:r w:rsidR="00A766AA" w:rsidRPr="00E01EC5">
        <w:rPr>
          <w:sz w:val="24"/>
          <w:szCs w:val="24"/>
        </w:rPr>
        <w:t>În</w:t>
      </w:r>
      <w:r w:rsidR="00097900" w:rsidRPr="00E01EC5">
        <w:rPr>
          <w:sz w:val="24"/>
          <w:szCs w:val="24"/>
        </w:rPr>
        <w:t xml:space="preserve"> </w:t>
      </w:r>
      <w:r w:rsidR="00A766AA" w:rsidRPr="00E01EC5">
        <w:rPr>
          <w:sz w:val="24"/>
          <w:szCs w:val="24"/>
        </w:rPr>
        <w:t>cazul</w:t>
      </w:r>
      <w:r w:rsidR="00097900" w:rsidRPr="00E01EC5">
        <w:rPr>
          <w:sz w:val="24"/>
          <w:szCs w:val="24"/>
        </w:rPr>
        <w:t xml:space="preserve"> </w:t>
      </w:r>
      <w:r w:rsidR="00A766AA" w:rsidRPr="00E01EC5">
        <w:rPr>
          <w:sz w:val="24"/>
          <w:szCs w:val="24"/>
        </w:rPr>
        <w:t>în</w:t>
      </w:r>
      <w:r w:rsidR="00097900" w:rsidRPr="00E01EC5">
        <w:rPr>
          <w:sz w:val="24"/>
          <w:szCs w:val="24"/>
        </w:rPr>
        <w:t xml:space="preserve"> </w:t>
      </w:r>
      <w:r w:rsidR="00A766AA" w:rsidRPr="00E01EC5">
        <w:rPr>
          <w:sz w:val="24"/>
          <w:szCs w:val="24"/>
        </w:rPr>
        <w:t>care</w:t>
      </w:r>
      <w:r w:rsidR="00097900" w:rsidRPr="00E01EC5">
        <w:rPr>
          <w:sz w:val="24"/>
          <w:szCs w:val="24"/>
        </w:rPr>
        <w:t xml:space="preserve"> </w:t>
      </w:r>
      <w:r w:rsidR="00A766AA" w:rsidRPr="00E01EC5">
        <w:rPr>
          <w:sz w:val="24"/>
          <w:szCs w:val="24"/>
        </w:rPr>
        <w:t>s-a</w:t>
      </w:r>
      <w:r w:rsidR="00097900" w:rsidRPr="00E01EC5">
        <w:rPr>
          <w:sz w:val="24"/>
          <w:szCs w:val="24"/>
        </w:rPr>
        <w:t xml:space="preserve"> </w:t>
      </w:r>
      <w:r w:rsidR="00A766AA" w:rsidRPr="00E01EC5">
        <w:rPr>
          <w:sz w:val="24"/>
          <w:szCs w:val="24"/>
        </w:rPr>
        <w:t>dispus</w:t>
      </w:r>
      <w:r w:rsidR="00097900" w:rsidRPr="00E01EC5">
        <w:rPr>
          <w:sz w:val="24"/>
          <w:szCs w:val="24"/>
        </w:rPr>
        <w:t xml:space="preserve"> </w:t>
      </w:r>
      <w:r w:rsidR="00A766AA" w:rsidRPr="00E01EC5">
        <w:rPr>
          <w:sz w:val="24"/>
          <w:szCs w:val="24"/>
        </w:rPr>
        <w:t>clasarea</w:t>
      </w:r>
      <w:r w:rsidR="00097900" w:rsidRPr="00E01EC5">
        <w:rPr>
          <w:sz w:val="24"/>
          <w:szCs w:val="24"/>
        </w:rPr>
        <w:t xml:space="preserve"> </w:t>
      </w:r>
      <w:r w:rsidR="00A766AA" w:rsidRPr="00E01EC5">
        <w:rPr>
          <w:sz w:val="24"/>
          <w:szCs w:val="24"/>
        </w:rPr>
        <w:t>sau</w:t>
      </w:r>
      <w:r w:rsidR="00097900" w:rsidRPr="00E01EC5">
        <w:rPr>
          <w:sz w:val="24"/>
          <w:szCs w:val="24"/>
        </w:rPr>
        <w:t xml:space="preserve"> </w:t>
      </w:r>
      <w:r w:rsidR="00A766AA" w:rsidRPr="00E01EC5">
        <w:rPr>
          <w:sz w:val="24"/>
          <w:szCs w:val="24"/>
        </w:rPr>
        <w:t>renunțarea</w:t>
      </w:r>
      <w:r w:rsidR="00097900" w:rsidRPr="00E01EC5">
        <w:rPr>
          <w:sz w:val="24"/>
          <w:szCs w:val="24"/>
        </w:rPr>
        <w:t xml:space="preserve"> </w:t>
      </w:r>
      <w:r w:rsidR="00A766AA" w:rsidRPr="00E01EC5">
        <w:rPr>
          <w:sz w:val="24"/>
          <w:szCs w:val="24"/>
        </w:rPr>
        <w:t>la</w:t>
      </w:r>
      <w:r w:rsidR="00097900" w:rsidRPr="00E01EC5">
        <w:rPr>
          <w:sz w:val="24"/>
          <w:szCs w:val="24"/>
        </w:rPr>
        <w:t xml:space="preserve"> </w:t>
      </w:r>
      <w:r w:rsidR="00A766AA" w:rsidRPr="00E01EC5">
        <w:rPr>
          <w:sz w:val="24"/>
          <w:szCs w:val="24"/>
        </w:rPr>
        <w:t>urmărirea</w:t>
      </w:r>
      <w:r w:rsidR="00097900" w:rsidRPr="00E01EC5">
        <w:rPr>
          <w:sz w:val="24"/>
          <w:szCs w:val="24"/>
        </w:rPr>
        <w:t xml:space="preserve"> </w:t>
      </w:r>
      <w:r w:rsidR="00A766AA" w:rsidRPr="00E01EC5">
        <w:rPr>
          <w:sz w:val="24"/>
          <w:szCs w:val="24"/>
        </w:rPr>
        <w:t>penală</w:t>
      </w:r>
      <w:r w:rsidR="00097900" w:rsidRPr="00E01EC5">
        <w:rPr>
          <w:sz w:val="24"/>
          <w:szCs w:val="24"/>
        </w:rPr>
        <w:t xml:space="preserve"> </w:t>
      </w:r>
      <w:r w:rsidR="00A766AA" w:rsidRPr="00E01EC5">
        <w:rPr>
          <w:sz w:val="24"/>
          <w:szCs w:val="24"/>
        </w:rPr>
        <w:t>ori</w:t>
      </w:r>
      <w:r w:rsidR="00097900" w:rsidRPr="00E01EC5">
        <w:rPr>
          <w:sz w:val="24"/>
          <w:szCs w:val="24"/>
        </w:rPr>
        <w:t xml:space="preserve"> </w:t>
      </w:r>
      <w:r w:rsidR="00A766AA" w:rsidRPr="00E01EC5">
        <w:rPr>
          <w:sz w:val="24"/>
          <w:szCs w:val="24"/>
        </w:rPr>
        <w:t>achitarea sau renunțarea la aplicarea pedepsei ori amânarea aplicării pedepsei, precum și în cazul încetării procesului penal, suspendarea din funcția publică încetează, iar funcționarul public respectiv</w:t>
      </w:r>
      <w:r w:rsidR="00097900" w:rsidRPr="00E01EC5">
        <w:rPr>
          <w:sz w:val="24"/>
          <w:szCs w:val="24"/>
        </w:rPr>
        <w:t xml:space="preserve"> </w:t>
      </w:r>
      <w:r w:rsidR="00A766AA" w:rsidRPr="00E01EC5">
        <w:rPr>
          <w:sz w:val="24"/>
          <w:szCs w:val="24"/>
        </w:rPr>
        <w:t>își</w:t>
      </w:r>
      <w:r w:rsidR="00097900" w:rsidRPr="00E01EC5">
        <w:rPr>
          <w:sz w:val="24"/>
          <w:szCs w:val="24"/>
        </w:rPr>
        <w:t xml:space="preserve"> </w:t>
      </w:r>
      <w:r w:rsidR="00A766AA" w:rsidRPr="00E01EC5">
        <w:rPr>
          <w:sz w:val="24"/>
          <w:szCs w:val="24"/>
        </w:rPr>
        <w:t>va</w:t>
      </w:r>
      <w:r w:rsidR="00097900" w:rsidRPr="00E01EC5">
        <w:rPr>
          <w:sz w:val="24"/>
          <w:szCs w:val="24"/>
        </w:rPr>
        <w:t xml:space="preserve"> relua activitatea în funcția publică deținută anterior și îi vor fi a chitate drepturile salariale aferente perioadei de suspendare.</w:t>
      </w:r>
    </w:p>
    <w:p w:rsidR="00097900" w:rsidRPr="00E01EC5" w:rsidRDefault="005906C7" w:rsidP="005906C7">
      <w:pPr>
        <w:rPr>
          <w:sz w:val="24"/>
          <w:szCs w:val="24"/>
        </w:rPr>
      </w:pPr>
      <w:r>
        <w:rPr>
          <w:sz w:val="24"/>
          <w:szCs w:val="24"/>
        </w:rPr>
        <w:t xml:space="preserve">           </w:t>
      </w:r>
      <w:r w:rsidR="00097900" w:rsidRPr="00E01EC5">
        <w:rPr>
          <w:sz w:val="24"/>
          <w:szCs w:val="24"/>
        </w:rPr>
        <w:t>(4)</w:t>
      </w:r>
      <w:r>
        <w:rPr>
          <w:sz w:val="24"/>
          <w:szCs w:val="24"/>
        </w:rPr>
        <w:t xml:space="preserve"> </w:t>
      </w:r>
      <w:r w:rsidR="00097900" w:rsidRPr="00E01EC5">
        <w:rPr>
          <w:sz w:val="24"/>
          <w:szCs w:val="24"/>
        </w:rPr>
        <w:t>În situația în care nu sunt întrunite condițiile pentru angajarea răspunderii penale,iar fapta funcționarului public poate fi considerată abatere disciplinară,va fi sesizată comisia de disciplină competentă.</w:t>
      </w:r>
    </w:p>
    <w:p w:rsidR="00097900" w:rsidRPr="00E01EC5" w:rsidRDefault="005906C7" w:rsidP="005906C7">
      <w:pPr>
        <w:rPr>
          <w:sz w:val="24"/>
          <w:szCs w:val="24"/>
        </w:rPr>
      </w:pPr>
      <w:r>
        <w:rPr>
          <w:sz w:val="24"/>
          <w:szCs w:val="24"/>
        </w:rPr>
        <w:t xml:space="preserve">            </w:t>
      </w:r>
      <w:r w:rsidR="00097900" w:rsidRPr="00E01EC5">
        <w:rPr>
          <w:sz w:val="24"/>
          <w:szCs w:val="24"/>
        </w:rPr>
        <w:t>(5)</w:t>
      </w:r>
      <w:r>
        <w:rPr>
          <w:sz w:val="24"/>
          <w:szCs w:val="24"/>
        </w:rPr>
        <w:t xml:space="preserve"> </w:t>
      </w:r>
      <w:r w:rsidR="00097900" w:rsidRPr="00E01EC5">
        <w:rPr>
          <w:sz w:val="24"/>
          <w:szCs w:val="24"/>
        </w:rPr>
        <w:t xml:space="preserve">De la momentul punerii în mişcare a acțiunii penale,în situația în care funcționarul public poate influența cercetarea,persoana care are competența numirii în funcția publică are obligația să dispună mutarea temporară a funcționarului public în cadrul altui compartiment sau altei structuri </w:t>
      </w:r>
      <w:r w:rsidR="00097900" w:rsidRPr="00E01EC5">
        <w:rPr>
          <w:sz w:val="24"/>
          <w:szCs w:val="24"/>
        </w:rPr>
        <w:lastRenderedPageBreak/>
        <w:t>fără personalitate juridică a autorității ori instituției publice.</w:t>
      </w:r>
    </w:p>
    <w:p w:rsidR="00A54008" w:rsidRPr="00E01EC5" w:rsidRDefault="00A54008" w:rsidP="00A766AA">
      <w:pPr>
        <w:jc w:val="both"/>
        <w:rPr>
          <w:sz w:val="24"/>
          <w:szCs w:val="24"/>
        </w:rPr>
      </w:pPr>
    </w:p>
    <w:p w:rsidR="00097900" w:rsidRPr="00E01EC5" w:rsidRDefault="00097900" w:rsidP="00097900">
      <w:pPr>
        <w:jc w:val="center"/>
        <w:rPr>
          <w:b/>
          <w:sz w:val="24"/>
          <w:szCs w:val="24"/>
        </w:rPr>
      </w:pPr>
      <w:r w:rsidRPr="00E01EC5">
        <w:rPr>
          <w:b/>
          <w:sz w:val="24"/>
          <w:szCs w:val="24"/>
        </w:rPr>
        <w:t>Capitolul XIV. Dispoziții finale</w:t>
      </w:r>
    </w:p>
    <w:p w:rsidR="00097900" w:rsidRPr="00E01EC5" w:rsidRDefault="00097900" w:rsidP="00A766AA">
      <w:pPr>
        <w:jc w:val="both"/>
        <w:rPr>
          <w:sz w:val="24"/>
          <w:szCs w:val="24"/>
        </w:rPr>
      </w:pPr>
    </w:p>
    <w:p w:rsidR="00097900" w:rsidRPr="00E01EC5" w:rsidRDefault="00097900" w:rsidP="004F361A">
      <w:pPr>
        <w:rPr>
          <w:sz w:val="24"/>
          <w:szCs w:val="24"/>
        </w:rPr>
      </w:pPr>
      <w:r w:rsidRPr="00E01EC5">
        <w:rPr>
          <w:b/>
          <w:sz w:val="24"/>
          <w:szCs w:val="24"/>
        </w:rPr>
        <w:t>Art.109.</w:t>
      </w:r>
      <w:r w:rsidRPr="00E01EC5">
        <w:rPr>
          <w:sz w:val="24"/>
          <w:szCs w:val="24"/>
        </w:rPr>
        <w:t xml:space="preserve"> Prezentul regulament intern se completează cu prevederile legislației în vigoare privind organizarea muncii, drepturi și obligații, securitatea și sănătatea în muncă, disciplina muncii și răspunderea disciplinară, juridică, patrimonială, civilă</w:t>
      </w:r>
      <w:r w:rsidR="003150E1" w:rsidRPr="00E01EC5">
        <w:rPr>
          <w:sz w:val="24"/>
          <w:szCs w:val="24"/>
        </w:rPr>
        <w:t xml:space="preserve"> </w:t>
      </w:r>
      <w:r w:rsidRPr="00E01EC5">
        <w:rPr>
          <w:sz w:val="24"/>
          <w:szCs w:val="24"/>
        </w:rPr>
        <w:t>și penală, după caz.</w:t>
      </w:r>
    </w:p>
    <w:p w:rsidR="00097900" w:rsidRPr="00E01EC5" w:rsidRDefault="00097900" w:rsidP="004F361A">
      <w:pPr>
        <w:rPr>
          <w:sz w:val="24"/>
          <w:szCs w:val="24"/>
        </w:rPr>
      </w:pPr>
    </w:p>
    <w:p w:rsidR="00097900" w:rsidRPr="00E01EC5" w:rsidRDefault="00097900" w:rsidP="004F361A">
      <w:pPr>
        <w:rPr>
          <w:sz w:val="24"/>
          <w:szCs w:val="24"/>
        </w:rPr>
      </w:pPr>
      <w:r w:rsidRPr="00E01EC5">
        <w:rPr>
          <w:b/>
          <w:sz w:val="24"/>
          <w:szCs w:val="24"/>
        </w:rPr>
        <w:t>Art.110</w:t>
      </w:r>
      <w:r w:rsidRPr="00E01EC5">
        <w:rPr>
          <w:sz w:val="24"/>
          <w:szCs w:val="24"/>
        </w:rPr>
        <w:t>.</w:t>
      </w:r>
      <w:r w:rsidR="004F361A">
        <w:rPr>
          <w:sz w:val="24"/>
          <w:szCs w:val="24"/>
        </w:rPr>
        <w:t xml:space="preserve"> </w:t>
      </w:r>
      <w:r w:rsidR="00131960" w:rsidRPr="00E01EC5">
        <w:rPr>
          <w:sz w:val="24"/>
          <w:szCs w:val="24"/>
        </w:rPr>
        <w:t>(1)</w:t>
      </w:r>
      <w:r w:rsidRPr="00E01EC5">
        <w:rPr>
          <w:sz w:val="24"/>
          <w:szCs w:val="24"/>
        </w:rPr>
        <w:t>. Persoanele numite sau nou angajate nu-și pot începe activitatea decât după ce au</w:t>
      </w:r>
      <w:r w:rsidR="00CD2857" w:rsidRPr="00E01EC5">
        <w:rPr>
          <w:sz w:val="24"/>
          <w:szCs w:val="24"/>
        </w:rPr>
        <w:t xml:space="preserve"> semnat ca au luat la cunoștință</w:t>
      </w:r>
      <w:r w:rsidRPr="00E01EC5">
        <w:rPr>
          <w:sz w:val="24"/>
          <w:szCs w:val="24"/>
        </w:rPr>
        <w:t xml:space="preserve"> de conținutul acestui regulament, prin grija compartimentului resurse</w:t>
      </w:r>
      <w:r w:rsidR="00131960" w:rsidRPr="00E01EC5">
        <w:rPr>
          <w:sz w:val="24"/>
          <w:szCs w:val="24"/>
        </w:rPr>
        <w:t xml:space="preserve"> </w:t>
      </w:r>
      <w:r w:rsidRPr="00E01EC5">
        <w:rPr>
          <w:sz w:val="24"/>
          <w:szCs w:val="24"/>
        </w:rPr>
        <w:t>umane.</w:t>
      </w:r>
    </w:p>
    <w:p w:rsidR="00097900" w:rsidRPr="00E01EC5" w:rsidRDefault="004F361A" w:rsidP="004F361A">
      <w:pPr>
        <w:rPr>
          <w:sz w:val="24"/>
          <w:szCs w:val="24"/>
        </w:rPr>
      </w:pPr>
      <w:r>
        <w:rPr>
          <w:sz w:val="24"/>
          <w:szCs w:val="24"/>
        </w:rPr>
        <w:t xml:space="preserve">                </w:t>
      </w:r>
      <w:r w:rsidR="00097900" w:rsidRPr="00E01EC5">
        <w:rPr>
          <w:sz w:val="24"/>
          <w:szCs w:val="24"/>
        </w:rPr>
        <w:t>(2).Prevederile Regulamentului intern vor fi aduse la cunoștință astfel:</w:t>
      </w:r>
    </w:p>
    <w:p w:rsidR="00A766AA" w:rsidRPr="00E01EC5" w:rsidRDefault="00097900" w:rsidP="004F361A">
      <w:pPr>
        <w:rPr>
          <w:sz w:val="24"/>
          <w:szCs w:val="24"/>
        </w:rPr>
      </w:pPr>
      <w:r w:rsidRPr="00E01EC5">
        <w:rPr>
          <w:sz w:val="24"/>
          <w:szCs w:val="24"/>
        </w:rPr>
        <w:t>-prin intermediul persoanei responsabile cu resurse umane -publicare pe site-ul instituției, respectiv, prin afișare.</w:t>
      </w:r>
    </w:p>
    <w:p w:rsidR="0002572E" w:rsidRPr="00E01EC5" w:rsidRDefault="0002572E" w:rsidP="00A766AA">
      <w:pPr>
        <w:jc w:val="both"/>
        <w:rPr>
          <w:sz w:val="24"/>
          <w:szCs w:val="24"/>
        </w:rPr>
      </w:pPr>
    </w:p>
    <w:p w:rsidR="005672FC" w:rsidRPr="00E01EC5" w:rsidRDefault="00E749D2" w:rsidP="005672FC">
      <w:pPr>
        <w:pStyle w:val="BodyText"/>
        <w:rPr>
          <w:b/>
          <w:sz w:val="24"/>
          <w:szCs w:val="24"/>
          <w:lang w:val="fr-FR"/>
        </w:rPr>
      </w:pPr>
      <w:r w:rsidRPr="00E01EC5">
        <w:rPr>
          <w:b/>
          <w:bCs/>
          <w:sz w:val="24"/>
          <w:szCs w:val="24"/>
        </w:rPr>
        <w:tab/>
      </w:r>
      <w:r w:rsidRPr="00E01EC5">
        <w:rPr>
          <w:b/>
          <w:bCs/>
          <w:sz w:val="24"/>
          <w:szCs w:val="24"/>
        </w:rPr>
        <w:tab/>
      </w:r>
      <w:r w:rsidRPr="00E01EC5">
        <w:rPr>
          <w:b/>
          <w:bCs/>
          <w:sz w:val="24"/>
          <w:szCs w:val="24"/>
        </w:rPr>
        <w:tab/>
        <w:t xml:space="preserve">  </w:t>
      </w:r>
      <w:r w:rsidRPr="00E01EC5">
        <w:rPr>
          <w:b/>
          <w:bCs/>
          <w:sz w:val="24"/>
          <w:szCs w:val="24"/>
        </w:rPr>
        <w:tab/>
      </w:r>
      <w:r w:rsidRPr="00E01EC5">
        <w:rPr>
          <w:b/>
          <w:bCs/>
          <w:sz w:val="24"/>
          <w:szCs w:val="24"/>
        </w:rPr>
        <w:tab/>
      </w:r>
    </w:p>
    <w:p w:rsidR="008953DE" w:rsidRPr="00E01EC5" w:rsidRDefault="005672FC" w:rsidP="005672FC">
      <w:pPr>
        <w:pStyle w:val="BodyText"/>
        <w:jc w:val="both"/>
        <w:rPr>
          <w:b/>
          <w:bCs/>
          <w:sz w:val="24"/>
          <w:szCs w:val="24"/>
        </w:rPr>
      </w:pPr>
      <w:r w:rsidRPr="00E01EC5">
        <w:rPr>
          <w:b/>
          <w:sz w:val="24"/>
          <w:szCs w:val="24"/>
          <w:lang w:val="fr-FR"/>
        </w:rPr>
        <w:tab/>
      </w:r>
      <w:r w:rsidRPr="00E01EC5">
        <w:rPr>
          <w:b/>
          <w:sz w:val="24"/>
          <w:szCs w:val="24"/>
          <w:lang w:val="fr-FR"/>
        </w:rPr>
        <w:tab/>
      </w:r>
    </w:p>
    <w:p w:rsidR="004F361A" w:rsidRDefault="004F361A" w:rsidP="005672FC">
      <w:pPr>
        <w:pStyle w:val="BodyText"/>
        <w:jc w:val="both"/>
        <w:rPr>
          <w:b/>
          <w:bCs/>
          <w:sz w:val="24"/>
          <w:szCs w:val="24"/>
        </w:rPr>
      </w:pPr>
    </w:p>
    <w:p w:rsidR="004F361A" w:rsidRPr="004F361A" w:rsidRDefault="004F361A" w:rsidP="004F361A"/>
    <w:p w:rsidR="004F361A" w:rsidRPr="004F361A" w:rsidRDefault="004F361A" w:rsidP="004F361A"/>
    <w:p w:rsidR="004F361A" w:rsidRPr="004F361A" w:rsidRDefault="004F361A" w:rsidP="004F361A">
      <w:pPr>
        <w:tabs>
          <w:tab w:val="left" w:pos="4395"/>
        </w:tabs>
        <w:rPr>
          <w:sz w:val="20"/>
          <w:szCs w:val="20"/>
        </w:rPr>
      </w:pPr>
      <w:r w:rsidRPr="004F361A">
        <w:rPr>
          <w:sz w:val="20"/>
          <w:szCs w:val="20"/>
        </w:rPr>
        <w:t xml:space="preserve">   PRIMAR,</w:t>
      </w:r>
      <w:r w:rsidRPr="004F361A">
        <w:rPr>
          <w:sz w:val="20"/>
          <w:szCs w:val="20"/>
        </w:rPr>
        <w:tab/>
        <w:t>PENT</w:t>
      </w:r>
      <w:r w:rsidR="00261708">
        <w:rPr>
          <w:sz w:val="20"/>
          <w:szCs w:val="20"/>
        </w:rPr>
        <w:t>RU SECRETAR GENERAL UAT PARAVA</w:t>
      </w:r>
    </w:p>
    <w:p w:rsidR="004F361A" w:rsidRPr="004F361A" w:rsidRDefault="004F361A" w:rsidP="004F361A">
      <w:pPr>
        <w:rPr>
          <w:sz w:val="20"/>
          <w:szCs w:val="20"/>
        </w:rPr>
      </w:pPr>
    </w:p>
    <w:p w:rsidR="008953DE" w:rsidRPr="004F361A" w:rsidRDefault="00261708" w:rsidP="004F361A">
      <w:pPr>
        <w:rPr>
          <w:sz w:val="20"/>
          <w:szCs w:val="20"/>
        </w:rPr>
        <w:sectPr w:rsidR="008953DE" w:rsidRPr="004F361A" w:rsidSect="002F0B96">
          <w:headerReference w:type="even" r:id="rId8"/>
          <w:headerReference w:type="default" r:id="rId9"/>
          <w:footerReference w:type="even" r:id="rId10"/>
          <w:footerReference w:type="default" r:id="rId11"/>
          <w:headerReference w:type="first" r:id="rId12"/>
          <w:footerReference w:type="first" r:id="rId13"/>
          <w:pgSz w:w="11900" w:h="16820"/>
          <w:pgMar w:top="1260" w:right="920" w:bottom="280" w:left="1220" w:header="720" w:footer="720" w:gutter="0"/>
          <w:cols w:space="720"/>
        </w:sectPr>
      </w:pPr>
      <w:r>
        <w:rPr>
          <w:sz w:val="20"/>
          <w:szCs w:val="20"/>
        </w:rPr>
        <w:t xml:space="preserve">Ing . Dediu Costel </w:t>
      </w:r>
      <w:r w:rsidR="004F361A" w:rsidRPr="004F361A">
        <w:rPr>
          <w:sz w:val="20"/>
          <w:szCs w:val="20"/>
        </w:rPr>
        <w:t xml:space="preserve">                                                   </w:t>
      </w:r>
      <w:r>
        <w:rPr>
          <w:sz w:val="20"/>
          <w:szCs w:val="20"/>
        </w:rPr>
        <w:t xml:space="preserve">                   Irma Maria Holban</w:t>
      </w:r>
    </w:p>
    <w:p w:rsidR="0002572E" w:rsidRPr="00E01EC5" w:rsidRDefault="0002572E" w:rsidP="00A766AA">
      <w:pPr>
        <w:jc w:val="both"/>
        <w:rPr>
          <w:sz w:val="24"/>
          <w:szCs w:val="24"/>
        </w:rPr>
      </w:pPr>
    </w:p>
    <w:sectPr w:rsidR="0002572E" w:rsidRPr="00E01EC5" w:rsidSect="00041D0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256" w:rsidRDefault="00252256" w:rsidP="00CD2857">
      <w:r>
        <w:separator/>
      </w:r>
    </w:p>
  </w:endnote>
  <w:endnote w:type="continuationSeparator" w:id="0">
    <w:p w:rsidR="00252256" w:rsidRDefault="00252256" w:rsidP="00CD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1B" w:rsidRDefault="0069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1B" w:rsidRDefault="00697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1B" w:rsidRDefault="0069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256" w:rsidRDefault="00252256" w:rsidP="00CD2857">
      <w:r>
        <w:separator/>
      </w:r>
    </w:p>
  </w:footnote>
  <w:footnote w:type="continuationSeparator" w:id="0">
    <w:p w:rsidR="00252256" w:rsidRDefault="00252256" w:rsidP="00CD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1B" w:rsidRDefault="00697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pacing w:val="60"/>
      </w:rPr>
      <w:id w:val="2116071751"/>
      <w:docPartObj>
        <w:docPartGallery w:val="Page Numbers (Top of Page)"/>
        <w:docPartUnique/>
      </w:docPartObj>
    </w:sdtPr>
    <w:sdtEndPr>
      <w:rPr>
        <w:spacing w:val="0"/>
      </w:rPr>
    </w:sdtEndPr>
    <w:sdtContent>
      <w:p w:rsidR="00697B1B" w:rsidRDefault="00697B1B">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16FD9" w:rsidRPr="00C16FD9">
          <w:rPr>
            <w:b/>
            <w:noProof/>
          </w:rPr>
          <w:t>1</w:t>
        </w:r>
        <w:r>
          <w:rPr>
            <w:b/>
            <w:noProof/>
          </w:rPr>
          <w:fldChar w:fldCharType="end"/>
        </w:r>
      </w:p>
    </w:sdtContent>
  </w:sdt>
  <w:p w:rsidR="00697B1B" w:rsidRDefault="00697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B1B" w:rsidRDefault="0069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F09"/>
    <w:multiLevelType w:val="hybridMultilevel"/>
    <w:tmpl w:val="2CD8B6B0"/>
    <w:lvl w:ilvl="0" w:tplc="097AD196">
      <w:start w:val="1"/>
      <w:numFmt w:val="decimal"/>
      <w:lvlText w:val="(%1)"/>
      <w:lvlJc w:val="left"/>
      <w:pPr>
        <w:ind w:left="168" w:hanging="342"/>
        <w:jc w:val="left"/>
      </w:pPr>
      <w:rPr>
        <w:rFonts w:hint="default"/>
        <w:w w:val="94"/>
        <w:lang w:val="ro-RO" w:eastAsia="ro-RO" w:bidi="ro-RO"/>
      </w:rPr>
    </w:lvl>
    <w:lvl w:ilvl="1" w:tplc="15388D52">
      <w:numFmt w:val="bullet"/>
      <w:lvlText w:val="•"/>
      <w:lvlJc w:val="left"/>
      <w:pPr>
        <w:ind w:left="1190" w:hanging="342"/>
      </w:pPr>
      <w:rPr>
        <w:rFonts w:hint="default"/>
        <w:lang w:val="ro-RO" w:eastAsia="ro-RO" w:bidi="ro-RO"/>
      </w:rPr>
    </w:lvl>
    <w:lvl w:ilvl="2" w:tplc="F89C3E80">
      <w:numFmt w:val="bullet"/>
      <w:lvlText w:val="•"/>
      <w:lvlJc w:val="left"/>
      <w:pPr>
        <w:ind w:left="2220" w:hanging="342"/>
      </w:pPr>
      <w:rPr>
        <w:rFonts w:hint="default"/>
        <w:lang w:val="ro-RO" w:eastAsia="ro-RO" w:bidi="ro-RO"/>
      </w:rPr>
    </w:lvl>
    <w:lvl w:ilvl="3" w:tplc="0A328776">
      <w:numFmt w:val="bullet"/>
      <w:lvlText w:val="•"/>
      <w:lvlJc w:val="left"/>
      <w:pPr>
        <w:ind w:left="3250" w:hanging="342"/>
      </w:pPr>
      <w:rPr>
        <w:rFonts w:hint="default"/>
        <w:lang w:val="ro-RO" w:eastAsia="ro-RO" w:bidi="ro-RO"/>
      </w:rPr>
    </w:lvl>
    <w:lvl w:ilvl="4" w:tplc="1C8C8E40">
      <w:numFmt w:val="bullet"/>
      <w:lvlText w:val="•"/>
      <w:lvlJc w:val="left"/>
      <w:pPr>
        <w:ind w:left="4280" w:hanging="342"/>
      </w:pPr>
      <w:rPr>
        <w:rFonts w:hint="default"/>
        <w:lang w:val="ro-RO" w:eastAsia="ro-RO" w:bidi="ro-RO"/>
      </w:rPr>
    </w:lvl>
    <w:lvl w:ilvl="5" w:tplc="9AF2D9EC">
      <w:numFmt w:val="bullet"/>
      <w:lvlText w:val="•"/>
      <w:lvlJc w:val="left"/>
      <w:pPr>
        <w:ind w:left="5310" w:hanging="342"/>
      </w:pPr>
      <w:rPr>
        <w:rFonts w:hint="default"/>
        <w:lang w:val="ro-RO" w:eastAsia="ro-RO" w:bidi="ro-RO"/>
      </w:rPr>
    </w:lvl>
    <w:lvl w:ilvl="6" w:tplc="D8AA6E70">
      <w:numFmt w:val="bullet"/>
      <w:lvlText w:val="•"/>
      <w:lvlJc w:val="left"/>
      <w:pPr>
        <w:ind w:left="6340" w:hanging="342"/>
      </w:pPr>
      <w:rPr>
        <w:rFonts w:hint="default"/>
        <w:lang w:val="ro-RO" w:eastAsia="ro-RO" w:bidi="ro-RO"/>
      </w:rPr>
    </w:lvl>
    <w:lvl w:ilvl="7" w:tplc="5E882484">
      <w:numFmt w:val="bullet"/>
      <w:lvlText w:val="•"/>
      <w:lvlJc w:val="left"/>
      <w:pPr>
        <w:ind w:left="7370" w:hanging="342"/>
      </w:pPr>
      <w:rPr>
        <w:rFonts w:hint="default"/>
        <w:lang w:val="ro-RO" w:eastAsia="ro-RO" w:bidi="ro-RO"/>
      </w:rPr>
    </w:lvl>
    <w:lvl w:ilvl="8" w:tplc="2152C1A2">
      <w:numFmt w:val="bullet"/>
      <w:lvlText w:val="•"/>
      <w:lvlJc w:val="left"/>
      <w:pPr>
        <w:ind w:left="8400" w:hanging="342"/>
      </w:pPr>
      <w:rPr>
        <w:rFonts w:hint="default"/>
        <w:lang w:val="ro-RO" w:eastAsia="ro-RO" w:bidi="ro-RO"/>
      </w:rPr>
    </w:lvl>
  </w:abstractNum>
  <w:abstractNum w:abstractNumId="1" w15:restartNumberingAfterBreak="0">
    <w:nsid w:val="01E739C1"/>
    <w:multiLevelType w:val="hybridMultilevel"/>
    <w:tmpl w:val="2A486FF8"/>
    <w:lvl w:ilvl="0" w:tplc="80C80542">
      <w:start w:val="1"/>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22165"/>
    <w:multiLevelType w:val="hybridMultilevel"/>
    <w:tmpl w:val="D576BE06"/>
    <w:lvl w:ilvl="0" w:tplc="7D280CC2">
      <w:start w:val="1"/>
      <w:numFmt w:val="lowerLetter"/>
      <w:lvlText w:val="%1)"/>
      <w:lvlJc w:val="left"/>
      <w:pPr>
        <w:ind w:left="118" w:hanging="268"/>
        <w:jc w:val="left"/>
      </w:pPr>
      <w:rPr>
        <w:rFonts w:hint="default"/>
        <w:spacing w:val="-1"/>
        <w:w w:val="101"/>
        <w:lang w:val="ro-RO" w:eastAsia="ro-RO" w:bidi="ro-RO"/>
      </w:rPr>
    </w:lvl>
    <w:lvl w:ilvl="1" w:tplc="B4B8AEC4">
      <w:numFmt w:val="bullet"/>
      <w:lvlText w:val="•"/>
      <w:lvlJc w:val="left"/>
      <w:pPr>
        <w:ind w:left="1092" w:hanging="268"/>
      </w:pPr>
      <w:rPr>
        <w:rFonts w:hint="default"/>
        <w:lang w:val="ro-RO" w:eastAsia="ro-RO" w:bidi="ro-RO"/>
      </w:rPr>
    </w:lvl>
    <w:lvl w:ilvl="2" w:tplc="378ECA44">
      <w:numFmt w:val="bullet"/>
      <w:lvlText w:val="•"/>
      <w:lvlJc w:val="left"/>
      <w:pPr>
        <w:ind w:left="2064" w:hanging="268"/>
      </w:pPr>
      <w:rPr>
        <w:rFonts w:hint="default"/>
        <w:lang w:val="ro-RO" w:eastAsia="ro-RO" w:bidi="ro-RO"/>
      </w:rPr>
    </w:lvl>
    <w:lvl w:ilvl="3" w:tplc="4FF03EA2">
      <w:numFmt w:val="bullet"/>
      <w:lvlText w:val="•"/>
      <w:lvlJc w:val="left"/>
      <w:pPr>
        <w:ind w:left="3036" w:hanging="268"/>
      </w:pPr>
      <w:rPr>
        <w:rFonts w:hint="default"/>
        <w:lang w:val="ro-RO" w:eastAsia="ro-RO" w:bidi="ro-RO"/>
      </w:rPr>
    </w:lvl>
    <w:lvl w:ilvl="4" w:tplc="55620AE8">
      <w:numFmt w:val="bullet"/>
      <w:lvlText w:val="•"/>
      <w:lvlJc w:val="left"/>
      <w:pPr>
        <w:ind w:left="4008" w:hanging="268"/>
      </w:pPr>
      <w:rPr>
        <w:rFonts w:hint="default"/>
        <w:lang w:val="ro-RO" w:eastAsia="ro-RO" w:bidi="ro-RO"/>
      </w:rPr>
    </w:lvl>
    <w:lvl w:ilvl="5" w:tplc="E7540366">
      <w:numFmt w:val="bullet"/>
      <w:lvlText w:val="•"/>
      <w:lvlJc w:val="left"/>
      <w:pPr>
        <w:ind w:left="4980" w:hanging="268"/>
      </w:pPr>
      <w:rPr>
        <w:rFonts w:hint="default"/>
        <w:lang w:val="ro-RO" w:eastAsia="ro-RO" w:bidi="ro-RO"/>
      </w:rPr>
    </w:lvl>
    <w:lvl w:ilvl="6" w:tplc="9AC28F58">
      <w:numFmt w:val="bullet"/>
      <w:lvlText w:val="•"/>
      <w:lvlJc w:val="left"/>
      <w:pPr>
        <w:ind w:left="5952" w:hanging="268"/>
      </w:pPr>
      <w:rPr>
        <w:rFonts w:hint="default"/>
        <w:lang w:val="ro-RO" w:eastAsia="ro-RO" w:bidi="ro-RO"/>
      </w:rPr>
    </w:lvl>
    <w:lvl w:ilvl="7" w:tplc="C03A03D8">
      <w:numFmt w:val="bullet"/>
      <w:lvlText w:val="•"/>
      <w:lvlJc w:val="left"/>
      <w:pPr>
        <w:ind w:left="6924" w:hanging="268"/>
      </w:pPr>
      <w:rPr>
        <w:rFonts w:hint="default"/>
        <w:lang w:val="ro-RO" w:eastAsia="ro-RO" w:bidi="ro-RO"/>
      </w:rPr>
    </w:lvl>
    <w:lvl w:ilvl="8" w:tplc="B41405EA">
      <w:numFmt w:val="bullet"/>
      <w:lvlText w:val="•"/>
      <w:lvlJc w:val="left"/>
      <w:pPr>
        <w:ind w:left="7896" w:hanging="268"/>
      </w:pPr>
      <w:rPr>
        <w:rFonts w:hint="default"/>
        <w:lang w:val="ro-RO" w:eastAsia="ro-RO" w:bidi="ro-RO"/>
      </w:rPr>
    </w:lvl>
  </w:abstractNum>
  <w:abstractNum w:abstractNumId="3" w15:restartNumberingAfterBreak="0">
    <w:nsid w:val="056C34D0"/>
    <w:multiLevelType w:val="hybridMultilevel"/>
    <w:tmpl w:val="81E0D2D0"/>
    <w:lvl w:ilvl="0" w:tplc="F8EE4E98">
      <w:start w:val="1"/>
      <w:numFmt w:val="lowerLetter"/>
      <w:lvlText w:val="%1)"/>
      <w:lvlJc w:val="left"/>
      <w:pPr>
        <w:ind w:left="134" w:hanging="264"/>
        <w:jc w:val="left"/>
      </w:pPr>
      <w:rPr>
        <w:rFonts w:hint="default"/>
        <w:spacing w:val="-1"/>
        <w:w w:val="101"/>
        <w:lang w:val="ro-RO" w:eastAsia="ro-RO" w:bidi="ro-RO"/>
      </w:rPr>
    </w:lvl>
    <w:lvl w:ilvl="1" w:tplc="9348D1C6">
      <w:numFmt w:val="bullet"/>
      <w:lvlText w:val="•"/>
      <w:lvlJc w:val="left"/>
      <w:pPr>
        <w:ind w:left="1172" w:hanging="264"/>
      </w:pPr>
      <w:rPr>
        <w:rFonts w:hint="default"/>
        <w:lang w:val="ro-RO" w:eastAsia="ro-RO" w:bidi="ro-RO"/>
      </w:rPr>
    </w:lvl>
    <w:lvl w:ilvl="2" w:tplc="4192D5F8">
      <w:numFmt w:val="bullet"/>
      <w:lvlText w:val="•"/>
      <w:lvlJc w:val="left"/>
      <w:pPr>
        <w:ind w:left="2204" w:hanging="264"/>
      </w:pPr>
      <w:rPr>
        <w:rFonts w:hint="default"/>
        <w:lang w:val="ro-RO" w:eastAsia="ro-RO" w:bidi="ro-RO"/>
      </w:rPr>
    </w:lvl>
    <w:lvl w:ilvl="3" w:tplc="4A18CB8E">
      <w:numFmt w:val="bullet"/>
      <w:lvlText w:val="•"/>
      <w:lvlJc w:val="left"/>
      <w:pPr>
        <w:ind w:left="3236" w:hanging="264"/>
      </w:pPr>
      <w:rPr>
        <w:rFonts w:hint="default"/>
        <w:lang w:val="ro-RO" w:eastAsia="ro-RO" w:bidi="ro-RO"/>
      </w:rPr>
    </w:lvl>
    <w:lvl w:ilvl="4" w:tplc="8168DF6C">
      <w:numFmt w:val="bullet"/>
      <w:lvlText w:val="•"/>
      <w:lvlJc w:val="left"/>
      <w:pPr>
        <w:ind w:left="4268" w:hanging="264"/>
      </w:pPr>
      <w:rPr>
        <w:rFonts w:hint="default"/>
        <w:lang w:val="ro-RO" w:eastAsia="ro-RO" w:bidi="ro-RO"/>
      </w:rPr>
    </w:lvl>
    <w:lvl w:ilvl="5" w:tplc="C10694E8">
      <w:numFmt w:val="bullet"/>
      <w:lvlText w:val="•"/>
      <w:lvlJc w:val="left"/>
      <w:pPr>
        <w:ind w:left="5300" w:hanging="264"/>
      </w:pPr>
      <w:rPr>
        <w:rFonts w:hint="default"/>
        <w:lang w:val="ro-RO" w:eastAsia="ro-RO" w:bidi="ro-RO"/>
      </w:rPr>
    </w:lvl>
    <w:lvl w:ilvl="6" w:tplc="2BEC4050">
      <w:numFmt w:val="bullet"/>
      <w:lvlText w:val="•"/>
      <w:lvlJc w:val="left"/>
      <w:pPr>
        <w:ind w:left="6332" w:hanging="264"/>
      </w:pPr>
      <w:rPr>
        <w:rFonts w:hint="default"/>
        <w:lang w:val="ro-RO" w:eastAsia="ro-RO" w:bidi="ro-RO"/>
      </w:rPr>
    </w:lvl>
    <w:lvl w:ilvl="7" w:tplc="86ACFD96">
      <w:numFmt w:val="bullet"/>
      <w:lvlText w:val="•"/>
      <w:lvlJc w:val="left"/>
      <w:pPr>
        <w:ind w:left="7364" w:hanging="264"/>
      </w:pPr>
      <w:rPr>
        <w:rFonts w:hint="default"/>
        <w:lang w:val="ro-RO" w:eastAsia="ro-RO" w:bidi="ro-RO"/>
      </w:rPr>
    </w:lvl>
    <w:lvl w:ilvl="8" w:tplc="247AB9E0">
      <w:numFmt w:val="bullet"/>
      <w:lvlText w:val="•"/>
      <w:lvlJc w:val="left"/>
      <w:pPr>
        <w:ind w:left="8396" w:hanging="264"/>
      </w:pPr>
      <w:rPr>
        <w:rFonts w:hint="default"/>
        <w:lang w:val="ro-RO" w:eastAsia="ro-RO" w:bidi="ro-RO"/>
      </w:rPr>
    </w:lvl>
  </w:abstractNum>
  <w:abstractNum w:abstractNumId="4" w15:restartNumberingAfterBreak="0">
    <w:nsid w:val="104A1E49"/>
    <w:multiLevelType w:val="hybridMultilevel"/>
    <w:tmpl w:val="63205662"/>
    <w:lvl w:ilvl="0" w:tplc="71CC051A">
      <w:start w:val="1"/>
      <w:numFmt w:val="decimal"/>
      <w:lvlText w:val="(%1)"/>
      <w:lvlJc w:val="left"/>
      <w:pPr>
        <w:ind w:left="433" w:hanging="343"/>
        <w:jc w:val="right"/>
      </w:pPr>
      <w:rPr>
        <w:rFonts w:hint="default"/>
        <w:w w:val="94"/>
        <w:lang w:val="ro-RO" w:eastAsia="ro-RO" w:bidi="ro-RO"/>
      </w:rPr>
    </w:lvl>
    <w:lvl w:ilvl="1" w:tplc="F514C1F4">
      <w:numFmt w:val="bullet"/>
      <w:lvlText w:val="•"/>
      <w:lvlJc w:val="left"/>
      <w:pPr>
        <w:ind w:left="1466" w:hanging="343"/>
      </w:pPr>
      <w:rPr>
        <w:rFonts w:hint="default"/>
        <w:lang w:val="ro-RO" w:eastAsia="ro-RO" w:bidi="ro-RO"/>
      </w:rPr>
    </w:lvl>
    <w:lvl w:ilvl="2" w:tplc="3520907C">
      <w:numFmt w:val="bullet"/>
      <w:lvlText w:val="•"/>
      <w:lvlJc w:val="left"/>
      <w:pPr>
        <w:ind w:left="2498" w:hanging="343"/>
      </w:pPr>
      <w:rPr>
        <w:rFonts w:hint="default"/>
        <w:lang w:val="ro-RO" w:eastAsia="ro-RO" w:bidi="ro-RO"/>
      </w:rPr>
    </w:lvl>
    <w:lvl w:ilvl="3" w:tplc="61C2B126">
      <w:numFmt w:val="bullet"/>
      <w:lvlText w:val="•"/>
      <w:lvlJc w:val="left"/>
      <w:pPr>
        <w:ind w:left="3530" w:hanging="343"/>
      </w:pPr>
      <w:rPr>
        <w:rFonts w:hint="default"/>
        <w:lang w:val="ro-RO" w:eastAsia="ro-RO" w:bidi="ro-RO"/>
      </w:rPr>
    </w:lvl>
    <w:lvl w:ilvl="4" w:tplc="AEA6A294">
      <w:numFmt w:val="bullet"/>
      <w:lvlText w:val="•"/>
      <w:lvlJc w:val="left"/>
      <w:pPr>
        <w:ind w:left="4562" w:hanging="343"/>
      </w:pPr>
      <w:rPr>
        <w:rFonts w:hint="default"/>
        <w:lang w:val="ro-RO" w:eastAsia="ro-RO" w:bidi="ro-RO"/>
      </w:rPr>
    </w:lvl>
    <w:lvl w:ilvl="5" w:tplc="7696B3B0">
      <w:numFmt w:val="bullet"/>
      <w:lvlText w:val="•"/>
      <w:lvlJc w:val="left"/>
      <w:pPr>
        <w:ind w:left="5594" w:hanging="343"/>
      </w:pPr>
      <w:rPr>
        <w:rFonts w:hint="default"/>
        <w:lang w:val="ro-RO" w:eastAsia="ro-RO" w:bidi="ro-RO"/>
      </w:rPr>
    </w:lvl>
    <w:lvl w:ilvl="6" w:tplc="EDC41968">
      <w:numFmt w:val="bullet"/>
      <w:lvlText w:val="•"/>
      <w:lvlJc w:val="left"/>
      <w:pPr>
        <w:ind w:left="6626" w:hanging="343"/>
      </w:pPr>
      <w:rPr>
        <w:rFonts w:hint="default"/>
        <w:lang w:val="ro-RO" w:eastAsia="ro-RO" w:bidi="ro-RO"/>
      </w:rPr>
    </w:lvl>
    <w:lvl w:ilvl="7" w:tplc="F3968924">
      <w:numFmt w:val="bullet"/>
      <w:lvlText w:val="•"/>
      <w:lvlJc w:val="left"/>
      <w:pPr>
        <w:ind w:left="7658" w:hanging="343"/>
      </w:pPr>
      <w:rPr>
        <w:rFonts w:hint="default"/>
        <w:lang w:val="ro-RO" w:eastAsia="ro-RO" w:bidi="ro-RO"/>
      </w:rPr>
    </w:lvl>
    <w:lvl w:ilvl="8" w:tplc="9E00ED08">
      <w:numFmt w:val="bullet"/>
      <w:lvlText w:val="•"/>
      <w:lvlJc w:val="left"/>
      <w:pPr>
        <w:ind w:left="8690" w:hanging="343"/>
      </w:pPr>
      <w:rPr>
        <w:rFonts w:hint="default"/>
        <w:lang w:val="ro-RO" w:eastAsia="ro-RO" w:bidi="ro-RO"/>
      </w:rPr>
    </w:lvl>
  </w:abstractNum>
  <w:abstractNum w:abstractNumId="5" w15:restartNumberingAfterBreak="0">
    <w:nsid w:val="127955B2"/>
    <w:multiLevelType w:val="singleLevel"/>
    <w:tmpl w:val="D13A5A14"/>
    <w:lvl w:ilvl="0">
      <w:numFmt w:val="bullet"/>
      <w:lvlText w:val="-"/>
      <w:lvlJc w:val="left"/>
      <w:pPr>
        <w:tabs>
          <w:tab w:val="num" w:pos="360"/>
        </w:tabs>
        <w:ind w:left="360" w:hanging="360"/>
      </w:pPr>
      <w:rPr>
        <w:rFonts w:hint="default"/>
      </w:rPr>
    </w:lvl>
  </w:abstractNum>
  <w:abstractNum w:abstractNumId="6" w15:restartNumberingAfterBreak="0">
    <w:nsid w:val="12BC7697"/>
    <w:multiLevelType w:val="hybridMultilevel"/>
    <w:tmpl w:val="B85E7052"/>
    <w:lvl w:ilvl="0" w:tplc="5B2AACF8">
      <w:start w:val="1"/>
      <w:numFmt w:val="decimal"/>
      <w:lvlText w:val="(%1)"/>
      <w:lvlJc w:val="left"/>
      <w:pPr>
        <w:ind w:left="182" w:hanging="340"/>
        <w:jc w:val="left"/>
      </w:pPr>
      <w:rPr>
        <w:rFonts w:hint="default"/>
        <w:w w:val="94"/>
        <w:lang w:val="ro-RO" w:eastAsia="ro-RO" w:bidi="ro-RO"/>
      </w:rPr>
    </w:lvl>
    <w:lvl w:ilvl="1" w:tplc="2D3828CA">
      <w:numFmt w:val="bullet"/>
      <w:lvlText w:val="•"/>
      <w:lvlJc w:val="left"/>
      <w:pPr>
        <w:ind w:left="1146" w:hanging="340"/>
      </w:pPr>
      <w:rPr>
        <w:rFonts w:hint="default"/>
        <w:lang w:val="ro-RO" w:eastAsia="ro-RO" w:bidi="ro-RO"/>
      </w:rPr>
    </w:lvl>
    <w:lvl w:ilvl="2" w:tplc="15EE9C8E">
      <w:numFmt w:val="bullet"/>
      <w:lvlText w:val="•"/>
      <w:lvlJc w:val="left"/>
      <w:pPr>
        <w:ind w:left="2112" w:hanging="340"/>
      </w:pPr>
      <w:rPr>
        <w:rFonts w:hint="default"/>
        <w:lang w:val="ro-RO" w:eastAsia="ro-RO" w:bidi="ro-RO"/>
      </w:rPr>
    </w:lvl>
    <w:lvl w:ilvl="3" w:tplc="677EC894">
      <w:numFmt w:val="bullet"/>
      <w:lvlText w:val="•"/>
      <w:lvlJc w:val="left"/>
      <w:pPr>
        <w:ind w:left="3078" w:hanging="340"/>
      </w:pPr>
      <w:rPr>
        <w:rFonts w:hint="default"/>
        <w:lang w:val="ro-RO" w:eastAsia="ro-RO" w:bidi="ro-RO"/>
      </w:rPr>
    </w:lvl>
    <w:lvl w:ilvl="4" w:tplc="7132FB0A">
      <w:numFmt w:val="bullet"/>
      <w:lvlText w:val="•"/>
      <w:lvlJc w:val="left"/>
      <w:pPr>
        <w:ind w:left="4044" w:hanging="340"/>
      </w:pPr>
      <w:rPr>
        <w:rFonts w:hint="default"/>
        <w:lang w:val="ro-RO" w:eastAsia="ro-RO" w:bidi="ro-RO"/>
      </w:rPr>
    </w:lvl>
    <w:lvl w:ilvl="5" w:tplc="5A0606FA">
      <w:numFmt w:val="bullet"/>
      <w:lvlText w:val="•"/>
      <w:lvlJc w:val="left"/>
      <w:pPr>
        <w:ind w:left="5010" w:hanging="340"/>
      </w:pPr>
      <w:rPr>
        <w:rFonts w:hint="default"/>
        <w:lang w:val="ro-RO" w:eastAsia="ro-RO" w:bidi="ro-RO"/>
      </w:rPr>
    </w:lvl>
    <w:lvl w:ilvl="6" w:tplc="E230D9DC">
      <w:numFmt w:val="bullet"/>
      <w:lvlText w:val="•"/>
      <w:lvlJc w:val="left"/>
      <w:pPr>
        <w:ind w:left="5976" w:hanging="340"/>
      </w:pPr>
      <w:rPr>
        <w:rFonts w:hint="default"/>
        <w:lang w:val="ro-RO" w:eastAsia="ro-RO" w:bidi="ro-RO"/>
      </w:rPr>
    </w:lvl>
    <w:lvl w:ilvl="7" w:tplc="68B2F38E">
      <w:numFmt w:val="bullet"/>
      <w:lvlText w:val="•"/>
      <w:lvlJc w:val="left"/>
      <w:pPr>
        <w:ind w:left="6942" w:hanging="340"/>
      </w:pPr>
      <w:rPr>
        <w:rFonts w:hint="default"/>
        <w:lang w:val="ro-RO" w:eastAsia="ro-RO" w:bidi="ro-RO"/>
      </w:rPr>
    </w:lvl>
    <w:lvl w:ilvl="8" w:tplc="2DFCAA8A">
      <w:numFmt w:val="bullet"/>
      <w:lvlText w:val="•"/>
      <w:lvlJc w:val="left"/>
      <w:pPr>
        <w:ind w:left="7908" w:hanging="340"/>
      </w:pPr>
      <w:rPr>
        <w:rFonts w:hint="default"/>
        <w:lang w:val="ro-RO" w:eastAsia="ro-RO" w:bidi="ro-RO"/>
      </w:rPr>
    </w:lvl>
  </w:abstractNum>
  <w:abstractNum w:abstractNumId="7" w15:restartNumberingAfterBreak="0">
    <w:nsid w:val="21377C55"/>
    <w:multiLevelType w:val="hybridMultilevel"/>
    <w:tmpl w:val="31E6CE86"/>
    <w:lvl w:ilvl="0" w:tplc="A0A443F6">
      <w:start w:val="1"/>
      <w:numFmt w:val="decimal"/>
      <w:lvlText w:val="(%1)"/>
      <w:lvlJc w:val="left"/>
      <w:pPr>
        <w:ind w:left="154" w:hanging="343"/>
        <w:jc w:val="left"/>
      </w:pPr>
      <w:rPr>
        <w:rFonts w:hint="default"/>
        <w:w w:val="94"/>
        <w:lang w:val="ro-RO" w:eastAsia="ro-RO" w:bidi="ro-RO"/>
      </w:rPr>
    </w:lvl>
    <w:lvl w:ilvl="1" w:tplc="96023CC8">
      <w:numFmt w:val="bullet"/>
      <w:lvlText w:val="•"/>
      <w:lvlJc w:val="left"/>
      <w:pPr>
        <w:ind w:left="1190" w:hanging="343"/>
      </w:pPr>
      <w:rPr>
        <w:rFonts w:hint="default"/>
        <w:lang w:val="ro-RO" w:eastAsia="ro-RO" w:bidi="ro-RO"/>
      </w:rPr>
    </w:lvl>
    <w:lvl w:ilvl="2" w:tplc="2DF206AA">
      <w:numFmt w:val="bullet"/>
      <w:lvlText w:val="•"/>
      <w:lvlJc w:val="left"/>
      <w:pPr>
        <w:ind w:left="2220" w:hanging="343"/>
      </w:pPr>
      <w:rPr>
        <w:rFonts w:hint="default"/>
        <w:lang w:val="ro-RO" w:eastAsia="ro-RO" w:bidi="ro-RO"/>
      </w:rPr>
    </w:lvl>
    <w:lvl w:ilvl="3" w:tplc="1F6CE83A">
      <w:numFmt w:val="bullet"/>
      <w:lvlText w:val="•"/>
      <w:lvlJc w:val="left"/>
      <w:pPr>
        <w:ind w:left="3250" w:hanging="343"/>
      </w:pPr>
      <w:rPr>
        <w:rFonts w:hint="default"/>
        <w:lang w:val="ro-RO" w:eastAsia="ro-RO" w:bidi="ro-RO"/>
      </w:rPr>
    </w:lvl>
    <w:lvl w:ilvl="4" w:tplc="A2144FAC">
      <w:numFmt w:val="bullet"/>
      <w:lvlText w:val="•"/>
      <w:lvlJc w:val="left"/>
      <w:pPr>
        <w:ind w:left="4280" w:hanging="343"/>
      </w:pPr>
      <w:rPr>
        <w:rFonts w:hint="default"/>
        <w:lang w:val="ro-RO" w:eastAsia="ro-RO" w:bidi="ro-RO"/>
      </w:rPr>
    </w:lvl>
    <w:lvl w:ilvl="5" w:tplc="F1000DD0">
      <w:numFmt w:val="bullet"/>
      <w:lvlText w:val="•"/>
      <w:lvlJc w:val="left"/>
      <w:pPr>
        <w:ind w:left="5310" w:hanging="343"/>
      </w:pPr>
      <w:rPr>
        <w:rFonts w:hint="default"/>
        <w:lang w:val="ro-RO" w:eastAsia="ro-RO" w:bidi="ro-RO"/>
      </w:rPr>
    </w:lvl>
    <w:lvl w:ilvl="6" w:tplc="318E7CEE">
      <w:numFmt w:val="bullet"/>
      <w:lvlText w:val="•"/>
      <w:lvlJc w:val="left"/>
      <w:pPr>
        <w:ind w:left="6340" w:hanging="343"/>
      </w:pPr>
      <w:rPr>
        <w:rFonts w:hint="default"/>
        <w:lang w:val="ro-RO" w:eastAsia="ro-RO" w:bidi="ro-RO"/>
      </w:rPr>
    </w:lvl>
    <w:lvl w:ilvl="7" w:tplc="3E5EE716">
      <w:numFmt w:val="bullet"/>
      <w:lvlText w:val="•"/>
      <w:lvlJc w:val="left"/>
      <w:pPr>
        <w:ind w:left="7370" w:hanging="343"/>
      </w:pPr>
      <w:rPr>
        <w:rFonts w:hint="default"/>
        <w:lang w:val="ro-RO" w:eastAsia="ro-RO" w:bidi="ro-RO"/>
      </w:rPr>
    </w:lvl>
    <w:lvl w:ilvl="8" w:tplc="F31E6E90">
      <w:numFmt w:val="bullet"/>
      <w:lvlText w:val="•"/>
      <w:lvlJc w:val="left"/>
      <w:pPr>
        <w:ind w:left="8400" w:hanging="343"/>
      </w:pPr>
      <w:rPr>
        <w:rFonts w:hint="default"/>
        <w:lang w:val="ro-RO" w:eastAsia="ro-RO" w:bidi="ro-RO"/>
      </w:rPr>
    </w:lvl>
  </w:abstractNum>
  <w:abstractNum w:abstractNumId="8" w15:restartNumberingAfterBreak="0">
    <w:nsid w:val="29EF6FD8"/>
    <w:multiLevelType w:val="hybridMultilevel"/>
    <w:tmpl w:val="EC8C635C"/>
    <w:lvl w:ilvl="0" w:tplc="3C5E5826">
      <w:start w:val="5"/>
      <w:numFmt w:val="decimal"/>
      <w:lvlText w:val="(%1)"/>
      <w:lvlJc w:val="left"/>
      <w:pPr>
        <w:ind w:left="162" w:hanging="354"/>
        <w:jc w:val="left"/>
      </w:pPr>
      <w:rPr>
        <w:rFonts w:hint="default"/>
        <w:spacing w:val="-1"/>
        <w:w w:val="93"/>
        <w:lang w:val="ro-RO" w:eastAsia="ro-RO" w:bidi="ro-RO"/>
      </w:rPr>
    </w:lvl>
    <w:lvl w:ilvl="1" w:tplc="085CF3F4">
      <w:numFmt w:val="bullet"/>
      <w:lvlText w:val="•"/>
      <w:lvlJc w:val="left"/>
      <w:pPr>
        <w:ind w:left="1128" w:hanging="354"/>
      </w:pPr>
      <w:rPr>
        <w:rFonts w:hint="default"/>
        <w:lang w:val="ro-RO" w:eastAsia="ro-RO" w:bidi="ro-RO"/>
      </w:rPr>
    </w:lvl>
    <w:lvl w:ilvl="2" w:tplc="8ABE13AA">
      <w:numFmt w:val="bullet"/>
      <w:lvlText w:val="•"/>
      <w:lvlJc w:val="left"/>
      <w:pPr>
        <w:ind w:left="2096" w:hanging="354"/>
      </w:pPr>
      <w:rPr>
        <w:rFonts w:hint="default"/>
        <w:lang w:val="ro-RO" w:eastAsia="ro-RO" w:bidi="ro-RO"/>
      </w:rPr>
    </w:lvl>
    <w:lvl w:ilvl="3" w:tplc="B8B46B2C">
      <w:numFmt w:val="bullet"/>
      <w:lvlText w:val="•"/>
      <w:lvlJc w:val="left"/>
      <w:pPr>
        <w:ind w:left="3064" w:hanging="354"/>
      </w:pPr>
      <w:rPr>
        <w:rFonts w:hint="default"/>
        <w:lang w:val="ro-RO" w:eastAsia="ro-RO" w:bidi="ro-RO"/>
      </w:rPr>
    </w:lvl>
    <w:lvl w:ilvl="4" w:tplc="E55E0CE6">
      <w:numFmt w:val="bullet"/>
      <w:lvlText w:val="•"/>
      <w:lvlJc w:val="left"/>
      <w:pPr>
        <w:ind w:left="4032" w:hanging="354"/>
      </w:pPr>
      <w:rPr>
        <w:rFonts w:hint="default"/>
        <w:lang w:val="ro-RO" w:eastAsia="ro-RO" w:bidi="ro-RO"/>
      </w:rPr>
    </w:lvl>
    <w:lvl w:ilvl="5" w:tplc="2B1E65FE">
      <w:numFmt w:val="bullet"/>
      <w:lvlText w:val="•"/>
      <w:lvlJc w:val="left"/>
      <w:pPr>
        <w:ind w:left="5000" w:hanging="354"/>
      </w:pPr>
      <w:rPr>
        <w:rFonts w:hint="default"/>
        <w:lang w:val="ro-RO" w:eastAsia="ro-RO" w:bidi="ro-RO"/>
      </w:rPr>
    </w:lvl>
    <w:lvl w:ilvl="6" w:tplc="1F484CB0">
      <w:numFmt w:val="bullet"/>
      <w:lvlText w:val="•"/>
      <w:lvlJc w:val="left"/>
      <w:pPr>
        <w:ind w:left="5968" w:hanging="354"/>
      </w:pPr>
      <w:rPr>
        <w:rFonts w:hint="default"/>
        <w:lang w:val="ro-RO" w:eastAsia="ro-RO" w:bidi="ro-RO"/>
      </w:rPr>
    </w:lvl>
    <w:lvl w:ilvl="7" w:tplc="59AC7D4E">
      <w:numFmt w:val="bullet"/>
      <w:lvlText w:val="•"/>
      <w:lvlJc w:val="left"/>
      <w:pPr>
        <w:ind w:left="6936" w:hanging="354"/>
      </w:pPr>
      <w:rPr>
        <w:rFonts w:hint="default"/>
        <w:lang w:val="ro-RO" w:eastAsia="ro-RO" w:bidi="ro-RO"/>
      </w:rPr>
    </w:lvl>
    <w:lvl w:ilvl="8" w:tplc="94DE9F1C">
      <w:numFmt w:val="bullet"/>
      <w:lvlText w:val="•"/>
      <w:lvlJc w:val="left"/>
      <w:pPr>
        <w:ind w:left="7904" w:hanging="354"/>
      </w:pPr>
      <w:rPr>
        <w:rFonts w:hint="default"/>
        <w:lang w:val="ro-RO" w:eastAsia="ro-RO" w:bidi="ro-RO"/>
      </w:rPr>
    </w:lvl>
  </w:abstractNum>
  <w:abstractNum w:abstractNumId="9" w15:restartNumberingAfterBreak="0">
    <w:nsid w:val="30002251"/>
    <w:multiLevelType w:val="hybridMultilevel"/>
    <w:tmpl w:val="6734AB9A"/>
    <w:lvl w:ilvl="0" w:tplc="B568E096">
      <w:start w:val="1"/>
      <w:numFmt w:val="decimal"/>
      <w:lvlText w:val="(%1)"/>
      <w:lvlJc w:val="left"/>
      <w:pPr>
        <w:ind w:left="120" w:hanging="347"/>
        <w:jc w:val="right"/>
      </w:pPr>
      <w:rPr>
        <w:rFonts w:hint="default"/>
        <w:w w:val="96"/>
        <w:lang w:val="ro-RO" w:eastAsia="ro-RO" w:bidi="ro-RO"/>
      </w:rPr>
    </w:lvl>
    <w:lvl w:ilvl="1" w:tplc="950C88AC">
      <w:numFmt w:val="bullet"/>
      <w:lvlText w:val="•"/>
      <w:lvlJc w:val="left"/>
      <w:pPr>
        <w:ind w:left="1092" w:hanging="347"/>
      </w:pPr>
      <w:rPr>
        <w:rFonts w:hint="default"/>
        <w:lang w:val="ro-RO" w:eastAsia="ro-RO" w:bidi="ro-RO"/>
      </w:rPr>
    </w:lvl>
    <w:lvl w:ilvl="2" w:tplc="D2C6A7E8">
      <w:numFmt w:val="bullet"/>
      <w:lvlText w:val="•"/>
      <w:lvlJc w:val="left"/>
      <w:pPr>
        <w:ind w:left="2064" w:hanging="347"/>
      </w:pPr>
      <w:rPr>
        <w:rFonts w:hint="default"/>
        <w:lang w:val="ro-RO" w:eastAsia="ro-RO" w:bidi="ro-RO"/>
      </w:rPr>
    </w:lvl>
    <w:lvl w:ilvl="3" w:tplc="DFEE500A">
      <w:numFmt w:val="bullet"/>
      <w:lvlText w:val="•"/>
      <w:lvlJc w:val="left"/>
      <w:pPr>
        <w:ind w:left="3036" w:hanging="347"/>
      </w:pPr>
      <w:rPr>
        <w:rFonts w:hint="default"/>
        <w:lang w:val="ro-RO" w:eastAsia="ro-RO" w:bidi="ro-RO"/>
      </w:rPr>
    </w:lvl>
    <w:lvl w:ilvl="4" w:tplc="FA90FAC0">
      <w:numFmt w:val="bullet"/>
      <w:lvlText w:val="•"/>
      <w:lvlJc w:val="left"/>
      <w:pPr>
        <w:ind w:left="4008" w:hanging="347"/>
      </w:pPr>
      <w:rPr>
        <w:rFonts w:hint="default"/>
        <w:lang w:val="ro-RO" w:eastAsia="ro-RO" w:bidi="ro-RO"/>
      </w:rPr>
    </w:lvl>
    <w:lvl w:ilvl="5" w:tplc="1F3231EA">
      <w:numFmt w:val="bullet"/>
      <w:lvlText w:val="•"/>
      <w:lvlJc w:val="left"/>
      <w:pPr>
        <w:ind w:left="4980" w:hanging="347"/>
      </w:pPr>
      <w:rPr>
        <w:rFonts w:hint="default"/>
        <w:lang w:val="ro-RO" w:eastAsia="ro-RO" w:bidi="ro-RO"/>
      </w:rPr>
    </w:lvl>
    <w:lvl w:ilvl="6" w:tplc="4C28E80A">
      <w:numFmt w:val="bullet"/>
      <w:lvlText w:val="•"/>
      <w:lvlJc w:val="left"/>
      <w:pPr>
        <w:ind w:left="5952" w:hanging="347"/>
      </w:pPr>
      <w:rPr>
        <w:rFonts w:hint="default"/>
        <w:lang w:val="ro-RO" w:eastAsia="ro-RO" w:bidi="ro-RO"/>
      </w:rPr>
    </w:lvl>
    <w:lvl w:ilvl="7" w:tplc="6ABC23FC">
      <w:numFmt w:val="bullet"/>
      <w:lvlText w:val="•"/>
      <w:lvlJc w:val="left"/>
      <w:pPr>
        <w:ind w:left="6924" w:hanging="347"/>
      </w:pPr>
      <w:rPr>
        <w:rFonts w:hint="default"/>
        <w:lang w:val="ro-RO" w:eastAsia="ro-RO" w:bidi="ro-RO"/>
      </w:rPr>
    </w:lvl>
    <w:lvl w:ilvl="8" w:tplc="D4C2B9DE">
      <w:numFmt w:val="bullet"/>
      <w:lvlText w:val="•"/>
      <w:lvlJc w:val="left"/>
      <w:pPr>
        <w:ind w:left="7896" w:hanging="347"/>
      </w:pPr>
      <w:rPr>
        <w:rFonts w:hint="default"/>
        <w:lang w:val="ro-RO" w:eastAsia="ro-RO" w:bidi="ro-RO"/>
      </w:rPr>
    </w:lvl>
  </w:abstractNum>
  <w:abstractNum w:abstractNumId="10" w15:restartNumberingAfterBreak="0">
    <w:nsid w:val="31565FE9"/>
    <w:multiLevelType w:val="hybridMultilevel"/>
    <w:tmpl w:val="38C661B4"/>
    <w:lvl w:ilvl="0" w:tplc="B9BC0C14">
      <w:start w:val="1"/>
      <w:numFmt w:val="decimal"/>
      <w:lvlText w:val="(%1)"/>
      <w:lvlJc w:val="left"/>
      <w:pPr>
        <w:ind w:left="343" w:hanging="343"/>
        <w:jc w:val="right"/>
      </w:pPr>
      <w:rPr>
        <w:rFonts w:ascii="Palatino Linotype" w:hAnsi="Palatino Linotype" w:hint="default"/>
        <w:w w:val="94"/>
        <w:lang w:val="ro-RO" w:eastAsia="ro-RO" w:bidi="ro-RO"/>
      </w:rPr>
    </w:lvl>
    <w:lvl w:ilvl="1" w:tplc="F514C1F4">
      <w:numFmt w:val="bullet"/>
      <w:lvlText w:val="•"/>
      <w:lvlJc w:val="left"/>
      <w:pPr>
        <w:ind w:left="1172" w:hanging="343"/>
      </w:pPr>
      <w:rPr>
        <w:rFonts w:hint="default"/>
        <w:lang w:val="ro-RO" w:eastAsia="ro-RO" w:bidi="ro-RO"/>
      </w:rPr>
    </w:lvl>
    <w:lvl w:ilvl="2" w:tplc="3520907C">
      <w:numFmt w:val="bullet"/>
      <w:lvlText w:val="•"/>
      <w:lvlJc w:val="left"/>
      <w:pPr>
        <w:ind w:left="2204" w:hanging="343"/>
      </w:pPr>
      <w:rPr>
        <w:rFonts w:hint="default"/>
        <w:lang w:val="ro-RO" w:eastAsia="ro-RO" w:bidi="ro-RO"/>
      </w:rPr>
    </w:lvl>
    <w:lvl w:ilvl="3" w:tplc="61C2B126">
      <w:numFmt w:val="bullet"/>
      <w:lvlText w:val="•"/>
      <w:lvlJc w:val="left"/>
      <w:pPr>
        <w:ind w:left="3236" w:hanging="343"/>
      </w:pPr>
      <w:rPr>
        <w:rFonts w:hint="default"/>
        <w:lang w:val="ro-RO" w:eastAsia="ro-RO" w:bidi="ro-RO"/>
      </w:rPr>
    </w:lvl>
    <w:lvl w:ilvl="4" w:tplc="AEA6A294">
      <w:numFmt w:val="bullet"/>
      <w:lvlText w:val="•"/>
      <w:lvlJc w:val="left"/>
      <w:pPr>
        <w:ind w:left="4268" w:hanging="343"/>
      </w:pPr>
      <w:rPr>
        <w:rFonts w:hint="default"/>
        <w:lang w:val="ro-RO" w:eastAsia="ro-RO" w:bidi="ro-RO"/>
      </w:rPr>
    </w:lvl>
    <w:lvl w:ilvl="5" w:tplc="7696B3B0">
      <w:numFmt w:val="bullet"/>
      <w:lvlText w:val="•"/>
      <w:lvlJc w:val="left"/>
      <w:pPr>
        <w:ind w:left="5300" w:hanging="343"/>
      </w:pPr>
      <w:rPr>
        <w:rFonts w:hint="default"/>
        <w:lang w:val="ro-RO" w:eastAsia="ro-RO" w:bidi="ro-RO"/>
      </w:rPr>
    </w:lvl>
    <w:lvl w:ilvl="6" w:tplc="EDC41968">
      <w:numFmt w:val="bullet"/>
      <w:lvlText w:val="•"/>
      <w:lvlJc w:val="left"/>
      <w:pPr>
        <w:ind w:left="6332" w:hanging="343"/>
      </w:pPr>
      <w:rPr>
        <w:rFonts w:hint="default"/>
        <w:lang w:val="ro-RO" w:eastAsia="ro-RO" w:bidi="ro-RO"/>
      </w:rPr>
    </w:lvl>
    <w:lvl w:ilvl="7" w:tplc="F3968924">
      <w:numFmt w:val="bullet"/>
      <w:lvlText w:val="•"/>
      <w:lvlJc w:val="left"/>
      <w:pPr>
        <w:ind w:left="7364" w:hanging="343"/>
      </w:pPr>
      <w:rPr>
        <w:rFonts w:hint="default"/>
        <w:lang w:val="ro-RO" w:eastAsia="ro-RO" w:bidi="ro-RO"/>
      </w:rPr>
    </w:lvl>
    <w:lvl w:ilvl="8" w:tplc="9E00ED08">
      <w:numFmt w:val="bullet"/>
      <w:lvlText w:val="•"/>
      <w:lvlJc w:val="left"/>
      <w:pPr>
        <w:ind w:left="8396" w:hanging="343"/>
      </w:pPr>
      <w:rPr>
        <w:rFonts w:hint="default"/>
        <w:lang w:val="ro-RO" w:eastAsia="ro-RO" w:bidi="ro-RO"/>
      </w:rPr>
    </w:lvl>
  </w:abstractNum>
  <w:abstractNum w:abstractNumId="11" w15:restartNumberingAfterBreak="0">
    <w:nsid w:val="3A3421E8"/>
    <w:multiLevelType w:val="hybridMultilevel"/>
    <w:tmpl w:val="18B6610E"/>
    <w:lvl w:ilvl="0" w:tplc="F3324C78">
      <w:start w:val="1"/>
      <w:numFmt w:val="decimal"/>
      <w:lvlText w:val="(%1)"/>
      <w:lvlJc w:val="left"/>
      <w:pPr>
        <w:ind w:left="166" w:hanging="344"/>
        <w:jc w:val="left"/>
      </w:pPr>
      <w:rPr>
        <w:rFonts w:hint="default"/>
        <w:spacing w:val="-1"/>
        <w:w w:val="90"/>
        <w:lang w:val="ro-RO" w:eastAsia="ro-RO" w:bidi="ro-RO"/>
      </w:rPr>
    </w:lvl>
    <w:lvl w:ilvl="1" w:tplc="ED5CAAB2">
      <w:numFmt w:val="bullet"/>
      <w:lvlText w:val="•"/>
      <w:lvlJc w:val="left"/>
      <w:pPr>
        <w:ind w:left="1184" w:hanging="344"/>
      </w:pPr>
      <w:rPr>
        <w:rFonts w:hint="default"/>
        <w:lang w:val="ro-RO" w:eastAsia="ro-RO" w:bidi="ro-RO"/>
      </w:rPr>
    </w:lvl>
    <w:lvl w:ilvl="2" w:tplc="0D86512C">
      <w:numFmt w:val="bullet"/>
      <w:lvlText w:val="•"/>
      <w:lvlJc w:val="left"/>
      <w:pPr>
        <w:ind w:left="2208" w:hanging="344"/>
      </w:pPr>
      <w:rPr>
        <w:rFonts w:hint="default"/>
        <w:lang w:val="ro-RO" w:eastAsia="ro-RO" w:bidi="ro-RO"/>
      </w:rPr>
    </w:lvl>
    <w:lvl w:ilvl="3" w:tplc="9B08E78E">
      <w:numFmt w:val="bullet"/>
      <w:lvlText w:val="•"/>
      <w:lvlJc w:val="left"/>
      <w:pPr>
        <w:ind w:left="3232" w:hanging="344"/>
      </w:pPr>
      <w:rPr>
        <w:rFonts w:hint="default"/>
        <w:lang w:val="ro-RO" w:eastAsia="ro-RO" w:bidi="ro-RO"/>
      </w:rPr>
    </w:lvl>
    <w:lvl w:ilvl="4" w:tplc="E306E600">
      <w:numFmt w:val="bullet"/>
      <w:lvlText w:val="•"/>
      <w:lvlJc w:val="left"/>
      <w:pPr>
        <w:ind w:left="4256" w:hanging="344"/>
      </w:pPr>
      <w:rPr>
        <w:rFonts w:hint="default"/>
        <w:lang w:val="ro-RO" w:eastAsia="ro-RO" w:bidi="ro-RO"/>
      </w:rPr>
    </w:lvl>
    <w:lvl w:ilvl="5" w:tplc="1BAE6936">
      <w:numFmt w:val="bullet"/>
      <w:lvlText w:val="•"/>
      <w:lvlJc w:val="left"/>
      <w:pPr>
        <w:ind w:left="5280" w:hanging="344"/>
      </w:pPr>
      <w:rPr>
        <w:rFonts w:hint="default"/>
        <w:lang w:val="ro-RO" w:eastAsia="ro-RO" w:bidi="ro-RO"/>
      </w:rPr>
    </w:lvl>
    <w:lvl w:ilvl="6" w:tplc="C9D8F744">
      <w:numFmt w:val="bullet"/>
      <w:lvlText w:val="•"/>
      <w:lvlJc w:val="left"/>
      <w:pPr>
        <w:ind w:left="6304" w:hanging="344"/>
      </w:pPr>
      <w:rPr>
        <w:rFonts w:hint="default"/>
        <w:lang w:val="ro-RO" w:eastAsia="ro-RO" w:bidi="ro-RO"/>
      </w:rPr>
    </w:lvl>
    <w:lvl w:ilvl="7" w:tplc="74AEB154">
      <w:numFmt w:val="bullet"/>
      <w:lvlText w:val="•"/>
      <w:lvlJc w:val="left"/>
      <w:pPr>
        <w:ind w:left="7328" w:hanging="344"/>
      </w:pPr>
      <w:rPr>
        <w:rFonts w:hint="default"/>
        <w:lang w:val="ro-RO" w:eastAsia="ro-RO" w:bidi="ro-RO"/>
      </w:rPr>
    </w:lvl>
    <w:lvl w:ilvl="8" w:tplc="81249FFA">
      <w:numFmt w:val="bullet"/>
      <w:lvlText w:val="•"/>
      <w:lvlJc w:val="left"/>
      <w:pPr>
        <w:ind w:left="8352" w:hanging="344"/>
      </w:pPr>
      <w:rPr>
        <w:rFonts w:hint="default"/>
        <w:lang w:val="ro-RO" w:eastAsia="ro-RO" w:bidi="ro-RO"/>
      </w:rPr>
    </w:lvl>
  </w:abstractNum>
  <w:abstractNum w:abstractNumId="12" w15:restartNumberingAfterBreak="0">
    <w:nsid w:val="5B94094E"/>
    <w:multiLevelType w:val="hybridMultilevel"/>
    <w:tmpl w:val="64BE38C2"/>
    <w:lvl w:ilvl="0" w:tplc="F6A6F842">
      <w:start w:val="1"/>
      <w:numFmt w:val="decimal"/>
      <w:lvlText w:val="(%1)"/>
      <w:lvlJc w:val="left"/>
      <w:pPr>
        <w:ind w:left="115" w:hanging="342"/>
        <w:jc w:val="left"/>
      </w:pPr>
      <w:rPr>
        <w:rFonts w:hint="default"/>
        <w:w w:val="96"/>
        <w:lang w:val="ro-RO" w:eastAsia="ro-RO" w:bidi="ro-RO"/>
      </w:rPr>
    </w:lvl>
    <w:lvl w:ilvl="1" w:tplc="7D5CB8D0">
      <w:start w:val="2"/>
      <w:numFmt w:val="decimal"/>
      <w:lvlText w:val="(%2)"/>
      <w:lvlJc w:val="left"/>
      <w:pPr>
        <w:ind w:left="199" w:hanging="342"/>
        <w:jc w:val="left"/>
      </w:pPr>
      <w:rPr>
        <w:rFonts w:hint="default"/>
        <w:w w:val="94"/>
        <w:lang w:val="ro-RO" w:eastAsia="ro-RO" w:bidi="ro-RO"/>
      </w:rPr>
    </w:lvl>
    <w:lvl w:ilvl="2" w:tplc="A27607F6">
      <w:numFmt w:val="bullet"/>
      <w:lvlText w:val="•"/>
      <w:lvlJc w:val="left"/>
      <w:pPr>
        <w:ind w:left="1333" w:hanging="342"/>
      </w:pPr>
      <w:rPr>
        <w:rFonts w:hint="default"/>
        <w:lang w:val="ro-RO" w:eastAsia="ro-RO" w:bidi="ro-RO"/>
      </w:rPr>
    </w:lvl>
    <w:lvl w:ilvl="3" w:tplc="DF429E0A">
      <w:numFmt w:val="bullet"/>
      <w:lvlText w:val="•"/>
      <w:lvlJc w:val="left"/>
      <w:pPr>
        <w:ind w:left="2466" w:hanging="342"/>
      </w:pPr>
      <w:rPr>
        <w:rFonts w:hint="default"/>
        <w:lang w:val="ro-RO" w:eastAsia="ro-RO" w:bidi="ro-RO"/>
      </w:rPr>
    </w:lvl>
    <w:lvl w:ilvl="4" w:tplc="748A4A44">
      <w:numFmt w:val="bullet"/>
      <w:lvlText w:val="•"/>
      <w:lvlJc w:val="left"/>
      <w:pPr>
        <w:ind w:left="3600" w:hanging="342"/>
      </w:pPr>
      <w:rPr>
        <w:rFonts w:hint="default"/>
        <w:lang w:val="ro-RO" w:eastAsia="ro-RO" w:bidi="ro-RO"/>
      </w:rPr>
    </w:lvl>
    <w:lvl w:ilvl="5" w:tplc="6E4A922A">
      <w:numFmt w:val="bullet"/>
      <w:lvlText w:val="•"/>
      <w:lvlJc w:val="left"/>
      <w:pPr>
        <w:ind w:left="4733" w:hanging="342"/>
      </w:pPr>
      <w:rPr>
        <w:rFonts w:hint="default"/>
        <w:lang w:val="ro-RO" w:eastAsia="ro-RO" w:bidi="ro-RO"/>
      </w:rPr>
    </w:lvl>
    <w:lvl w:ilvl="6" w:tplc="D88AABF2">
      <w:numFmt w:val="bullet"/>
      <w:lvlText w:val="•"/>
      <w:lvlJc w:val="left"/>
      <w:pPr>
        <w:ind w:left="5866" w:hanging="342"/>
      </w:pPr>
      <w:rPr>
        <w:rFonts w:hint="default"/>
        <w:lang w:val="ro-RO" w:eastAsia="ro-RO" w:bidi="ro-RO"/>
      </w:rPr>
    </w:lvl>
    <w:lvl w:ilvl="7" w:tplc="E2CEA1D4">
      <w:numFmt w:val="bullet"/>
      <w:lvlText w:val="•"/>
      <w:lvlJc w:val="left"/>
      <w:pPr>
        <w:ind w:left="7000" w:hanging="342"/>
      </w:pPr>
      <w:rPr>
        <w:rFonts w:hint="default"/>
        <w:lang w:val="ro-RO" w:eastAsia="ro-RO" w:bidi="ro-RO"/>
      </w:rPr>
    </w:lvl>
    <w:lvl w:ilvl="8" w:tplc="C506FB92">
      <w:numFmt w:val="bullet"/>
      <w:lvlText w:val="•"/>
      <w:lvlJc w:val="left"/>
      <w:pPr>
        <w:ind w:left="8133" w:hanging="342"/>
      </w:pPr>
      <w:rPr>
        <w:rFonts w:hint="default"/>
        <w:lang w:val="ro-RO" w:eastAsia="ro-RO" w:bidi="ro-RO"/>
      </w:rPr>
    </w:lvl>
  </w:abstractNum>
  <w:abstractNum w:abstractNumId="13" w15:restartNumberingAfterBreak="0">
    <w:nsid w:val="629C57D0"/>
    <w:multiLevelType w:val="hybridMultilevel"/>
    <w:tmpl w:val="35C2D9DE"/>
    <w:lvl w:ilvl="0" w:tplc="99CEE4DA">
      <w:start w:val="1"/>
      <w:numFmt w:val="lowerLetter"/>
      <w:lvlText w:val="%1)"/>
      <w:lvlJc w:val="left"/>
      <w:pPr>
        <w:ind w:left="418" w:hanging="254"/>
        <w:jc w:val="left"/>
      </w:pPr>
      <w:rPr>
        <w:rFonts w:ascii="Cambria" w:eastAsia="Cambria" w:hAnsi="Cambria" w:cs="Cambria" w:hint="default"/>
        <w:color w:val="2A2A2A"/>
        <w:spacing w:val="-1"/>
        <w:w w:val="95"/>
        <w:sz w:val="25"/>
        <w:szCs w:val="25"/>
        <w:lang w:val="ro-RO" w:eastAsia="ro-RO" w:bidi="ro-RO"/>
      </w:rPr>
    </w:lvl>
    <w:lvl w:ilvl="1" w:tplc="2E5E34C6">
      <w:numFmt w:val="bullet"/>
      <w:lvlText w:val="•"/>
      <w:lvlJc w:val="left"/>
      <w:pPr>
        <w:ind w:left="1418" w:hanging="254"/>
      </w:pPr>
      <w:rPr>
        <w:rFonts w:hint="default"/>
        <w:lang w:val="ro-RO" w:eastAsia="ro-RO" w:bidi="ro-RO"/>
      </w:rPr>
    </w:lvl>
    <w:lvl w:ilvl="2" w:tplc="07628DEE">
      <w:numFmt w:val="bullet"/>
      <w:lvlText w:val="•"/>
      <w:lvlJc w:val="left"/>
      <w:pPr>
        <w:ind w:left="2416" w:hanging="254"/>
      </w:pPr>
      <w:rPr>
        <w:rFonts w:hint="default"/>
        <w:lang w:val="ro-RO" w:eastAsia="ro-RO" w:bidi="ro-RO"/>
      </w:rPr>
    </w:lvl>
    <w:lvl w:ilvl="3" w:tplc="5D0889F8">
      <w:numFmt w:val="bullet"/>
      <w:lvlText w:val="•"/>
      <w:lvlJc w:val="left"/>
      <w:pPr>
        <w:ind w:left="3414" w:hanging="254"/>
      </w:pPr>
      <w:rPr>
        <w:rFonts w:hint="default"/>
        <w:lang w:val="ro-RO" w:eastAsia="ro-RO" w:bidi="ro-RO"/>
      </w:rPr>
    </w:lvl>
    <w:lvl w:ilvl="4" w:tplc="506EE16E">
      <w:numFmt w:val="bullet"/>
      <w:lvlText w:val="•"/>
      <w:lvlJc w:val="left"/>
      <w:pPr>
        <w:ind w:left="4412" w:hanging="254"/>
      </w:pPr>
      <w:rPr>
        <w:rFonts w:hint="default"/>
        <w:lang w:val="ro-RO" w:eastAsia="ro-RO" w:bidi="ro-RO"/>
      </w:rPr>
    </w:lvl>
    <w:lvl w:ilvl="5" w:tplc="EBA6E3CA">
      <w:numFmt w:val="bullet"/>
      <w:lvlText w:val="•"/>
      <w:lvlJc w:val="left"/>
      <w:pPr>
        <w:ind w:left="5410" w:hanging="254"/>
      </w:pPr>
      <w:rPr>
        <w:rFonts w:hint="default"/>
        <w:lang w:val="ro-RO" w:eastAsia="ro-RO" w:bidi="ro-RO"/>
      </w:rPr>
    </w:lvl>
    <w:lvl w:ilvl="6" w:tplc="7D22102A">
      <w:numFmt w:val="bullet"/>
      <w:lvlText w:val="•"/>
      <w:lvlJc w:val="left"/>
      <w:pPr>
        <w:ind w:left="6408" w:hanging="254"/>
      </w:pPr>
      <w:rPr>
        <w:rFonts w:hint="default"/>
        <w:lang w:val="ro-RO" w:eastAsia="ro-RO" w:bidi="ro-RO"/>
      </w:rPr>
    </w:lvl>
    <w:lvl w:ilvl="7" w:tplc="5B3A4020">
      <w:numFmt w:val="bullet"/>
      <w:lvlText w:val="•"/>
      <w:lvlJc w:val="left"/>
      <w:pPr>
        <w:ind w:left="7406" w:hanging="254"/>
      </w:pPr>
      <w:rPr>
        <w:rFonts w:hint="default"/>
        <w:lang w:val="ro-RO" w:eastAsia="ro-RO" w:bidi="ro-RO"/>
      </w:rPr>
    </w:lvl>
    <w:lvl w:ilvl="8" w:tplc="862A6CDA">
      <w:numFmt w:val="bullet"/>
      <w:lvlText w:val="•"/>
      <w:lvlJc w:val="left"/>
      <w:pPr>
        <w:ind w:left="8404" w:hanging="254"/>
      </w:pPr>
      <w:rPr>
        <w:rFonts w:hint="default"/>
        <w:lang w:val="ro-RO" w:eastAsia="ro-RO" w:bidi="ro-RO"/>
      </w:rPr>
    </w:lvl>
  </w:abstractNum>
  <w:abstractNum w:abstractNumId="14" w15:restartNumberingAfterBreak="0">
    <w:nsid w:val="670736B6"/>
    <w:multiLevelType w:val="hybridMultilevel"/>
    <w:tmpl w:val="435C90A0"/>
    <w:lvl w:ilvl="0" w:tplc="CDDE717E">
      <w:start w:val="1"/>
      <w:numFmt w:val="decimal"/>
      <w:lvlText w:val="(%1)"/>
      <w:lvlJc w:val="left"/>
      <w:pPr>
        <w:ind w:left="148" w:hanging="342"/>
        <w:jc w:val="left"/>
      </w:pPr>
      <w:rPr>
        <w:rFonts w:hint="default"/>
        <w:w w:val="96"/>
        <w:lang w:val="ro-RO" w:eastAsia="ro-RO" w:bidi="ro-RO"/>
      </w:rPr>
    </w:lvl>
    <w:lvl w:ilvl="1" w:tplc="48C2A348">
      <w:numFmt w:val="bullet"/>
      <w:lvlText w:val="•"/>
      <w:lvlJc w:val="left"/>
      <w:pPr>
        <w:ind w:left="1172" w:hanging="342"/>
      </w:pPr>
      <w:rPr>
        <w:rFonts w:hint="default"/>
        <w:lang w:val="ro-RO" w:eastAsia="ro-RO" w:bidi="ro-RO"/>
      </w:rPr>
    </w:lvl>
    <w:lvl w:ilvl="2" w:tplc="9EE07FBC">
      <w:numFmt w:val="bullet"/>
      <w:lvlText w:val="•"/>
      <w:lvlJc w:val="left"/>
      <w:pPr>
        <w:ind w:left="2204" w:hanging="342"/>
      </w:pPr>
      <w:rPr>
        <w:rFonts w:hint="default"/>
        <w:lang w:val="ro-RO" w:eastAsia="ro-RO" w:bidi="ro-RO"/>
      </w:rPr>
    </w:lvl>
    <w:lvl w:ilvl="3" w:tplc="D2FEE5BA">
      <w:numFmt w:val="bullet"/>
      <w:lvlText w:val="•"/>
      <w:lvlJc w:val="left"/>
      <w:pPr>
        <w:ind w:left="3236" w:hanging="342"/>
      </w:pPr>
      <w:rPr>
        <w:rFonts w:hint="default"/>
        <w:lang w:val="ro-RO" w:eastAsia="ro-RO" w:bidi="ro-RO"/>
      </w:rPr>
    </w:lvl>
    <w:lvl w:ilvl="4" w:tplc="92069320">
      <w:numFmt w:val="bullet"/>
      <w:lvlText w:val="•"/>
      <w:lvlJc w:val="left"/>
      <w:pPr>
        <w:ind w:left="4268" w:hanging="342"/>
      </w:pPr>
      <w:rPr>
        <w:rFonts w:hint="default"/>
        <w:lang w:val="ro-RO" w:eastAsia="ro-RO" w:bidi="ro-RO"/>
      </w:rPr>
    </w:lvl>
    <w:lvl w:ilvl="5" w:tplc="E0C81C54">
      <w:numFmt w:val="bullet"/>
      <w:lvlText w:val="•"/>
      <w:lvlJc w:val="left"/>
      <w:pPr>
        <w:ind w:left="5300" w:hanging="342"/>
      </w:pPr>
      <w:rPr>
        <w:rFonts w:hint="default"/>
        <w:lang w:val="ro-RO" w:eastAsia="ro-RO" w:bidi="ro-RO"/>
      </w:rPr>
    </w:lvl>
    <w:lvl w:ilvl="6" w:tplc="06AA1A28">
      <w:numFmt w:val="bullet"/>
      <w:lvlText w:val="•"/>
      <w:lvlJc w:val="left"/>
      <w:pPr>
        <w:ind w:left="6332" w:hanging="342"/>
      </w:pPr>
      <w:rPr>
        <w:rFonts w:hint="default"/>
        <w:lang w:val="ro-RO" w:eastAsia="ro-RO" w:bidi="ro-RO"/>
      </w:rPr>
    </w:lvl>
    <w:lvl w:ilvl="7" w:tplc="D9C87EE8">
      <w:numFmt w:val="bullet"/>
      <w:lvlText w:val="•"/>
      <w:lvlJc w:val="left"/>
      <w:pPr>
        <w:ind w:left="7364" w:hanging="342"/>
      </w:pPr>
      <w:rPr>
        <w:rFonts w:hint="default"/>
        <w:lang w:val="ro-RO" w:eastAsia="ro-RO" w:bidi="ro-RO"/>
      </w:rPr>
    </w:lvl>
    <w:lvl w:ilvl="8" w:tplc="205E231A">
      <w:numFmt w:val="bullet"/>
      <w:lvlText w:val="•"/>
      <w:lvlJc w:val="left"/>
      <w:pPr>
        <w:ind w:left="8396" w:hanging="342"/>
      </w:pPr>
      <w:rPr>
        <w:rFonts w:hint="default"/>
        <w:lang w:val="ro-RO" w:eastAsia="ro-RO" w:bidi="ro-RO"/>
      </w:rPr>
    </w:lvl>
  </w:abstractNum>
  <w:abstractNum w:abstractNumId="15" w15:restartNumberingAfterBreak="0">
    <w:nsid w:val="6C170314"/>
    <w:multiLevelType w:val="hybridMultilevel"/>
    <w:tmpl w:val="88105E26"/>
    <w:lvl w:ilvl="0" w:tplc="4E4C46A6">
      <w:start w:val="3"/>
      <w:numFmt w:val="decimal"/>
      <w:lvlText w:val="(%1)"/>
      <w:lvlJc w:val="left"/>
      <w:pPr>
        <w:ind w:left="151" w:hanging="336"/>
        <w:jc w:val="left"/>
      </w:pPr>
      <w:rPr>
        <w:rFonts w:hint="default"/>
        <w:w w:val="96"/>
        <w:lang w:val="ro-RO" w:eastAsia="ro-RO" w:bidi="ro-RO"/>
      </w:rPr>
    </w:lvl>
    <w:lvl w:ilvl="1" w:tplc="C7D00A4E">
      <w:numFmt w:val="bullet"/>
      <w:lvlText w:val="•"/>
      <w:lvlJc w:val="left"/>
      <w:pPr>
        <w:ind w:left="1184" w:hanging="336"/>
      </w:pPr>
      <w:rPr>
        <w:rFonts w:hint="default"/>
        <w:lang w:val="ro-RO" w:eastAsia="ro-RO" w:bidi="ro-RO"/>
      </w:rPr>
    </w:lvl>
    <w:lvl w:ilvl="2" w:tplc="9B22F69E">
      <w:numFmt w:val="bullet"/>
      <w:lvlText w:val="•"/>
      <w:lvlJc w:val="left"/>
      <w:pPr>
        <w:ind w:left="2208" w:hanging="336"/>
      </w:pPr>
      <w:rPr>
        <w:rFonts w:hint="default"/>
        <w:lang w:val="ro-RO" w:eastAsia="ro-RO" w:bidi="ro-RO"/>
      </w:rPr>
    </w:lvl>
    <w:lvl w:ilvl="3" w:tplc="C2026B18">
      <w:numFmt w:val="bullet"/>
      <w:lvlText w:val="•"/>
      <w:lvlJc w:val="left"/>
      <w:pPr>
        <w:ind w:left="3232" w:hanging="336"/>
      </w:pPr>
      <w:rPr>
        <w:rFonts w:hint="default"/>
        <w:lang w:val="ro-RO" w:eastAsia="ro-RO" w:bidi="ro-RO"/>
      </w:rPr>
    </w:lvl>
    <w:lvl w:ilvl="4" w:tplc="162E5782">
      <w:numFmt w:val="bullet"/>
      <w:lvlText w:val="•"/>
      <w:lvlJc w:val="left"/>
      <w:pPr>
        <w:ind w:left="4256" w:hanging="336"/>
      </w:pPr>
      <w:rPr>
        <w:rFonts w:hint="default"/>
        <w:lang w:val="ro-RO" w:eastAsia="ro-RO" w:bidi="ro-RO"/>
      </w:rPr>
    </w:lvl>
    <w:lvl w:ilvl="5" w:tplc="AAD67348">
      <w:numFmt w:val="bullet"/>
      <w:lvlText w:val="•"/>
      <w:lvlJc w:val="left"/>
      <w:pPr>
        <w:ind w:left="5280" w:hanging="336"/>
      </w:pPr>
      <w:rPr>
        <w:rFonts w:hint="default"/>
        <w:lang w:val="ro-RO" w:eastAsia="ro-RO" w:bidi="ro-RO"/>
      </w:rPr>
    </w:lvl>
    <w:lvl w:ilvl="6" w:tplc="EDA8EC9C">
      <w:numFmt w:val="bullet"/>
      <w:lvlText w:val="•"/>
      <w:lvlJc w:val="left"/>
      <w:pPr>
        <w:ind w:left="6304" w:hanging="336"/>
      </w:pPr>
      <w:rPr>
        <w:rFonts w:hint="default"/>
        <w:lang w:val="ro-RO" w:eastAsia="ro-RO" w:bidi="ro-RO"/>
      </w:rPr>
    </w:lvl>
    <w:lvl w:ilvl="7" w:tplc="AE1CE39C">
      <w:numFmt w:val="bullet"/>
      <w:lvlText w:val="•"/>
      <w:lvlJc w:val="left"/>
      <w:pPr>
        <w:ind w:left="7328" w:hanging="336"/>
      </w:pPr>
      <w:rPr>
        <w:rFonts w:hint="default"/>
        <w:lang w:val="ro-RO" w:eastAsia="ro-RO" w:bidi="ro-RO"/>
      </w:rPr>
    </w:lvl>
    <w:lvl w:ilvl="8" w:tplc="7C66F7C4">
      <w:numFmt w:val="bullet"/>
      <w:lvlText w:val="•"/>
      <w:lvlJc w:val="left"/>
      <w:pPr>
        <w:ind w:left="8352" w:hanging="336"/>
      </w:pPr>
      <w:rPr>
        <w:rFonts w:hint="default"/>
        <w:lang w:val="ro-RO" w:eastAsia="ro-RO" w:bidi="ro-RO"/>
      </w:rPr>
    </w:lvl>
  </w:abstractNum>
  <w:abstractNum w:abstractNumId="16" w15:restartNumberingAfterBreak="0">
    <w:nsid w:val="73D50CF8"/>
    <w:multiLevelType w:val="hybridMultilevel"/>
    <w:tmpl w:val="7680ADE8"/>
    <w:lvl w:ilvl="0" w:tplc="164CCC66">
      <w:start w:val="1"/>
      <w:numFmt w:val="decimal"/>
      <w:lvlText w:val="(%1)"/>
      <w:lvlJc w:val="left"/>
      <w:pPr>
        <w:ind w:left="134" w:hanging="345"/>
        <w:jc w:val="left"/>
      </w:pPr>
      <w:rPr>
        <w:rFonts w:hint="default"/>
        <w:w w:val="94"/>
        <w:lang w:val="ro-RO" w:eastAsia="ro-RO" w:bidi="ro-RO"/>
      </w:rPr>
    </w:lvl>
    <w:lvl w:ilvl="1" w:tplc="105ABB7C">
      <w:numFmt w:val="bullet"/>
      <w:lvlText w:val="•"/>
      <w:lvlJc w:val="left"/>
      <w:pPr>
        <w:ind w:left="1110" w:hanging="345"/>
      </w:pPr>
      <w:rPr>
        <w:rFonts w:hint="default"/>
        <w:lang w:val="ro-RO" w:eastAsia="ro-RO" w:bidi="ro-RO"/>
      </w:rPr>
    </w:lvl>
    <w:lvl w:ilvl="2" w:tplc="3B2C6478">
      <w:numFmt w:val="bullet"/>
      <w:lvlText w:val="•"/>
      <w:lvlJc w:val="left"/>
      <w:pPr>
        <w:ind w:left="2080" w:hanging="345"/>
      </w:pPr>
      <w:rPr>
        <w:rFonts w:hint="default"/>
        <w:lang w:val="ro-RO" w:eastAsia="ro-RO" w:bidi="ro-RO"/>
      </w:rPr>
    </w:lvl>
    <w:lvl w:ilvl="3" w:tplc="B8A642BC">
      <w:numFmt w:val="bullet"/>
      <w:lvlText w:val="•"/>
      <w:lvlJc w:val="left"/>
      <w:pPr>
        <w:ind w:left="3050" w:hanging="345"/>
      </w:pPr>
      <w:rPr>
        <w:rFonts w:hint="default"/>
        <w:lang w:val="ro-RO" w:eastAsia="ro-RO" w:bidi="ro-RO"/>
      </w:rPr>
    </w:lvl>
    <w:lvl w:ilvl="4" w:tplc="71729B52">
      <w:numFmt w:val="bullet"/>
      <w:lvlText w:val="•"/>
      <w:lvlJc w:val="left"/>
      <w:pPr>
        <w:ind w:left="4020" w:hanging="345"/>
      </w:pPr>
      <w:rPr>
        <w:rFonts w:hint="default"/>
        <w:lang w:val="ro-RO" w:eastAsia="ro-RO" w:bidi="ro-RO"/>
      </w:rPr>
    </w:lvl>
    <w:lvl w:ilvl="5" w:tplc="44282AE8">
      <w:numFmt w:val="bullet"/>
      <w:lvlText w:val="•"/>
      <w:lvlJc w:val="left"/>
      <w:pPr>
        <w:ind w:left="4990" w:hanging="345"/>
      </w:pPr>
      <w:rPr>
        <w:rFonts w:hint="default"/>
        <w:lang w:val="ro-RO" w:eastAsia="ro-RO" w:bidi="ro-RO"/>
      </w:rPr>
    </w:lvl>
    <w:lvl w:ilvl="6" w:tplc="83E69232">
      <w:numFmt w:val="bullet"/>
      <w:lvlText w:val="•"/>
      <w:lvlJc w:val="left"/>
      <w:pPr>
        <w:ind w:left="5960" w:hanging="345"/>
      </w:pPr>
      <w:rPr>
        <w:rFonts w:hint="default"/>
        <w:lang w:val="ro-RO" w:eastAsia="ro-RO" w:bidi="ro-RO"/>
      </w:rPr>
    </w:lvl>
    <w:lvl w:ilvl="7" w:tplc="000C02D0">
      <w:numFmt w:val="bullet"/>
      <w:lvlText w:val="•"/>
      <w:lvlJc w:val="left"/>
      <w:pPr>
        <w:ind w:left="6930" w:hanging="345"/>
      </w:pPr>
      <w:rPr>
        <w:rFonts w:hint="default"/>
        <w:lang w:val="ro-RO" w:eastAsia="ro-RO" w:bidi="ro-RO"/>
      </w:rPr>
    </w:lvl>
    <w:lvl w:ilvl="8" w:tplc="2CE0F7B4">
      <w:numFmt w:val="bullet"/>
      <w:lvlText w:val="•"/>
      <w:lvlJc w:val="left"/>
      <w:pPr>
        <w:ind w:left="7900" w:hanging="345"/>
      </w:pPr>
      <w:rPr>
        <w:rFonts w:hint="default"/>
        <w:lang w:val="ro-RO" w:eastAsia="ro-RO" w:bidi="ro-RO"/>
      </w:rPr>
    </w:lvl>
  </w:abstractNum>
  <w:num w:numId="1">
    <w:abstractNumId w:val="14"/>
  </w:num>
  <w:num w:numId="2">
    <w:abstractNumId w:val="3"/>
  </w:num>
  <w:num w:numId="3">
    <w:abstractNumId w:val="10"/>
  </w:num>
  <w:num w:numId="4">
    <w:abstractNumId w:val="4"/>
  </w:num>
  <w:num w:numId="5">
    <w:abstractNumId w:val="0"/>
  </w:num>
  <w:num w:numId="6">
    <w:abstractNumId w:val="7"/>
  </w:num>
  <w:num w:numId="7">
    <w:abstractNumId w:val="1"/>
  </w:num>
  <w:num w:numId="8">
    <w:abstractNumId w:val="15"/>
  </w:num>
  <w:num w:numId="9">
    <w:abstractNumId w:val="12"/>
  </w:num>
  <w:num w:numId="10">
    <w:abstractNumId w:val="13"/>
  </w:num>
  <w:num w:numId="11">
    <w:abstractNumId w:val="11"/>
  </w:num>
  <w:num w:numId="12">
    <w:abstractNumId w:val="8"/>
  </w:num>
  <w:num w:numId="13">
    <w:abstractNumId w:val="16"/>
  </w:num>
  <w:num w:numId="14">
    <w:abstractNumId w:val="2"/>
  </w:num>
  <w:num w:numId="15">
    <w:abstractNumId w:val="9"/>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D3DC1"/>
    <w:rsid w:val="0002572E"/>
    <w:rsid w:val="000365F8"/>
    <w:rsid w:val="00041D07"/>
    <w:rsid w:val="000523B6"/>
    <w:rsid w:val="00097900"/>
    <w:rsid w:val="000A0808"/>
    <w:rsid w:val="000E1816"/>
    <w:rsid w:val="0010026E"/>
    <w:rsid w:val="0013012F"/>
    <w:rsid w:val="00131960"/>
    <w:rsid w:val="00142B74"/>
    <w:rsid w:val="00195C6B"/>
    <w:rsid w:val="001B0ADE"/>
    <w:rsid w:val="001B7204"/>
    <w:rsid w:val="001C008D"/>
    <w:rsid w:val="001E1F44"/>
    <w:rsid w:val="001E7526"/>
    <w:rsid w:val="001F1BD6"/>
    <w:rsid w:val="00211540"/>
    <w:rsid w:val="00251816"/>
    <w:rsid w:val="00252256"/>
    <w:rsid w:val="00261708"/>
    <w:rsid w:val="00267754"/>
    <w:rsid w:val="00273EA3"/>
    <w:rsid w:val="002944A1"/>
    <w:rsid w:val="002D5B8B"/>
    <w:rsid w:val="002F0B96"/>
    <w:rsid w:val="003150E1"/>
    <w:rsid w:val="00322ECC"/>
    <w:rsid w:val="00364349"/>
    <w:rsid w:val="00392FF2"/>
    <w:rsid w:val="003B28E4"/>
    <w:rsid w:val="003F1C5F"/>
    <w:rsid w:val="003F237C"/>
    <w:rsid w:val="00412185"/>
    <w:rsid w:val="00414102"/>
    <w:rsid w:val="00415488"/>
    <w:rsid w:val="00425AF0"/>
    <w:rsid w:val="004424E0"/>
    <w:rsid w:val="00451CBE"/>
    <w:rsid w:val="00460D58"/>
    <w:rsid w:val="0048664A"/>
    <w:rsid w:val="004A4026"/>
    <w:rsid w:val="004A6FE8"/>
    <w:rsid w:val="004B567F"/>
    <w:rsid w:val="004B6BE8"/>
    <w:rsid w:val="004C096A"/>
    <w:rsid w:val="004C4384"/>
    <w:rsid w:val="004D0F86"/>
    <w:rsid w:val="004D49EB"/>
    <w:rsid w:val="004F361A"/>
    <w:rsid w:val="00532E1F"/>
    <w:rsid w:val="005672FC"/>
    <w:rsid w:val="00585768"/>
    <w:rsid w:val="005906C7"/>
    <w:rsid w:val="005A70FF"/>
    <w:rsid w:val="005A7B55"/>
    <w:rsid w:val="005C6E9E"/>
    <w:rsid w:val="005D7A6E"/>
    <w:rsid w:val="00625D4A"/>
    <w:rsid w:val="00641AA6"/>
    <w:rsid w:val="006432B7"/>
    <w:rsid w:val="006545FD"/>
    <w:rsid w:val="00674928"/>
    <w:rsid w:val="00683BEC"/>
    <w:rsid w:val="00685ED0"/>
    <w:rsid w:val="00693AE5"/>
    <w:rsid w:val="00697B1B"/>
    <w:rsid w:val="006C3F6F"/>
    <w:rsid w:val="00741D69"/>
    <w:rsid w:val="007510B8"/>
    <w:rsid w:val="007708B9"/>
    <w:rsid w:val="00791F7E"/>
    <w:rsid w:val="007B1DAA"/>
    <w:rsid w:val="0080165C"/>
    <w:rsid w:val="0081243B"/>
    <w:rsid w:val="00820C40"/>
    <w:rsid w:val="008763DA"/>
    <w:rsid w:val="008953DE"/>
    <w:rsid w:val="00896A2B"/>
    <w:rsid w:val="008C5B15"/>
    <w:rsid w:val="008C7CEF"/>
    <w:rsid w:val="008E21BF"/>
    <w:rsid w:val="00906691"/>
    <w:rsid w:val="00931383"/>
    <w:rsid w:val="0098276C"/>
    <w:rsid w:val="009C649F"/>
    <w:rsid w:val="00A331CE"/>
    <w:rsid w:val="00A33CF2"/>
    <w:rsid w:val="00A42EB0"/>
    <w:rsid w:val="00A54008"/>
    <w:rsid w:val="00A677DE"/>
    <w:rsid w:val="00A738BA"/>
    <w:rsid w:val="00A766AA"/>
    <w:rsid w:val="00AF60F1"/>
    <w:rsid w:val="00B14041"/>
    <w:rsid w:val="00B14C78"/>
    <w:rsid w:val="00B55B15"/>
    <w:rsid w:val="00B627A4"/>
    <w:rsid w:val="00B75C7D"/>
    <w:rsid w:val="00B853BE"/>
    <w:rsid w:val="00BA02D4"/>
    <w:rsid w:val="00BA1B85"/>
    <w:rsid w:val="00BB33CD"/>
    <w:rsid w:val="00C01A0B"/>
    <w:rsid w:val="00C16FD9"/>
    <w:rsid w:val="00C268F3"/>
    <w:rsid w:val="00C3150A"/>
    <w:rsid w:val="00C50800"/>
    <w:rsid w:val="00C5225C"/>
    <w:rsid w:val="00C71712"/>
    <w:rsid w:val="00CD2857"/>
    <w:rsid w:val="00D450F4"/>
    <w:rsid w:val="00D55FA5"/>
    <w:rsid w:val="00D86F96"/>
    <w:rsid w:val="00DA54A0"/>
    <w:rsid w:val="00DB5BE8"/>
    <w:rsid w:val="00DC077E"/>
    <w:rsid w:val="00DC3C04"/>
    <w:rsid w:val="00DC5B4D"/>
    <w:rsid w:val="00DF1D3C"/>
    <w:rsid w:val="00E01EC5"/>
    <w:rsid w:val="00E432AF"/>
    <w:rsid w:val="00E463E6"/>
    <w:rsid w:val="00E55F9F"/>
    <w:rsid w:val="00E631A6"/>
    <w:rsid w:val="00E67188"/>
    <w:rsid w:val="00E749D2"/>
    <w:rsid w:val="00E77C1F"/>
    <w:rsid w:val="00EB021E"/>
    <w:rsid w:val="00ED1449"/>
    <w:rsid w:val="00ED3DC1"/>
    <w:rsid w:val="00ED53BE"/>
    <w:rsid w:val="00EE3201"/>
    <w:rsid w:val="00EF06AB"/>
    <w:rsid w:val="00F35B7C"/>
    <w:rsid w:val="00FB005E"/>
    <w:rsid w:val="00FD227C"/>
    <w:rsid w:val="00FD2C5F"/>
    <w:rsid w:val="00FD614F"/>
    <w:rsid w:val="00FE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2E0F"/>
  <w15:docId w15:val="{CD61622A-BC71-498D-B3BA-A6C74878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3012F"/>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13012F"/>
    <w:pPr>
      <w:ind w:left="140"/>
      <w:outlineLvl w:val="0"/>
    </w:pPr>
    <w:rPr>
      <w:b/>
      <w:bCs/>
      <w:sz w:val="25"/>
      <w:szCs w:val="25"/>
    </w:rPr>
  </w:style>
  <w:style w:type="paragraph" w:styleId="Heading3">
    <w:name w:val="heading 3"/>
    <w:basedOn w:val="Normal"/>
    <w:next w:val="Normal"/>
    <w:link w:val="Heading3Char"/>
    <w:uiPriority w:val="9"/>
    <w:unhideWhenUsed/>
    <w:qFormat/>
    <w:rsid w:val="001B0AD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012F"/>
    <w:rPr>
      <w:sz w:val="25"/>
      <w:szCs w:val="25"/>
    </w:rPr>
  </w:style>
  <w:style w:type="character" w:customStyle="1" w:styleId="BodyTextChar">
    <w:name w:val="Body Text Char"/>
    <w:basedOn w:val="DefaultParagraphFont"/>
    <w:link w:val="BodyText"/>
    <w:uiPriority w:val="1"/>
    <w:rsid w:val="0013012F"/>
    <w:rPr>
      <w:rFonts w:ascii="Times New Roman" w:eastAsia="Times New Roman" w:hAnsi="Times New Roman" w:cs="Times New Roman"/>
      <w:sz w:val="25"/>
      <w:szCs w:val="25"/>
      <w:lang w:val="ro-RO" w:eastAsia="ro-RO" w:bidi="ro-RO"/>
    </w:rPr>
  </w:style>
  <w:style w:type="character" w:customStyle="1" w:styleId="Heading1Char">
    <w:name w:val="Heading 1 Char"/>
    <w:basedOn w:val="DefaultParagraphFont"/>
    <w:link w:val="Heading1"/>
    <w:uiPriority w:val="1"/>
    <w:rsid w:val="0013012F"/>
    <w:rPr>
      <w:rFonts w:ascii="Times New Roman" w:eastAsia="Times New Roman" w:hAnsi="Times New Roman" w:cs="Times New Roman"/>
      <w:b/>
      <w:bCs/>
      <w:sz w:val="25"/>
      <w:szCs w:val="25"/>
      <w:lang w:val="ro-RO" w:eastAsia="ro-RO" w:bidi="ro-RO"/>
    </w:rPr>
  </w:style>
  <w:style w:type="paragraph" w:styleId="ListParagraph">
    <w:name w:val="List Paragraph"/>
    <w:basedOn w:val="Normal"/>
    <w:uiPriority w:val="1"/>
    <w:qFormat/>
    <w:rsid w:val="0013012F"/>
    <w:pPr>
      <w:ind w:left="148" w:firstLine="2"/>
    </w:pPr>
  </w:style>
  <w:style w:type="paragraph" w:styleId="BalloonText">
    <w:name w:val="Balloon Text"/>
    <w:basedOn w:val="Normal"/>
    <w:link w:val="BalloonTextChar"/>
    <w:uiPriority w:val="99"/>
    <w:semiHidden/>
    <w:unhideWhenUsed/>
    <w:rsid w:val="002F0B96"/>
    <w:rPr>
      <w:rFonts w:ascii="Tahoma" w:hAnsi="Tahoma" w:cs="Tahoma"/>
      <w:sz w:val="16"/>
      <w:szCs w:val="16"/>
    </w:rPr>
  </w:style>
  <w:style w:type="character" w:customStyle="1" w:styleId="BalloonTextChar">
    <w:name w:val="Balloon Text Char"/>
    <w:basedOn w:val="DefaultParagraphFont"/>
    <w:link w:val="BalloonText"/>
    <w:uiPriority w:val="99"/>
    <w:semiHidden/>
    <w:rsid w:val="002F0B96"/>
    <w:rPr>
      <w:rFonts w:ascii="Tahoma" w:eastAsia="Times New Roman" w:hAnsi="Tahoma" w:cs="Tahoma"/>
      <w:sz w:val="16"/>
      <w:szCs w:val="16"/>
      <w:lang w:val="ro-RO" w:eastAsia="ro-RO" w:bidi="ro-RO"/>
    </w:rPr>
  </w:style>
  <w:style w:type="paragraph" w:styleId="BodyText3">
    <w:name w:val="Body Text 3"/>
    <w:basedOn w:val="Normal"/>
    <w:link w:val="BodyText3Char"/>
    <w:uiPriority w:val="99"/>
    <w:semiHidden/>
    <w:unhideWhenUsed/>
    <w:rsid w:val="00B14041"/>
    <w:pPr>
      <w:spacing w:after="120"/>
    </w:pPr>
    <w:rPr>
      <w:sz w:val="16"/>
      <w:szCs w:val="16"/>
    </w:rPr>
  </w:style>
  <w:style w:type="character" w:customStyle="1" w:styleId="BodyText3Char">
    <w:name w:val="Body Text 3 Char"/>
    <w:basedOn w:val="DefaultParagraphFont"/>
    <w:link w:val="BodyText3"/>
    <w:uiPriority w:val="99"/>
    <w:semiHidden/>
    <w:rsid w:val="00B14041"/>
    <w:rPr>
      <w:rFonts w:ascii="Times New Roman" w:eastAsia="Times New Roman" w:hAnsi="Times New Roman" w:cs="Times New Roman"/>
      <w:sz w:val="16"/>
      <w:szCs w:val="16"/>
      <w:lang w:val="ro-RO" w:eastAsia="ro-RO" w:bidi="ro-RO"/>
    </w:rPr>
  </w:style>
  <w:style w:type="paragraph" w:customStyle="1" w:styleId="CaracterCharCharChar">
    <w:name w:val="Caracter Char Char Char"/>
    <w:basedOn w:val="Normal"/>
    <w:rsid w:val="00B14041"/>
    <w:pPr>
      <w:widowControl/>
      <w:autoSpaceDE/>
      <w:autoSpaceDN/>
    </w:pPr>
    <w:rPr>
      <w:sz w:val="24"/>
      <w:szCs w:val="24"/>
      <w:lang w:val="pl-PL" w:eastAsia="pl-PL" w:bidi="ar-SA"/>
    </w:rPr>
  </w:style>
  <w:style w:type="character" w:styleId="Hyperlink">
    <w:name w:val="Hyperlink"/>
    <w:basedOn w:val="DefaultParagraphFont"/>
    <w:uiPriority w:val="99"/>
    <w:unhideWhenUsed/>
    <w:rsid w:val="00A331CE"/>
    <w:rPr>
      <w:color w:val="0000FF" w:themeColor="hyperlink"/>
      <w:u w:val="single"/>
    </w:rPr>
  </w:style>
  <w:style w:type="character" w:customStyle="1" w:styleId="Heading3Char">
    <w:name w:val="Heading 3 Char"/>
    <w:basedOn w:val="DefaultParagraphFont"/>
    <w:link w:val="Heading3"/>
    <w:uiPriority w:val="9"/>
    <w:rsid w:val="001B0ADE"/>
    <w:rPr>
      <w:rFonts w:asciiTheme="majorHAnsi" w:eastAsiaTheme="majorEastAsia" w:hAnsiTheme="majorHAnsi" w:cstheme="majorBidi"/>
      <w:b/>
      <w:bCs/>
      <w:color w:val="4F81BD" w:themeColor="accent1"/>
      <w:lang w:val="ro-RO" w:eastAsia="ro-RO" w:bidi="ro-RO"/>
    </w:rPr>
  </w:style>
  <w:style w:type="table" w:styleId="TableGrid">
    <w:name w:val="Table Grid"/>
    <w:basedOn w:val="TableNormal"/>
    <w:uiPriority w:val="59"/>
    <w:rsid w:val="0041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Char0">
    <w:name w:val="Caracter Char Char Char"/>
    <w:basedOn w:val="Normal"/>
    <w:rsid w:val="0002572E"/>
    <w:pPr>
      <w:widowControl/>
      <w:autoSpaceDE/>
      <w:autoSpaceDN/>
    </w:pPr>
    <w:rPr>
      <w:sz w:val="24"/>
      <w:szCs w:val="24"/>
      <w:lang w:val="pl-PL" w:eastAsia="pl-PL" w:bidi="ar-SA"/>
    </w:rPr>
  </w:style>
  <w:style w:type="paragraph" w:styleId="Header">
    <w:name w:val="header"/>
    <w:basedOn w:val="Normal"/>
    <w:link w:val="HeaderChar"/>
    <w:uiPriority w:val="99"/>
    <w:unhideWhenUsed/>
    <w:rsid w:val="00CD2857"/>
    <w:pPr>
      <w:tabs>
        <w:tab w:val="center" w:pos="4703"/>
        <w:tab w:val="right" w:pos="9406"/>
      </w:tabs>
    </w:pPr>
  </w:style>
  <w:style w:type="character" w:customStyle="1" w:styleId="HeaderChar">
    <w:name w:val="Header Char"/>
    <w:basedOn w:val="DefaultParagraphFont"/>
    <w:link w:val="Header"/>
    <w:uiPriority w:val="99"/>
    <w:rsid w:val="00CD2857"/>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CD2857"/>
    <w:pPr>
      <w:tabs>
        <w:tab w:val="center" w:pos="4703"/>
        <w:tab w:val="right" w:pos="9406"/>
      </w:tabs>
    </w:pPr>
  </w:style>
  <w:style w:type="character" w:customStyle="1" w:styleId="FooterChar">
    <w:name w:val="Footer Char"/>
    <w:basedOn w:val="DefaultParagraphFont"/>
    <w:link w:val="Footer"/>
    <w:uiPriority w:val="99"/>
    <w:rsid w:val="00CD2857"/>
    <w:rPr>
      <w:rFonts w:ascii="Times New Roman" w:eastAsia="Times New Roman" w:hAnsi="Times New Roman" w:cs="Times New Roman"/>
      <w:lang w:val="ro-RO" w:eastAsia="ro-RO" w:bidi="ro-RO"/>
    </w:rPr>
  </w:style>
  <w:style w:type="paragraph" w:styleId="NormalWeb">
    <w:name w:val="Normal (Web)"/>
    <w:basedOn w:val="Normal"/>
    <w:uiPriority w:val="99"/>
    <w:semiHidden/>
    <w:unhideWhenUsed/>
    <w:rsid w:val="004B6BE8"/>
    <w:pPr>
      <w:widowControl/>
      <w:autoSpaceDE/>
      <w:autoSpaceDN/>
      <w:spacing w:before="100" w:beforeAutospacing="1" w:after="100" w:afterAutospacing="1"/>
    </w:pPr>
    <w:rPr>
      <w:sz w:val="24"/>
      <w:szCs w:val="24"/>
      <w:lang w:val="en-US" w:eastAsia="en-US" w:bidi="ar-SA"/>
    </w:rPr>
  </w:style>
  <w:style w:type="character" w:styleId="Strong">
    <w:name w:val="Strong"/>
    <w:basedOn w:val="DefaultParagraphFont"/>
    <w:uiPriority w:val="22"/>
    <w:qFormat/>
    <w:rsid w:val="009C6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3352">
      <w:bodyDiv w:val="1"/>
      <w:marLeft w:val="0"/>
      <w:marRight w:val="0"/>
      <w:marTop w:val="0"/>
      <w:marBottom w:val="0"/>
      <w:divBdr>
        <w:top w:val="none" w:sz="0" w:space="0" w:color="auto"/>
        <w:left w:val="none" w:sz="0" w:space="0" w:color="auto"/>
        <w:bottom w:val="none" w:sz="0" w:space="0" w:color="auto"/>
        <w:right w:val="none" w:sz="0" w:space="0" w:color="auto"/>
      </w:divBdr>
    </w:div>
    <w:div w:id="231701347">
      <w:bodyDiv w:val="1"/>
      <w:marLeft w:val="0"/>
      <w:marRight w:val="0"/>
      <w:marTop w:val="0"/>
      <w:marBottom w:val="0"/>
      <w:divBdr>
        <w:top w:val="none" w:sz="0" w:space="0" w:color="auto"/>
        <w:left w:val="none" w:sz="0" w:space="0" w:color="auto"/>
        <w:bottom w:val="none" w:sz="0" w:space="0" w:color="auto"/>
        <w:right w:val="none" w:sz="0" w:space="0" w:color="auto"/>
      </w:divBdr>
    </w:div>
    <w:div w:id="254555836">
      <w:bodyDiv w:val="1"/>
      <w:marLeft w:val="0"/>
      <w:marRight w:val="0"/>
      <w:marTop w:val="0"/>
      <w:marBottom w:val="0"/>
      <w:divBdr>
        <w:top w:val="none" w:sz="0" w:space="0" w:color="auto"/>
        <w:left w:val="none" w:sz="0" w:space="0" w:color="auto"/>
        <w:bottom w:val="none" w:sz="0" w:space="0" w:color="auto"/>
        <w:right w:val="none" w:sz="0" w:space="0" w:color="auto"/>
      </w:divBdr>
    </w:div>
    <w:div w:id="514029719">
      <w:bodyDiv w:val="1"/>
      <w:marLeft w:val="0"/>
      <w:marRight w:val="0"/>
      <w:marTop w:val="0"/>
      <w:marBottom w:val="0"/>
      <w:divBdr>
        <w:top w:val="none" w:sz="0" w:space="0" w:color="auto"/>
        <w:left w:val="none" w:sz="0" w:space="0" w:color="auto"/>
        <w:bottom w:val="none" w:sz="0" w:space="0" w:color="auto"/>
        <w:right w:val="none" w:sz="0" w:space="0" w:color="auto"/>
      </w:divBdr>
    </w:div>
    <w:div w:id="621808161">
      <w:bodyDiv w:val="1"/>
      <w:marLeft w:val="0"/>
      <w:marRight w:val="0"/>
      <w:marTop w:val="0"/>
      <w:marBottom w:val="0"/>
      <w:divBdr>
        <w:top w:val="none" w:sz="0" w:space="0" w:color="auto"/>
        <w:left w:val="none" w:sz="0" w:space="0" w:color="auto"/>
        <w:bottom w:val="none" w:sz="0" w:space="0" w:color="auto"/>
        <w:right w:val="none" w:sz="0" w:space="0" w:color="auto"/>
      </w:divBdr>
    </w:div>
    <w:div w:id="663700369">
      <w:bodyDiv w:val="1"/>
      <w:marLeft w:val="0"/>
      <w:marRight w:val="0"/>
      <w:marTop w:val="0"/>
      <w:marBottom w:val="0"/>
      <w:divBdr>
        <w:top w:val="none" w:sz="0" w:space="0" w:color="auto"/>
        <w:left w:val="none" w:sz="0" w:space="0" w:color="auto"/>
        <w:bottom w:val="none" w:sz="0" w:space="0" w:color="auto"/>
        <w:right w:val="none" w:sz="0" w:space="0" w:color="auto"/>
      </w:divBdr>
    </w:div>
    <w:div w:id="1053891744">
      <w:bodyDiv w:val="1"/>
      <w:marLeft w:val="0"/>
      <w:marRight w:val="0"/>
      <w:marTop w:val="0"/>
      <w:marBottom w:val="0"/>
      <w:divBdr>
        <w:top w:val="none" w:sz="0" w:space="0" w:color="auto"/>
        <w:left w:val="none" w:sz="0" w:space="0" w:color="auto"/>
        <w:bottom w:val="none" w:sz="0" w:space="0" w:color="auto"/>
        <w:right w:val="none" w:sz="0" w:space="0" w:color="auto"/>
      </w:divBdr>
    </w:div>
    <w:div w:id="1060443840">
      <w:bodyDiv w:val="1"/>
      <w:marLeft w:val="0"/>
      <w:marRight w:val="0"/>
      <w:marTop w:val="0"/>
      <w:marBottom w:val="0"/>
      <w:divBdr>
        <w:top w:val="none" w:sz="0" w:space="0" w:color="auto"/>
        <w:left w:val="none" w:sz="0" w:space="0" w:color="auto"/>
        <w:bottom w:val="none" w:sz="0" w:space="0" w:color="auto"/>
        <w:right w:val="none" w:sz="0" w:space="0" w:color="auto"/>
      </w:divBdr>
    </w:div>
    <w:div w:id="1123109393">
      <w:bodyDiv w:val="1"/>
      <w:marLeft w:val="0"/>
      <w:marRight w:val="0"/>
      <w:marTop w:val="0"/>
      <w:marBottom w:val="0"/>
      <w:divBdr>
        <w:top w:val="none" w:sz="0" w:space="0" w:color="auto"/>
        <w:left w:val="none" w:sz="0" w:space="0" w:color="auto"/>
        <w:bottom w:val="none" w:sz="0" w:space="0" w:color="auto"/>
        <w:right w:val="none" w:sz="0" w:space="0" w:color="auto"/>
      </w:divBdr>
    </w:div>
    <w:div w:id="1330258486">
      <w:bodyDiv w:val="1"/>
      <w:marLeft w:val="0"/>
      <w:marRight w:val="0"/>
      <w:marTop w:val="0"/>
      <w:marBottom w:val="0"/>
      <w:divBdr>
        <w:top w:val="none" w:sz="0" w:space="0" w:color="auto"/>
        <w:left w:val="none" w:sz="0" w:space="0" w:color="auto"/>
        <w:bottom w:val="none" w:sz="0" w:space="0" w:color="auto"/>
        <w:right w:val="none" w:sz="0" w:space="0" w:color="auto"/>
      </w:divBdr>
    </w:div>
    <w:div w:id="1343388168">
      <w:bodyDiv w:val="1"/>
      <w:marLeft w:val="0"/>
      <w:marRight w:val="0"/>
      <w:marTop w:val="0"/>
      <w:marBottom w:val="0"/>
      <w:divBdr>
        <w:top w:val="none" w:sz="0" w:space="0" w:color="auto"/>
        <w:left w:val="none" w:sz="0" w:space="0" w:color="auto"/>
        <w:bottom w:val="none" w:sz="0" w:space="0" w:color="auto"/>
        <w:right w:val="none" w:sz="0" w:space="0" w:color="auto"/>
      </w:divBdr>
    </w:div>
    <w:div w:id="1793666089">
      <w:bodyDiv w:val="1"/>
      <w:marLeft w:val="0"/>
      <w:marRight w:val="0"/>
      <w:marTop w:val="0"/>
      <w:marBottom w:val="0"/>
      <w:divBdr>
        <w:top w:val="none" w:sz="0" w:space="0" w:color="auto"/>
        <w:left w:val="none" w:sz="0" w:space="0" w:color="auto"/>
        <w:bottom w:val="none" w:sz="0" w:space="0" w:color="auto"/>
        <w:right w:val="none" w:sz="0" w:space="0" w:color="auto"/>
      </w:divBdr>
    </w:div>
    <w:div w:id="1949191917">
      <w:bodyDiv w:val="1"/>
      <w:marLeft w:val="0"/>
      <w:marRight w:val="0"/>
      <w:marTop w:val="0"/>
      <w:marBottom w:val="0"/>
      <w:divBdr>
        <w:top w:val="none" w:sz="0" w:space="0" w:color="auto"/>
        <w:left w:val="none" w:sz="0" w:space="0" w:color="auto"/>
        <w:bottom w:val="none" w:sz="0" w:space="0" w:color="auto"/>
        <w:right w:val="none" w:sz="0" w:space="0" w:color="auto"/>
      </w:divBdr>
    </w:div>
    <w:div w:id="19873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B37B-65A0-4CDA-AECB-4E2160A1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42</Pages>
  <Words>21550</Words>
  <Characters>124991</Characters>
  <Application>Microsoft Office Word</Application>
  <DocSecurity>0</DocSecurity>
  <Lines>1041</Lines>
  <Paragraphs>292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2020-11-17T11:14:00Z</cp:lastPrinted>
  <dcterms:created xsi:type="dcterms:W3CDTF">2020-04-05T12:34:00Z</dcterms:created>
  <dcterms:modified xsi:type="dcterms:W3CDTF">2020-11-17T13:19:00Z</dcterms:modified>
</cp:coreProperties>
</file>